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D7" w:rsidRDefault="009473A6">
      <w:pPr>
        <w:ind w:left="5379"/>
        <w:rPr>
          <w:rFonts w:ascii="標楷體" w:eastAsia="標楷體" w:hAnsi="標楷體" w:cs="標楷體"/>
          <w:b/>
          <w:color w:val="000000"/>
          <w:sz w:val="30"/>
          <w:szCs w:val="30"/>
        </w:rPr>
      </w:pPr>
      <w:r>
        <w:rPr>
          <w:rFonts w:ascii="標楷體" w:eastAsia="標楷體" w:hAnsi="標楷體" w:cs="標楷體"/>
          <w:b/>
          <w:color w:val="000000"/>
          <w:sz w:val="30"/>
          <w:szCs w:val="30"/>
        </w:rPr>
        <w:t>南投縣</w:t>
      </w:r>
      <w:r>
        <w:rPr>
          <w:rFonts w:ascii="標楷體" w:eastAsia="標楷體" w:hAnsi="標楷體" w:cs="標楷體" w:hint="eastAsia"/>
          <w:b/>
          <w:color w:val="000000"/>
          <w:sz w:val="30"/>
          <w:szCs w:val="30"/>
        </w:rPr>
        <w:t>萬豐</w:t>
      </w:r>
      <w:r>
        <w:rPr>
          <w:rFonts w:ascii="標楷體" w:eastAsia="標楷體" w:hAnsi="標楷體" w:cs="標楷體"/>
          <w:b/>
          <w:color w:val="000000"/>
          <w:sz w:val="30"/>
          <w:szCs w:val="30"/>
        </w:rPr>
        <w:t>國民小學</w:t>
      </w:r>
      <w:r>
        <w:rPr>
          <w:rFonts w:ascii="標楷體" w:eastAsia="標楷體" w:hAnsi="標楷體" w:cs="標楷體"/>
          <w:b/>
          <w:sz w:val="30"/>
          <w:szCs w:val="30"/>
        </w:rPr>
        <w:t xml:space="preserve"> </w:t>
      </w:r>
      <w:r>
        <w:rPr>
          <w:rFonts w:ascii="標楷體" w:eastAsia="標楷體" w:hAnsi="標楷體" w:cs="標楷體"/>
          <w:b/>
          <w:color w:val="000000"/>
          <w:sz w:val="30"/>
          <w:szCs w:val="30"/>
        </w:rPr>
        <w:t>11</w:t>
      </w:r>
      <w:r w:rsidR="00850B9D">
        <w:rPr>
          <w:rFonts w:ascii="標楷體" w:eastAsia="標楷體" w:hAnsi="標楷體" w:cs="標楷體" w:hint="eastAsia"/>
          <w:b/>
          <w:color w:val="000000"/>
          <w:sz w:val="30"/>
          <w:szCs w:val="30"/>
        </w:rPr>
        <w:t>3</w:t>
      </w:r>
      <w:r>
        <w:rPr>
          <w:rFonts w:ascii="標楷體" w:eastAsia="標楷體" w:hAnsi="標楷體" w:cs="標楷體"/>
          <w:b/>
          <w:sz w:val="30"/>
          <w:szCs w:val="30"/>
        </w:rPr>
        <w:t xml:space="preserve"> </w:t>
      </w:r>
      <w:r>
        <w:rPr>
          <w:rFonts w:ascii="標楷體" w:eastAsia="標楷體" w:hAnsi="標楷體" w:cs="標楷體"/>
          <w:b/>
          <w:color w:val="000000"/>
          <w:sz w:val="30"/>
          <w:szCs w:val="30"/>
        </w:rPr>
        <w:t>學年度</w:t>
      </w:r>
      <w:bookmarkStart w:id="0" w:name="_GoBack"/>
      <w:r w:rsidR="00DC1EEB" w:rsidRPr="00DC1EEB">
        <w:rPr>
          <w:rFonts w:ascii="標楷體" w:eastAsia="標楷體" w:hAnsi="標楷體" w:cs="標楷體" w:hint="eastAsia"/>
          <w:b/>
          <w:color w:val="000000"/>
          <w:sz w:val="30"/>
          <w:szCs w:val="30"/>
        </w:rPr>
        <w:t>「學習領域」課程</w:t>
      </w:r>
      <w:bookmarkEnd w:id="0"/>
      <w:r>
        <w:rPr>
          <w:rFonts w:ascii="標楷體" w:eastAsia="標楷體" w:hAnsi="標楷體" w:cs="標楷體"/>
          <w:b/>
          <w:color w:val="000000"/>
          <w:sz w:val="30"/>
          <w:szCs w:val="30"/>
        </w:rPr>
        <w:t>計畫</w:t>
      </w:r>
    </w:p>
    <w:p w:rsidR="003B0ED7" w:rsidRDefault="009473A6">
      <w:pPr>
        <w:ind w:firstLine="901"/>
        <w:rPr>
          <w:rFonts w:ascii="標楷體" w:eastAsia="標楷體" w:hAnsi="標楷體" w:cs="標楷體"/>
        </w:rPr>
        <w:sectPr w:rsidR="003B0ED7">
          <w:headerReference w:type="default" r:id="rId6"/>
          <w:pgSz w:w="16840" w:h="11906" w:orient="landscape"/>
          <w:pgMar w:top="567" w:right="567" w:bottom="567" w:left="567" w:header="0" w:footer="0" w:gutter="0"/>
          <w:pgNumType w:start="1"/>
          <w:cols w:space="720"/>
        </w:sectPr>
      </w:pPr>
      <w:r>
        <w:rPr>
          <w:rFonts w:ascii="標楷體" w:eastAsia="標楷體" w:hAnsi="標楷體" w:cs="標楷體"/>
          <w:b/>
          <w:color w:val="000000"/>
          <w:sz w:val="30"/>
          <w:szCs w:val="30"/>
        </w:rPr>
        <w:t>【</w:t>
      </w:r>
      <w:r>
        <w:rPr>
          <w:rFonts w:ascii="標楷體" w:eastAsia="標楷體" w:hAnsi="標楷體" w:cs="標楷體"/>
          <w:color w:val="000000"/>
          <w:sz w:val="32"/>
          <w:szCs w:val="32"/>
        </w:rPr>
        <w:t>第一學期】</w:t>
      </w:r>
    </w:p>
    <w:p w:rsidR="003B0ED7" w:rsidRDefault="003B0ED7">
      <w:pPr>
        <w:pBdr>
          <w:top w:val="nil"/>
          <w:left w:val="nil"/>
          <w:bottom w:val="nil"/>
          <w:right w:val="nil"/>
          <w:between w:val="nil"/>
        </w:pBdr>
        <w:spacing w:line="276" w:lineRule="auto"/>
        <w:rPr>
          <w:rFonts w:ascii="標楷體" w:eastAsia="標楷體" w:hAnsi="標楷體" w:cs="標楷體"/>
        </w:rPr>
      </w:pPr>
    </w:p>
    <w:tbl>
      <w:tblPr>
        <w:tblStyle w:val="a5"/>
        <w:tblW w:w="14417" w:type="dxa"/>
        <w:tblInd w:w="1341" w:type="dxa"/>
        <w:tblLayout w:type="fixed"/>
        <w:tblLook w:val="0000" w:firstRow="0" w:lastRow="0" w:firstColumn="0" w:lastColumn="0" w:noHBand="0" w:noVBand="0"/>
      </w:tblPr>
      <w:tblGrid>
        <w:gridCol w:w="2056"/>
        <w:gridCol w:w="4441"/>
        <w:gridCol w:w="2126"/>
        <w:gridCol w:w="5794"/>
      </w:tblGrid>
      <w:tr w:rsidR="003B0ED7">
        <w:trPr>
          <w:trHeight w:val="765"/>
        </w:trPr>
        <w:tc>
          <w:tcPr>
            <w:tcW w:w="2056" w:type="dxa"/>
            <w:tcBorders>
              <w:top w:val="single" w:sz="4" w:space="0" w:color="000000"/>
              <w:left w:val="single" w:sz="4" w:space="0" w:color="000000"/>
              <w:bottom w:val="single" w:sz="5" w:space="0" w:color="000000"/>
              <w:right w:val="single" w:sz="5" w:space="0" w:color="000000"/>
            </w:tcBorders>
            <w:vAlign w:val="center"/>
          </w:tcPr>
          <w:p w:rsidR="003B0ED7" w:rsidRDefault="009473A6">
            <w:pPr>
              <w:spacing w:before="39"/>
              <w:ind w:left="324"/>
              <w:rPr>
                <w:rFonts w:ascii="標楷體" w:eastAsia="標楷體" w:hAnsi="標楷體" w:cs="標楷體"/>
              </w:rPr>
            </w:pPr>
            <w:r>
              <w:rPr>
                <w:rFonts w:ascii="標楷體" w:eastAsia="標楷體" w:hAnsi="標楷體" w:cs="標楷體"/>
                <w:color w:val="000000"/>
                <w:sz w:val="28"/>
                <w:szCs w:val="28"/>
              </w:rPr>
              <w:t>領域/科目</w:t>
            </w:r>
          </w:p>
        </w:tc>
        <w:tc>
          <w:tcPr>
            <w:tcW w:w="4441" w:type="dxa"/>
            <w:tcBorders>
              <w:top w:val="single" w:sz="4"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8"/>
                <w:szCs w:val="28"/>
                <w:shd w:val="clear" w:color="auto" w:fill="D9D9D9"/>
              </w:rPr>
              <w:t>語文領域/本土語-</w:t>
            </w:r>
            <w:proofErr w:type="gramStart"/>
            <w:r>
              <w:rPr>
                <w:rFonts w:ascii="標楷體" w:eastAsia="標楷體" w:hAnsi="標楷體" w:cs="標楷體"/>
                <w:color w:val="000000"/>
                <w:sz w:val="28"/>
                <w:szCs w:val="28"/>
                <w:shd w:val="clear" w:color="auto" w:fill="D9D9D9"/>
              </w:rPr>
              <w:t>卓群布農</w:t>
            </w:r>
            <w:proofErr w:type="gramEnd"/>
            <w:r>
              <w:rPr>
                <w:rFonts w:ascii="標楷體" w:eastAsia="標楷體" w:hAnsi="標楷體" w:cs="標楷體"/>
                <w:color w:val="000000"/>
                <w:sz w:val="28"/>
                <w:szCs w:val="28"/>
                <w:shd w:val="clear" w:color="auto" w:fill="D9D9D9"/>
              </w:rPr>
              <w:t>語</w:t>
            </w:r>
          </w:p>
        </w:tc>
        <w:tc>
          <w:tcPr>
            <w:tcW w:w="2126" w:type="dxa"/>
            <w:tcBorders>
              <w:top w:val="single" w:sz="4" w:space="0" w:color="000000"/>
              <w:left w:val="single" w:sz="5" w:space="0" w:color="000000"/>
              <w:bottom w:val="single" w:sz="5" w:space="0" w:color="000000"/>
              <w:right w:val="single" w:sz="5" w:space="0" w:color="000000"/>
            </w:tcBorders>
            <w:vAlign w:val="center"/>
          </w:tcPr>
          <w:p w:rsidR="003B0ED7" w:rsidRDefault="009473A6">
            <w:pPr>
              <w:ind w:left="420"/>
              <w:rPr>
                <w:rFonts w:ascii="標楷體" w:eastAsia="標楷體" w:hAnsi="標楷體" w:cs="標楷體"/>
              </w:rPr>
            </w:pPr>
            <w:r>
              <w:rPr>
                <w:rFonts w:ascii="標楷體" w:eastAsia="標楷體" w:hAnsi="標楷體" w:cs="標楷體"/>
                <w:color w:val="000000"/>
                <w:sz w:val="28"/>
                <w:szCs w:val="28"/>
              </w:rPr>
              <w:t>年級/班級</w:t>
            </w:r>
          </w:p>
        </w:tc>
        <w:tc>
          <w:tcPr>
            <w:tcW w:w="5794" w:type="dxa"/>
            <w:tcBorders>
              <w:top w:val="single" w:sz="4" w:space="0" w:color="000000"/>
              <w:left w:val="single" w:sz="5" w:space="0" w:color="000000"/>
              <w:bottom w:val="single" w:sz="5" w:space="0" w:color="000000"/>
              <w:right w:val="single" w:sz="4"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8"/>
                <w:szCs w:val="28"/>
              </w:rPr>
              <w:t>二年級</w:t>
            </w:r>
          </w:p>
        </w:tc>
      </w:tr>
      <w:tr w:rsidR="003B0ED7">
        <w:trPr>
          <w:trHeight w:val="727"/>
        </w:trPr>
        <w:tc>
          <w:tcPr>
            <w:tcW w:w="2056" w:type="dxa"/>
            <w:tcBorders>
              <w:top w:val="single" w:sz="5" w:space="0" w:color="000000"/>
              <w:left w:val="single" w:sz="4" w:space="0" w:color="000000"/>
              <w:bottom w:val="single" w:sz="4" w:space="0" w:color="000000"/>
              <w:right w:val="single" w:sz="5" w:space="0" w:color="000000"/>
            </w:tcBorders>
            <w:vAlign w:val="center"/>
          </w:tcPr>
          <w:p w:rsidR="003B0ED7" w:rsidRDefault="009473A6">
            <w:pPr>
              <w:ind w:left="324"/>
              <w:rPr>
                <w:rFonts w:ascii="標楷體" w:eastAsia="標楷體" w:hAnsi="標楷體" w:cs="標楷體"/>
              </w:rPr>
            </w:pPr>
            <w:r>
              <w:rPr>
                <w:rFonts w:ascii="標楷體" w:eastAsia="標楷體" w:hAnsi="標楷體" w:cs="標楷體"/>
                <w:color w:val="000000"/>
                <w:sz w:val="28"/>
                <w:szCs w:val="28"/>
              </w:rPr>
              <w:t>教師</w:t>
            </w:r>
          </w:p>
        </w:tc>
        <w:tc>
          <w:tcPr>
            <w:tcW w:w="4441" w:type="dxa"/>
            <w:tcBorders>
              <w:top w:val="single" w:sz="5" w:space="0" w:color="000000"/>
              <w:left w:val="single" w:sz="5" w:space="0" w:color="000000"/>
              <w:bottom w:val="single" w:sz="4" w:space="0" w:color="000000"/>
              <w:right w:val="single" w:sz="5" w:space="0" w:color="000000"/>
            </w:tcBorders>
            <w:vAlign w:val="center"/>
          </w:tcPr>
          <w:p w:rsidR="003B0ED7" w:rsidRDefault="009473A6">
            <w:pPr>
              <w:ind w:left="14"/>
              <w:rPr>
                <w:rFonts w:ascii="標楷體" w:eastAsia="標楷體" w:hAnsi="標楷體" w:cs="標楷體"/>
              </w:rPr>
            </w:pPr>
            <w:proofErr w:type="gramStart"/>
            <w:r>
              <w:rPr>
                <w:rFonts w:ascii="標楷體" w:eastAsia="標楷體" w:hAnsi="標楷體" w:cs="標楷體" w:hint="eastAsia"/>
                <w:color w:val="000000"/>
                <w:sz w:val="28"/>
                <w:szCs w:val="28"/>
              </w:rPr>
              <w:t>黎沐恩腦帆</w:t>
            </w:r>
            <w:proofErr w:type="gramEnd"/>
          </w:p>
        </w:tc>
        <w:tc>
          <w:tcPr>
            <w:tcW w:w="2126" w:type="dxa"/>
            <w:tcBorders>
              <w:top w:val="single" w:sz="5" w:space="0" w:color="000000"/>
              <w:left w:val="single" w:sz="5" w:space="0" w:color="000000"/>
              <w:bottom w:val="single" w:sz="4" w:space="0" w:color="000000"/>
              <w:right w:val="single" w:sz="5" w:space="0" w:color="000000"/>
            </w:tcBorders>
            <w:vAlign w:val="center"/>
          </w:tcPr>
          <w:p w:rsidR="003B0ED7" w:rsidRDefault="009473A6">
            <w:pPr>
              <w:ind w:left="278"/>
              <w:rPr>
                <w:rFonts w:ascii="標楷體" w:eastAsia="標楷體" w:hAnsi="標楷體" w:cs="標楷體"/>
              </w:rPr>
            </w:pPr>
            <w:r>
              <w:rPr>
                <w:rFonts w:ascii="標楷體" w:eastAsia="標楷體" w:hAnsi="標楷體" w:cs="標楷體"/>
                <w:color w:val="000000"/>
                <w:sz w:val="28"/>
                <w:szCs w:val="28"/>
              </w:rPr>
              <w:t>上課</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/節數</w:t>
            </w:r>
          </w:p>
        </w:tc>
        <w:tc>
          <w:tcPr>
            <w:tcW w:w="5794" w:type="dxa"/>
            <w:tcBorders>
              <w:top w:val="single" w:sz="5" w:space="0" w:color="000000"/>
              <w:left w:val="single" w:sz="5" w:space="0" w:color="000000"/>
              <w:bottom w:val="single" w:sz="4" w:space="0" w:color="000000"/>
              <w:right w:val="single" w:sz="4"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8"/>
                <w:szCs w:val="28"/>
              </w:rPr>
              <w:t>每週（1）節，本學期共（21）節</w:t>
            </w:r>
          </w:p>
        </w:tc>
      </w:tr>
    </w:tbl>
    <w:p w:rsidR="003B0ED7" w:rsidRDefault="003B0ED7">
      <w:pPr>
        <w:rPr>
          <w:rFonts w:ascii="標楷體" w:eastAsia="標楷體" w:hAnsi="標楷體" w:cs="標楷體"/>
        </w:rPr>
        <w:sectPr w:rsidR="003B0ED7">
          <w:type w:val="continuous"/>
          <w:pgSz w:w="16840" w:h="11906" w:orient="landscape"/>
          <w:pgMar w:top="567" w:right="567" w:bottom="567" w:left="567" w:header="0" w:footer="0" w:gutter="0"/>
          <w:cols w:space="720"/>
        </w:sectPr>
      </w:pPr>
    </w:p>
    <w:p w:rsidR="003B0ED7" w:rsidRDefault="003B0ED7">
      <w:pPr>
        <w:spacing w:line="88" w:lineRule="auto"/>
        <w:rPr>
          <w:rFonts w:ascii="標楷體" w:eastAsia="標楷體" w:hAnsi="標楷體" w:cs="標楷體"/>
        </w:rPr>
        <w:sectPr w:rsidR="003B0ED7">
          <w:type w:val="continuous"/>
          <w:pgSz w:w="16840" w:h="11906" w:orient="landscape"/>
          <w:pgMar w:top="567" w:right="567" w:bottom="567" w:left="567" w:header="0" w:footer="0" w:gutter="0"/>
          <w:cols w:space="720"/>
        </w:sectPr>
      </w:pPr>
    </w:p>
    <w:p w:rsidR="003B0ED7" w:rsidRDefault="003B0ED7">
      <w:pPr>
        <w:pBdr>
          <w:top w:val="nil"/>
          <w:left w:val="nil"/>
          <w:bottom w:val="nil"/>
          <w:right w:val="nil"/>
          <w:between w:val="nil"/>
        </w:pBdr>
        <w:spacing w:line="276" w:lineRule="auto"/>
        <w:rPr>
          <w:rFonts w:ascii="標楷體" w:eastAsia="標楷體" w:hAnsi="標楷體" w:cs="標楷體"/>
        </w:rPr>
      </w:pPr>
    </w:p>
    <w:tbl>
      <w:tblPr>
        <w:tblStyle w:val="a6"/>
        <w:tblW w:w="14246" w:type="dxa"/>
        <w:tblInd w:w="1341" w:type="dxa"/>
        <w:tblLayout w:type="fixed"/>
        <w:tblLook w:val="0000" w:firstRow="0" w:lastRow="0" w:firstColumn="0" w:lastColumn="0" w:noHBand="0" w:noVBand="0"/>
      </w:tblPr>
      <w:tblGrid>
        <w:gridCol w:w="638"/>
        <w:gridCol w:w="1843"/>
        <w:gridCol w:w="2409"/>
        <w:gridCol w:w="5245"/>
        <w:gridCol w:w="1985"/>
        <w:gridCol w:w="2126"/>
      </w:tblGrid>
      <w:tr w:rsidR="003B0ED7">
        <w:trPr>
          <w:trHeight w:val="893"/>
        </w:trPr>
        <w:tc>
          <w:tcPr>
            <w:tcW w:w="14247" w:type="dxa"/>
            <w:gridSpan w:val="6"/>
            <w:tcBorders>
              <w:top w:val="single" w:sz="4" w:space="0" w:color="000000"/>
              <w:left w:val="single" w:sz="4" w:space="0" w:color="000000"/>
              <w:bottom w:val="single" w:sz="5" w:space="0" w:color="000000"/>
              <w:right w:val="single" w:sz="4" w:space="0" w:color="000000"/>
            </w:tcBorders>
            <w:vAlign w:val="center"/>
          </w:tcPr>
          <w:p w:rsidR="003B0ED7" w:rsidRDefault="009473A6">
            <w:pPr>
              <w:spacing w:before="1"/>
              <w:ind w:left="33"/>
              <w:rPr>
                <w:rFonts w:ascii="標楷體" w:eastAsia="標楷體" w:hAnsi="標楷體" w:cs="標楷體"/>
              </w:rPr>
            </w:pPr>
            <w:r>
              <w:rPr>
                <w:rFonts w:ascii="標楷體" w:eastAsia="標楷體" w:hAnsi="標楷體" w:cs="標楷體"/>
                <w:color w:val="000000"/>
                <w:sz w:val="26"/>
                <w:szCs w:val="26"/>
              </w:rPr>
              <w:t>課程目標:</w:t>
            </w:r>
          </w:p>
          <w:p w:rsidR="003B0ED7" w:rsidRDefault="009473A6">
            <w:pPr>
              <w:spacing w:line="231" w:lineRule="auto"/>
              <w:ind w:left="33"/>
              <w:rPr>
                <w:rFonts w:ascii="標楷體" w:eastAsia="標楷體" w:hAnsi="標楷體" w:cs="標楷體"/>
              </w:rPr>
            </w:pPr>
            <w:r>
              <w:rPr>
                <w:rFonts w:ascii="標楷體" w:eastAsia="標楷體" w:hAnsi="標楷體" w:cs="標楷體"/>
                <w:color w:val="000000"/>
                <w:sz w:val="20"/>
                <w:szCs w:val="20"/>
              </w:rPr>
              <w:t>一、啟發學習原住民族語文的興趣。</w:t>
            </w:r>
          </w:p>
          <w:p w:rsidR="003B0ED7" w:rsidRDefault="009473A6">
            <w:pPr>
              <w:ind w:left="33"/>
              <w:rPr>
                <w:rFonts w:ascii="標楷體" w:eastAsia="標楷體" w:hAnsi="標楷體" w:cs="標楷體"/>
              </w:rPr>
            </w:pPr>
            <w:r>
              <w:rPr>
                <w:rFonts w:ascii="標楷體" w:eastAsia="標楷體" w:hAnsi="標楷體" w:cs="標楷體"/>
                <w:color w:val="000000"/>
                <w:sz w:val="20"/>
                <w:szCs w:val="20"/>
              </w:rPr>
              <w:t>二、習得原住民族語文理解、表達、溝通的能力。</w:t>
            </w:r>
          </w:p>
        </w:tc>
      </w:tr>
      <w:tr w:rsidR="003B0ED7">
        <w:trPr>
          <w:trHeight w:val="472"/>
        </w:trPr>
        <w:tc>
          <w:tcPr>
            <w:tcW w:w="2482" w:type="dxa"/>
            <w:gridSpan w:val="2"/>
            <w:tcBorders>
              <w:top w:val="single" w:sz="5" w:space="0" w:color="000000"/>
              <w:left w:val="single" w:sz="4" w:space="0" w:color="000000"/>
              <w:bottom w:val="single" w:sz="4" w:space="0" w:color="000000"/>
              <w:right w:val="single" w:sz="5" w:space="0" w:color="000000"/>
            </w:tcBorders>
            <w:shd w:val="clear" w:color="auto" w:fill="F2F2F2"/>
            <w:vAlign w:val="center"/>
          </w:tcPr>
          <w:p w:rsidR="003B0ED7" w:rsidRDefault="009473A6">
            <w:pPr>
              <w:spacing w:before="75"/>
              <w:ind w:left="530"/>
              <w:rPr>
                <w:rFonts w:ascii="標楷體" w:eastAsia="標楷體" w:hAnsi="標楷體" w:cs="標楷體"/>
              </w:rPr>
            </w:pPr>
            <w:r>
              <w:rPr>
                <w:rFonts w:ascii="標楷體" w:eastAsia="標楷體" w:hAnsi="標楷體" w:cs="標楷體"/>
                <w:color w:val="000000"/>
                <w:sz w:val="26"/>
                <w:szCs w:val="26"/>
              </w:rPr>
              <w:t>教學進度</w:t>
            </w:r>
          </w:p>
        </w:tc>
        <w:tc>
          <w:tcPr>
            <w:tcW w:w="2409"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91"/>
              <w:rPr>
                <w:rFonts w:ascii="標楷體" w:eastAsia="標楷體" w:hAnsi="標楷體" w:cs="標楷體"/>
              </w:rPr>
            </w:pPr>
            <w:r>
              <w:rPr>
                <w:rFonts w:ascii="標楷體" w:eastAsia="標楷體" w:hAnsi="標楷體" w:cs="標楷體"/>
                <w:color w:val="000000"/>
                <w:sz w:val="26"/>
                <w:szCs w:val="26"/>
              </w:rPr>
              <w:t>核心素養</w:t>
            </w:r>
          </w:p>
        </w:tc>
        <w:tc>
          <w:tcPr>
            <w:tcW w:w="524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1951"/>
              <w:rPr>
                <w:rFonts w:ascii="標楷體" w:eastAsia="標楷體" w:hAnsi="標楷體" w:cs="標楷體"/>
              </w:rPr>
            </w:pPr>
            <w:r>
              <w:rPr>
                <w:rFonts w:ascii="標楷體" w:eastAsia="標楷體" w:hAnsi="標楷體" w:cs="標楷體"/>
                <w:color w:val="000000"/>
                <w:sz w:val="26"/>
                <w:szCs w:val="26"/>
              </w:rPr>
              <w:t>教學重點</w:t>
            </w:r>
          </w:p>
        </w:tc>
        <w:tc>
          <w:tcPr>
            <w:tcW w:w="198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530"/>
              <w:rPr>
                <w:rFonts w:ascii="標楷體" w:eastAsia="標楷體" w:hAnsi="標楷體" w:cs="標楷體"/>
              </w:rPr>
            </w:pPr>
            <w:r>
              <w:rPr>
                <w:rFonts w:ascii="標楷體" w:eastAsia="標楷體" w:hAnsi="標楷體" w:cs="標楷體"/>
                <w:color w:val="000000"/>
                <w:sz w:val="26"/>
                <w:szCs w:val="26"/>
              </w:rPr>
              <w:t>評量方式</w:t>
            </w:r>
          </w:p>
        </w:tc>
        <w:tc>
          <w:tcPr>
            <w:tcW w:w="2126" w:type="dxa"/>
            <w:vMerge w:val="restart"/>
            <w:tcBorders>
              <w:top w:val="single" w:sz="5" w:space="0" w:color="000000"/>
              <w:left w:val="single" w:sz="5" w:space="0" w:color="000000"/>
              <w:bottom w:val="single" w:sz="5" w:space="0" w:color="000000"/>
              <w:right w:val="single" w:sz="4" w:space="0" w:color="000000"/>
            </w:tcBorders>
            <w:shd w:val="clear" w:color="auto" w:fill="F2F2F2"/>
            <w:vAlign w:val="center"/>
          </w:tcPr>
          <w:p w:rsidR="003B0ED7" w:rsidRDefault="009473A6">
            <w:pPr>
              <w:rPr>
                <w:rFonts w:ascii="標楷體" w:eastAsia="標楷體" w:hAnsi="標楷體" w:cs="標楷體"/>
                <w:color w:val="000000"/>
                <w:sz w:val="26"/>
                <w:szCs w:val="26"/>
              </w:rPr>
            </w:pPr>
            <w:r>
              <w:rPr>
                <w:rFonts w:ascii="標楷體" w:eastAsia="標楷體" w:hAnsi="標楷體" w:cs="標楷體"/>
                <w:color w:val="000000"/>
                <w:sz w:val="26"/>
                <w:szCs w:val="26"/>
              </w:rPr>
              <w:t>議題融入/</w:t>
            </w:r>
          </w:p>
          <w:p w:rsidR="003B0ED7" w:rsidRDefault="009473A6">
            <w:pPr>
              <w:rPr>
                <w:rFonts w:ascii="標楷體" w:eastAsia="標楷體" w:hAnsi="標楷體" w:cs="標楷體"/>
              </w:rPr>
            </w:pPr>
            <w:r>
              <w:rPr>
                <w:rFonts w:ascii="標楷體" w:eastAsia="標楷體" w:hAnsi="標楷體" w:cs="標楷體"/>
                <w:color w:val="000000"/>
                <w:sz w:val="26"/>
                <w:szCs w:val="26"/>
              </w:rPr>
              <w:t>跨領域(選填)</w:t>
            </w:r>
          </w:p>
        </w:tc>
      </w:tr>
      <w:tr w:rsidR="003B0ED7">
        <w:trPr>
          <w:trHeight w:val="1233"/>
        </w:trPr>
        <w:tc>
          <w:tcPr>
            <w:tcW w:w="639" w:type="dxa"/>
            <w:tcBorders>
              <w:top w:val="single" w:sz="4" w:space="0" w:color="000000"/>
              <w:left w:val="single" w:sz="4" w:space="0" w:color="000000"/>
              <w:bottom w:val="single" w:sz="5" w:space="0" w:color="000000"/>
              <w:right w:val="single" w:sz="5" w:space="0" w:color="000000"/>
            </w:tcBorders>
            <w:shd w:val="clear" w:color="auto" w:fill="F2F2F2"/>
            <w:vAlign w:val="center"/>
          </w:tcPr>
          <w:p w:rsidR="003B0ED7" w:rsidRDefault="009473A6">
            <w:pPr>
              <w:ind w:left="117"/>
              <w:rPr>
                <w:rFonts w:ascii="標楷體" w:eastAsia="標楷體" w:hAnsi="標楷體" w:cs="標楷體"/>
              </w:rPr>
            </w:pPr>
            <w:proofErr w:type="gramStart"/>
            <w:r>
              <w:rPr>
                <w:rFonts w:ascii="標楷體" w:eastAsia="標楷體" w:hAnsi="標楷體" w:cs="標楷體"/>
                <w:color w:val="000000"/>
                <w:sz w:val="26"/>
                <w:szCs w:val="26"/>
              </w:rPr>
              <w:t>週</w:t>
            </w:r>
            <w:proofErr w:type="gramEnd"/>
          </w:p>
          <w:p w:rsidR="003B0ED7" w:rsidRDefault="009473A6">
            <w:pPr>
              <w:spacing w:before="1"/>
              <w:ind w:left="117"/>
              <w:rPr>
                <w:rFonts w:ascii="標楷體" w:eastAsia="標楷體" w:hAnsi="標楷體" w:cs="標楷體"/>
              </w:rPr>
            </w:pPr>
            <w:r>
              <w:rPr>
                <w:rFonts w:ascii="標楷體" w:eastAsia="標楷體" w:hAnsi="標楷體" w:cs="標楷體"/>
                <w:color w:val="000000"/>
                <w:sz w:val="26"/>
                <w:szCs w:val="26"/>
              </w:rPr>
              <w:t>次</w:t>
            </w:r>
          </w:p>
        </w:tc>
        <w:tc>
          <w:tcPr>
            <w:tcW w:w="1843" w:type="dxa"/>
            <w:tcBorders>
              <w:top w:val="single" w:sz="4"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271"/>
              <w:rPr>
                <w:rFonts w:ascii="標楷體" w:eastAsia="標楷體" w:hAnsi="標楷體" w:cs="標楷體"/>
              </w:rPr>
            </w:pPr>
            <w:r>
              <w:rPr>
                <w:rFonts w:ascii="標楷體" w:eastAsia="標楷體" w:hAnsi="標楷體" w:cs="標楷體"/>
                <w:color w:val="000000"/>
                <w:sz w:val="26"/>
                <w:szCs w:val="26"/>
              </w:rPr>
              <w:t>單元名稱</w:t>
            </w:r>
          </w:p>
        </w:tc>
        <w:tc>
          <w:tcPr>
            <w:tcW w:w="2409"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c>
          <w:tcPr>
            <w:tcW w:w="524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c>
          <w:tcPr>
            <w:tcW w:w="198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c>
          <w:tcPr>
            <w:tcW w:w="2126" w:type="dxa"/>
            <w:vMerge/>
            <w:tcBorders>
              <w:top w:val="single" w:sz="5" w:space="0" w:color="000000"/>
              <w:left w:val="single" w:sz="5" w:space="0" w:color="000000"/>
              <w:bottom w:val="single" w:sz="5" w:space="0" w:color="000000"/>
              <w:right w:val="single" w:sz="4"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r>
      <w:tr w:rsidR="003B0ED7">
        <w:trPr>
          <w:trHeight w:val="414"/>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0"/>
              <w:rPr>
                <w:rFonts w:ascii="標楷體" w:eastAsia="標楷體" w:hAnsi="標楷體" w:cs="標楷體"/>
              </w:rPr>
            </w:pPr>
            <w:r>
              <w:rPr>
                <w:rFonts w:ascii="標楷體" w:eastAsia="標楷體" w:hAnsi="標楷體" w:cs="標楷體"/>
                <w:color w:val="000000"/>
                <w:sz w:val="26"/>
                <w:szCs w:val="26"/>
              </w:rPr>
              <w:t>第一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1"/>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7"/>
              <w:ind w:left="14"/>
            </w:pPr>
            <w:r>
              <w:rPr>
                <w:rFonts w:ascii="PMingLiu" w:eastAsia="PMingLiu" w:hAnsi="PMingLiu" w:cs="PMingLiu"/>
                <w:color w:val="000000"/>
                <w:sz w:val="20"/>
                <w:szCs w:val="20"/>
              </w:rPr>
              <w:t>第一課</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hahima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bunun</w:t>
            </w:r>
            <w:r>
              <w:rPr>
                <w:rFonts w:ascii="PMingLiu" w:eastAsia="PMingLiu" w:hAnsi="PMingLiu" w:cs="PMingLiu"/>
                <w:sz w:val="20"/>
                <w:szCs w:val="20"/>
              </w:rPr>
              <w:t xml:space="preserve"> </w:t>
            </w:r>
            <w:r>
              <w:rPr>
                <w:rFonts w:ascii="PMingLiu" w:eastAsia="PMingLiu" w:hAnsi="PMingLiu" w:cs="PMingLiu"/>
                <w:color w:val="000000"/>
                <w:sz w:val="20"/>
                <w:szCs w:val="20"/>
              </w:rPr>
              <w:t>haan</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qudasnau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az,tama</w:t>
            </w:r>
            <w:proofErr w:type="gramEnd"/>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ind w:left="14"/>
            </w:pP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Ica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Qatu</w:t>
            </w:r>
            <w:r>
              <w:rPr>
                <w:rFonts w:ascii="PMingLiu" w:eastAsia="PMingLiu" w:hAnsi="PMingLiu" w:cs="PMingLiu"/>
                <w:sz w:val="20"/>
                <w:szCs w:val="20"/>
              </w:rPr>
              <w:t xml:space="preserve"> </w:t>
            </w:r>
            <w:r>
              <w:rPr>
                <w:rFonts w:ascii="PMingLiu" w:eastAsia="PMingLiu" w:hAnsi="PMingLiu" w:cs="PMingLiu"/>
                <w:color w:val="000000"/>
                <w:sz w:val="20"/>
                <w:szCs w:val="20"/>
              </w:rPr>
              <w:t>masipul</w:t>
            </w:r>
          </w:p>
          <w:p w:rsidR="003B0ED7" w:rsidRDefault="009473A6">
            <w:pPr>
              <w:ind w:left="14"/>
            </w:pP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naaka</w:t>
            </w:r>
            <w:r>
              <w:rPr>
                <w:rFonts w:ascii="PMingLiu" w:eastAsia="PMingLiu" w:hAnsi="PMingLiu" w:cs="PMingLiu"/>
                <w:sz w:val="20"/>
                <w:szCs w:val="20"/>
              </w:rPr>
              <w:t xml:space="preserve"> </w:t>
            </w:r>
            <w:r>
              <w:rPr>
                <w:rFonts w:ascii="PMingLiu" w:eastAsia="PMingLiu" w:hAnsi="PMingLiu" w:cs="PMingLiu"/>
                <w:color w:val="000000"/>
                <w:sz w:val="20"/>
                <w:szCs w:val="20"/>
              </w:rPr>
              <w:t>ihanang</w:t>
            </w:r>
            <w:r>
              <w:rPr>
                <w:rFonts w:ascii="PMingLiu" w:eastAsia="PMingLiu" w:hAnsi="PMingLiu" w:cs="PMingLiu"/>
                <w:sz w:val="20"/>
                <w:szCs w:val="20"/>
              </w:rPr>
              <w:t xml:space="preserve"> </w:t>
            </w:r>
            <w:r>
              <w:rPr>
                <w:rFonts w:ascii="PMingLiu" w:eastAsia="PMingLiu" w:hAnsi="PMingLiu" w:cs="PMingLiu"/>
                <w:color w:val="000000"/>
                <w:sz w:val="20"/>
                <w:szCs w:val="20"/>
              </w:rPr>
              <w:t>sipulanva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2"/>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發表/教師引導學生說出家裡有多少人?也請學生說出</w:t>
            </w:r>
          </w:p>
          <w:p w:rsidR="003B0ED7" w:rsidRDefault="009473A6">
            <w:pPr>
              <w:spacing w:before="1"/>
              <w:ind w:left="14"/>
            </w:pPr>
            <w:r>
              <w:rPr>
                <w:rFonts w:ascii="PMingLiu" w:eastAsia="PMingLiu" w:hAnsi="PMingLiu" w:cs="PMingLiu"/>
                <w:color w:val="000000"/>
                <w:sz w:val="20"/>
                <w:szCs w:val="20"/>
              </w:rPr>
              <w:t>家裡有哪些人?</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38"/>
              <w:rPr>
                <w:rFonts w:ascii="PMingLiu" w:eastAsia="PMingLiu" w:hAnsi="PMingLiu" w:cs="PMingLiu"/>
                <w:color w:val="000000"/>
                <w:sz w:val="20"/>
                <w:szCs w:val="20"/>
              </w:rPr>
            </w:pPr>
            <w:r>
              <w:rPr>
                <w:rFonts w:ascii="PMingLiu" w:eastAsia="PMingLiu" w:hAnsi="PMingLiu" w:cs="PMingLiu"/>
                <w:color w:val="000000"/>
                <w:sz w:val="20"/>
                <w:szCs w:val="20"/>
              </w:rPr>
              <w:lastRenderedPageBreak/>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spacing w:before="34"/>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ind w:left="38"/>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4" w:space="0" w:color="000000"/>
              <w:left w:val="single" w:sz="4" w:space="0" w:color="000000"/>
              <w:bottom w:val="single" w:sz="4"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第二</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39"/>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naak</w:t>
            </w:r>
          </w:p>
        </w:tc>
        <w:tc>
          <w:tcPr>
            <w:tcW w:w="2409"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4" w:space="0" w:color="000000"/>
              <w:left w:val="single" w:sz="5" w:space="0" w:color="000000"/>
              <w:bottom w:val="single" w:sz="4" w:space="0" w:color="000000"/>
              <w:right w:val="single" w:sz="5" w:space="0" w:color="000000"/>
            </w:tcBorders>
            <w:vAlign w:val="center"/>
          </w:tcPr>
          <w:p w:rsidR="003B0ED7" w:rsidRDefault="009473A6">
            <w:pPr>
              <w:spacing w:before="7"/>
              <w:ind w:left="14"/>
            </w:pPr>
            <w:r>
              <w:rPr>
                <w:rFonts w:ascii="PMingLiu" w:eastAsia="PMingLiu" w:hAnsi="PMingLiu" w:cs="PMingLiu"/>
                <w:color w:val="000000"/>
                <w:sz w:val="20"/>
                <w:szCs w:val="20"/>
              </w:rPr>
              <w:t>第一課</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hahima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bunun</w:t>
            </w:r>
            <w:r>
              <w:rPr>
                <w:rFonts w:ascii="PMingLiu" w:eastAsia="PMingLiu" w:hAnsi="PMingLiu" w:cs="PMingLiu"/>
                <w:sz w:val="20"/>
                <w:szCs w:val="20"/>
              </w:rPr>
              <w:t xml:space="preserve"> </w:t>
            </w:r>
            <w:r>
              <w:rPr>
                <w:rFonts w:ascii="PMingLiu" w:eastAsia="PMingLiu" w:hAnsi="PMingLiu" w:cs="PMingLiu"/>
                <w:color w:val="000000"/>
                <w:sz w:val="20"/>
                <w:szCs w:val="20"/>
              </w:rPr>
              <w:t>haan</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qudasnau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az,tama</w:t>
            </w:r>
            <w:proofErr w:type="gramEnd"/>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3"/>
              <w:ind w:left="14"/>
            </w:pP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Ica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Qatu</w:t>
            </w:r>
            <w:r>
              <w:rPr>
                <w:rFonts w:ascii="PMingLiu" w:eastAsia="PMingLiu" w:hAnsi="PMingLiu" w:cs="PMingLiu"/>
                <w:sz w:val="20"/>
                <w:szCs w:val="20"/>
              </w:rPr>
              <w:t xml:space="preserve"> </w:t>
            </w:r>
            <w:r>
              <w:rPr>
                <w:rFonts w:ascii="PMingLiu" w:eastAsia="PMingLiu" w:hAnsi="PMingLiu" w:cs="PMingLiu"/>
                <w:color w:val="000000"/>
                <w:sz w:val="20"/>
                <w:szCs w:val="20"/>
              </w:rPr>
              <w:t>masipul</w:t>
            </w:r>
          </w:p>
          <w:p w:rsidR="003B0ED7" w:rsidRDefault="009473A6">
            <w:pPr>
              <w:ind w:left="14"/>
            </w:pP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naaka</w:t>
            </w:r>
            <w:r>
              <w:rPr>
                <w:rFonts w:ascii="PMingLiu" w:eastAsia="PMingLiu" w:hAnsi="PMingLiu" w:cs="PMingLiu"/>
                <w:sz w:val="20"/>
                <w:szCs w:val="20"/>
              </w:rPr>
              <w:t xml:space="preserve"> </w:t>
            </w:r>
            <w:r>
              <w:rPr>
                <w:rFonts w:ascii="PMingLiu" w:eastAsia="PMingLiu" w:hAnsi="PMingLiu" w:cs="PMingLiu"/>
                <w:color w:val="000000"/>
                <w:sz w:val="20"/>
                <w:szCs w:val="20"/>
              </w:rPr>
              <w:t>ihanang</w:t>
            </w:r>
            <w:r>
              <w:rPr>
                <w:rFonts w:ascii="PMingLiu" w:eastAsia="PMingLiu" w:hAnsi="PMingLiu" w:cs="PMingLiu"/>
                <w:sz w:val="20"/>
                <w:szCs w:val="20"/>
              </w:rPr>
              <w:t xml:space="preserve"> </w:t>
            </w:r>
            <w:r>
              <w:rPr>
                <w:rFonts w:ascii="PMingLiu" w:eastAsia="PMingLiu" w:hAnsi="PMingLiu" w:cs="PMingLiu"/>
                <w:color w:val="000000"/>
                <w:sz w:val="20"/>
                <w:szCs w:val="20"/>
              </w:rPr>
              <w:t>sipulanva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2"/>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發表/教師引導學生說出家裡有多少人?也請學生說出</w:t>
            </w:r>
          </w:p>
          <w:p w:rsidR="003B0ED7" w:rsidRDefault="009473A6">
            <w:pPr>
              <w:spacing w:before="1"/>
              <w:ind w:left="14"/>
            </w:pPr>
            <w:r>
              <w:rPr>
                <w:rFonts w:ascii="PMingLiu" w:eastAsia="PMingLiu" w:hAnsi="PMingLiu" w:cs="PMingLiu"/>
                <w:color w:val="000000"/>
                <w:sz w:val="20"/>
                <w:szCs w:val="20"/>
              </w:rPr>
              <w:t>家裡有哪些人?</w:t>
            </w:r>
          </w:p>
          <w:p w:rsidR="003B0ED7" w:rsidRDefault="009473A6">
            <w:pPr>
              <w:spacing w:before="13"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line="233" w:lineRule="auto"/>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4" w:space="0" w:color="000000"/>
              <w:left w:val="single" w:sz="5" w:space="0" w:color="000000"/>
              <w:bottom w:val="single" w:sz="4"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4" w:space="0" w:color="000000"/>
              <w:left w:val="single" w:sz="4" w:space="0" w:color="000000"/>
              <w:bottom w:val="single" w:sz="4"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第三</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39"/>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naak</w:t>
            </w:r>
          </w:p>
        </w:tc>
        <w:tc>
          <w:tcPr>
            <w:tcW w:w="2409" w:type="dxa"/>
            <w:tcBorders>
              <w:top w:val="single" w:sz="4" w:space="0" w:color="000000"/>
              <w:left w:val="single" w:sz="5" w:space="0" w:color="000000"/>
              <w:bottom w:val="single" w:sz="4" w:space="0" w:color="000000"/>
              <w:right w:val="single" w:sz="5" w:space="0" w:color="000000"/>
            </w:tcBorders>
            <w:vAlign w:val="center"/>
          </w:tcPr>
          <w:p w:rsidR="003B0ED7" w:rsidRDefault="009473A6">
            <w:pPr>
              <w:tabs>
                <w:tab w:val="left" w:pos="746"/>
              </w:tabs>
              <w:spacing w:before="7"/>
              <w:ind w:left="14" w:right="26"/>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4" w:space="0" w:color="000000"/>
              <w:left w:val="single" w:sz="5" w:space="0" w:color="000000"/>
              <w:bottom w:val="single" w:sz="4" w:space="0" w:color="000000"/>
              <w:right w:val="single" w:sz="5" w:space="0" w:color="000000"/>
            </w:tcBorders>
            <w:vAlign w:val="center"/>
          </w:tcPr>
          <w:p w:rsidR="003B0ED7" w:rsidRDefault="009473A6">
            <w:pPr>
              <w:spacing w:before="7"/>
              <w:ind w:left="14"/>
            </w:pPr>
            <w:r>
              <w:rPr>
                <w:rFonts w:ascii="PMingLiu" w:eastAsia="PMingLiu" w:hAnsi="PMingLiu" w:cs="PMingLiu"/>
                <w:color w:val="000000"/>
                <w:sz w:val="20"/>
                <w:szCs w:val="20"/>
              </w:rPr>
              <w:t>第一課</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before="2"/>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hahima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bunun</w:t>
            </w:r>
            <w:r>
              <w:rPr>
                <w:rFonts w:ascii="PMingLiu" w:eastAsia="PMingLiu" w:hAnsi="PMingLiu" w:cs="PMingLiu"/>
                <w:sz w:val="20"/>
                <w:szCs w:val="20"/>
              </w:rPr>
              <w:t xml:space="preserve"> </w:t>
            </w:r>
            <w:r>
              <w:rPr>
                <w:rFonts w:ascii="PMingLiu" w:eastAsia="PMingLiu" w:hAnsi="PMingLiu" w:cs="PMingLiu"/>
                <w:color w:val="000000"/>
                <w:sz w:val="20"/>
                <w:szCs w:val="20"/>
              </w:rPr>
              <w:t>haan</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qudasnau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az,tama</w:t>
            </w:r>
            <w:proofErr w:type="gramEnd"/>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line="237" w:lineRule="auto"/>
              <w:ind w:left="14"/>
            </w:pP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Ica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Qatu</w:t>
            </w:r>
            <w:r>
              <w:rPr>
                <w:rFonts w:ascii="PMingLiu" w:eastAsia="PMingLiu" w:hAnsi="PMingLiu" w:cs="PMingLiu"/>
                <w:sz w:val="20"/>
                <w:szCs w:val="20"/>
              </w:rPr>
              <w:t xml:space="preserve"> </w:t>
            </w:r>
            <w:r>
              <w:rPr>
                <w:rFonts w:ascii="PMingLiu" w:eastAsia="PMingLiu" w:hAnsi="PMingLiu" w:cs="PMingLiu"/>
                <w:color w:val="000000"/>
                <w:sz w:val="20"/>
                <w:szCs w:val="20"/>
              </w:rPr>
              <w:t>masipul</w:t>
            </w:r>
          </w:p>
          <w:p w:rsidR="003B0ED7" w:rsidRDefault="009473A6">
            <w:pPr>
              <w:ind w:left="14"/>
            </w:pP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naaka</w:t>
            </w:r>
            <w:r>
              <w:rPr>
                <w:rFonts w:ascii="PMingLiu" w:eastAsia="PMingLiu" w:hAnsi="PMingLiu" w:cs="PMingLiu"/>
                <w:sz w:val="20"/>
                <w:szCs w:val="20"/>
              </w:rPr>
              <w:t xml:space="preserve"> </w:t>
            </w:r>
            <w:r>
              <w:rPr>
                <w:rFonts w:ascii="PMingLiu" w:eastAsia="PMingLiu" w:hAnsi="PMingLiu" w:cs="PMingLiu"/>
                <w:color w:val="000000"/>
                <w:sz w:val="20"/>
                <w:szCs w:val="20"/>
              </w:rPr>
              <w:t>ihanang</w:t>
            </w:r>
            <w:r>
              <w:rPr>
                <w:rFonts w:ascii="PMingLiu" w:eastAsia="PMingLiu" w:hAnsi="PMingLiu" w:cs="PMingLiu"/>
                <w:sz w:val="20"/>
                <w:szCs w:val="20"/>
              </w:rPr>
              <w:t xml:space="preserve"> </w:t>
            </w:r>
            <w:r>
              <w:rPr>
                <w:rFonts w:ascii="PMingLiu" w:eastAsia="PMingLiu" w:hAnsi="PMingLiu" w:cs="PMingLiu"/>
                <w:color w:val="000000"/>
                <w:sz w:val="20"/>
                <w:szCs w:val="20"/>
              </w:rPr>
              <w:t>sipulanva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19" w:line="212" w:lineRule="auto"/>
              <w:ind w:left="14" w:right="190"/>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發表/教師引導學生說出家裡有多少人?也請學生說出家裡有哪些人?</w:t>
            </w:r>
          </w:p>
          <w:p w:rsidR="003B0ED7" w:rsidRDefault="009473A6">
            <w:pPr>
              <w:spacing w:before="15" w:line="212" w:lineRule="auto"/>
              <w:ind w:left="14" w:right="141"/>
              <w:rPr>
                <w:rFonts w:ascii="PMingLiu" w:eastAsia="PMingLiu" w:hAnsi="PMingLiu" w:cs="PMingLiu"/>
                <w:color w:val="000000"/>
                <w:sz w:val="20"/>
                <w:szCs w:val="20"/>
              </w:rPr>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34"/>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6" w:line="212" w:lineRule="auto"/>
              <w:ind w:left="14" w:right="91"/>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5" w:line="212" w:lineRule="auto"/>
              <w:ind w:left="14" w:right="141"/>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4" w:space="0" w:color="000000"/>
              <w:left w:val="single" w:sz="5" w:space="0" w:color="000000"/>
              <w:bottom w:val="single" w:sz="4"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973"/>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tabs>
                <w:tab w:val="left" w:pos="746"/>
              </w:tabs>
              <w:spacing w:before="7"/>
              <w:ind w:left="14" w:right="26"/>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第一課</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hahima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bunun</w:t>
            </w:r>
            <w:r>
              <w:rPr>
                <w:rFonts w:ascii="PMingLiu" w:eastAsia="PMingLiu" w:hAnsi="PMingLiu" w:cs="PMingLiu"/>
                <w:sz w:val="20"/>
                <w:szCs w:val="20"/>
              </w:rPr>
              <w:t xml:space="preserve"> </w:t>
            </w:r>
            <w:r>
              <w:rPr>
                <w:rFonts w:ascii="PMingLiu" w:eastAsia="PMingLiu" w:hAnsi="PMingLiu" w:cs="PMingLiu"/>
                <w:color w:val="000000"/>
                <w:sz w:val="20"/>
                <w:szCs w:val="20"/>
              </w:rPr>
              <w:t>haan</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qudasnau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az,tama</w:t>
            </w:r>
            <w:proofErr w:type="gramEnd"/>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2"/>
              <w:ind w:left="14"/>
            </w:pP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Ica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Qatu</w:t>
            </w:r>
            <w:r>
              <w:rPr>
                <w:rFonts w:ascii="PMingLiu" w:eastAsia="PMingLiu" w:hAnsi="PMingLiu" w:cs="PMingLiu"/>
                <w:sz w:val="20"/>
                <w:szCs w:val="20"/>
              </w:rPr>
              <w:t xml:space="preserve"> </w:t>
            </w:r>
            <w:r>
              <w:rPr>
                <w:rFonts w:ascii="PMingLiu" w:eastAsia="PMingLiu" w:hAnsi="PMingLiu" w:cs="PMingLiu"/>
                <w:color w:val="000000"/>
                <w:sz w:val="20"/>
                <w:szCs w:val="20"/>
              </w:rPr>
              <w:t>masipul</w:t>
            </w:r>
          </w:p>
          <w:p w:rsidR="003B0ED7" w:rsidRDefault="009473A6">
            <w:pPr>
              <w:ind w:left="14"/>
            </w:pP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naaka</w:t>
            </w:r>
            <w:r>
              <w:rPr>
                <w:rFonts w:ascii="PMingLiu" w:eastAsia="PMingLiu" w:hAnsi="PMingLiu" w:cs="PMingLiu"/>
                <w:sz w:val="20"/>
                <w:szCs w:val="20"/>
              </w:rPr>
              <w:t xml:space="preserve"> </w:t>
            </w:r>
            <w:r>
              <w:rPr>
                <w:rFonts w:ascii="PMingLiu" w:eastAsia="PMingLiu" w:hAnsi="PMingLiu" w:cs="PMingLiu"/>
                <w:color w:val="000000"/>
                <w:sz w:val="20"/>
                <w:szCs w:val="20"/>
              </w:rPr>
              <w:t>ihanang</w:t>
            </w:r>
            <w:r>
              <w:rPr>
                <w:rFonts w:ascii="PMingLiu" w:eastAsia="PMingLiu" w:hAnsi="PMingLiu" w:cs="PMingLiu"/>
                <w:sz w:val="20"/>
                <w:szCs w:val="20"/>
              </w:rPr>
              <w:t xml:space="preserve"> </w:t>
            </w:r>
            <w:r>
              <w:rPr>
                <w:rFonts w:ascii="PMingLiu" w:eastAsia="PMingLiu" w:hAnsi="PMingLiu" w:cs="PMingLiu"/>
                <w:color w:val="000000"/>
                <w:sz w:val="20"/>
                <w:szCs w:val="20"/>
              </w:rPr>
              <w:t>sipulanva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2"/>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發表/教師引導學生說出家裡有多少人?也請學生說出</w:t>
            </w:r>
          </w:p>
          <w:p w:rsidR="003B0ED7" w:rsidRDefault="009473A6">
            <w:pPr>
              <w:spacing w:before="1"/>
              <w:ind w:left="14"/>
            </w:pPr>
            <w:r>
              <w:rPr>
                <w:rFonts w:ascii="PMingLiu" w:eastAsia="PMingLiu" w:hAnsi="PMingLiu" w:cs="PMingLiu"/>
                <w:color w:val="000000"/>
                <w:sz w:val="20"/>
                <w:szCs w:val="20"/>
              </w:rPr>
              <w:t>家裡有哪些人?</w:t>
            </w:r>
          </w:p>
          <w:p w:rsidR="003B0ED7" w:rsidRDefault="009473A6">
            <w:pPr>
              <w:spacing w:before="13"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spacing w:before="1"/>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
              <w:ind w:left="527"/>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第一課</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hahima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bunun</w:t>
            </w:r>
            <w:r>
              <w:rPr>
                <w:rFonts w:ascii="PMingLiu" w:eastAsia="PMingLiu" w:hAnsi="PMingLiu" w:cs="PMingLiu"/>
                <w:sz w:val="20"/>
                <w:szCs w:val="20"/>
              </w:rPr>
              <w:t xml:space="preserve"> </w:t>
            </w:r>
            <w:r>
              <w:rPr>
                <w:rFonts w:ascii="PMingLiu" w:eastAsia="PMingLiu" w:hAnsi="PMingLiu" w:cs="PMingLiu"/>
                <w:color w:val="000000"/>
                <w:sz w:val="20"/>
                <w:szCs w:val="20"/>
              </w:rPr>
              <w:t>haan</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qudasnau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az,tama</w:t>
            </w:r>
            <w:proofErr w:type="gramEnd"/>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2"/>
              <w:ind w:left="14"/>
            </w:pPr>
            <w:r>
              <w:rPr>
                <w:rFonts w:ascii="PMingLiu" w:eastAsia="PMingLiu" w:hAnsi="PMingLiu" w:cs="PMingLiu"/>
                <w:color w:val="000000"/>
                <w:sz w:val="20"/>
                <w:szCs w:val="20"/>
              </w:rPr>
              <w:t>naak.</w:t>
            </w:r>
          </w:p>
          <w:p w:rsidR="003B0ED7" w:rsidRDefault="009473A6">
            <w:pPr>
              <w:spacing w:line="238" w:lineRule="auto"/>
              <w:ind w:left="14"/>
            </w:pPr>
            <w:r>
              <w:rPr>
                <w:rFonts w:ascii="PMingLiu" w:eastAsia="PMingLiu" w:hAnsi="PMingLiu" w:cs="PMingLiu"/>
                <w:color w:val="000000"/>
                <w:sz w:val="20"/>
                <w:szCs w:val="20"/>
              </w:rPr>
              <w:t>Ica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Qatu</w:t>
            </w:r>
            <w:r>
              <w:rPr>
                <w:rFonts w:ascii="PMingLiu" w:eastAsia="PMingLiu" w:hAnsi="PMingLiu" w:cs="PMingLiu"/>
                <w:sz w:val="20"/>
                <w:szCs w:val="20"/>
              </w:rPr>
              <w:t xml:space="preserve"> </w:t>
            </w:r>
            <w:r>
              <w:rPr>
                <w:rFonts w:ascii="PMingLiu" w:eastAsia="PMingLiu" w:hAnsi="PMingLiu" w:cs="PMingLiu"/>
                <w:color w:val="000000"/>
                <w:sz w:val="20"/>
                <w:szCs w:val="20"/>
              </w:rPr>
              <w:t>masipul</w:t>
            </w:r>
          </w:p>
          <w:p w:rsidR="003B0ED7" w:rsidRDefault="009473A6">
            <w:pPr>
              <w:ind w:left="14"/>
            </w:pP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naaka</w:t>
            </w:r>
            <w:r>
              <w:rPr>
                <w:rFonts w:ascii="PMingLiu" w:eastAsia="PMingLiu" w:hAnsi="PMingLiu" w:cs="PMingLiu"/>
                <w:sz w:val="20"/>
                <w:szCs w:val="20"/>
              </w:rPr>
              <w:t xml:space="preserve"> </w:t>
            </w:r>
            <w:r>
              <w:rPr>
                <w:rFonts w:ascii="PMingLiu" w:eastAsia="PMingLiu" w:hAnsi="PMingLiu" w:cs="PMingLiu"/>
                <w:color w:val="000000"/>
                <w:sz w:val="20"/>
                <w:szCs w:val="20"/>
              </w:rPr>
              <w:t>ihanang</w:t>
            </w:r>
            <w:r>
              <w:rPr>
                <w:rFonts w:ascii="PMingLiu" w:eastAsia="PMingLiu" w:hAnsi="PMingLiu" w:cs="PMingLiu"/>
                <w:sz w:val="20"/>
                <w:szCs w:val="20"/>
              </w:rPr>
              <w:t xml:space="preserve"> </w:t>
            </w:r>
            <w:r>
              <w:rPr>
                <w:rFonts w:ascii="PMingLiu" w:eastAsia="PMingLiu" w:hAnsi="PMingLiu" w:cs="PMingLiu"/>
                <w:color w:val="000000"/>
                <w:sz w:val="20"/>
                <w:szCs w:val="20"/>
              </w:rPr>
              <w:t>sipulanva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before="2"/>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發表/教師引導學生說出家裡有多少人?也請學生說出</w:t>
            </w:r>
          </w:p>
          <w:p w:rsidR="003B0ED7" w:rsidRDefault="009473A6">
            <w:pPr>
              <w:spacing w:before="1"/>
              <w:ind w:left="14"/>
            </w:pPr>
            <w:r>
              <w:rPr>
                <w:rFonts w:ascii="PMingLiu" w:eastAsia="PMingLiu" w:hAnsi="PMingLiu" w:cs="PMingLiu"/>
                <w:color w:val="000000"/>
                <w:sz w:val="20"/>
                <w:szCs w:val="20"/>
              </w:rPr>
              <w:t>家裡有哪些人?</w:t>
            </w:r>
          </w:p>
          <w:p w:rsidR="003B0ED7" w:rsidRDefault="009473A6">
            <w:pPr>
              <w:spacing w:before="13"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spacing w:before="1"/>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527"/>
              <w:rPr>
                <w:rFonts w:ascii="標楷體" w:eastAsia="標楷體" w:hAnsi="標楷體" w:cs="標楷體"/>
              </w:rPr>
            </w:pPr>
            <w:r>
              <w:rPr>
                <w:rFonts w:ascii="PMingLiu" w:eastAsia="PMingLiu" w:hAnsi="PMingLiu" w:cs="PMingLiu"/>
                <w:color w:val="000000"/>
                <w:sz w:val="26"/>
                <w:szCs w:val="26"/>
              </w:rPr>
              <w:t>Ma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unin</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42" w:lineRule="auto"/>
              <w:ind w:left="14" w:right="3071"/>
            </w:pPr>
            <w:r>
              <w:rPr>
                <w:rFonts w:ascii="PMingLiu" w:eastAsia="PMingLiu" w:hAnsi="PMingLiu" w:cs="PMingLiu"/>
                <w:color w:val="000000"/>
                <w:sz w:val="20"/>
                <w:szCs w:val="20"/>
              </w:rPr>
              <w:t>第二課</w:t>
            </w:r>
            <w:r>
              <w:rPr>
                <w:rFonts w:ascii="PMingLiu" w:eastAsia="PMingLiu" w:hAnsi="PMingLiu" w:cs="PMingLiu"/>
                <w:sz w:val="20"/>
                <w:szCs w:val="20"/>
              </w:rPr>
              <w:t xml:space="preserve"> </w:t>
            </w:r>
            <w:r>
              <w:rPr>
                <w:rFonts w:ascii="PMingLiu" w:eastAsia="PMingLiu" w:hAnsi="PMingLiu" w:cs="PMingLiu"/>
                <w:color w:val="000000"/>
                <w:sz w:val="20"/>
                <w:szCs w:val="20"/>
              </w:rPr>
              <w:t>Ma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uninTina,miqumicang.</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Miqumicang,ma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unin</w:t>
            </w:r>
            <w:proofErr w:type="gramEnd"/>
            <w:r>
              <w:rPr>
                <w:rFonts w:ascii="PMingLiu" w:eastAsia="PMingLiu" w:hAnsi="PMingLiu" w:cs="PMingLiu"/>
                <w:color w:val="000000"/>
                <w:sz w:val="20"/>
                <w:szCs w:val="20"/>
              </w:rPr>
              <w:t>.</w:t>
            </w:r>
          </w:p>
          <w:p w:rsidR="003B0ED7" w:rsidRDefault="009473A6">
            <w:pPr>
              <w:spacing w:before="14" w:line="212" w:lineRule="auto"/>
              <w:ind w:left="14" w:right="1289"/>
            </w:pPr>
            <w:proofErr w:type="gramStart"/>
            <w:r>
              <w:rPr>
                <w:rFonts w:ascii="PMingLiu" w:eastAsia="PMingLiu" w:hAnsi="PMingLiu" w:cs="PMingLiu"/>
                <w:color w:val="000000"/>
                <w:sz w:val="20"/>
                <w:szCs w:val="20"/>
              </w:rPr>
              <w:t>Muluang,na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masinavang</w:t>
            </w:r>
            <w:r>
              <w:rPr>
                <w:rFonts w:ascii="PMingLiu" w:eastAsia="PMingLiu" w:hAnsi="PMingLiu" w:cs="PMingLiu"/>
                <w:sz w:val="20"/>
                <w:szCs w:val="20"/>
              </w:rPr>
              <w:t xml:space="preserve"> </w:t>
            </w:r>
            <w:r>
              <w:rPr>
                <w:rFonts w:ascii="PMingLiu" w:eastAsia="PMingLiu" w:hAnsi="PMingLiu" w:cs="PMingLiu"/>
                <w:color w:val="000000"/>
                <w:sz w:val="20"/>
                <w:szCs w:val="20"/>
              </w:rPr>
              <w:t>azakis</w:t>
            </w:r>
            <w:r>
              <w:rPr>
                <w:rFonts w:ascii="PMingLiu" w:eastAsia="PMingLiu" w:hAnsi="PMingLiu" w:cs="PMingLiu"/>
                <w:sz w:val="20"/>
                <w:szCs w:val="20"/>
              </w:rPr>
              <w:t xml:space="preserve"> </w:t>
            </w:r>
            <w:r>
              <w:rPr>
                <w:rFonts w:ascii="PMingLiu" w:eastAsia="PMingLiu" w:hAnsi="PMingLiu" w:cs="PMingLiu"/>
                <w:color w:val="000000"/>
                <w:sz w:val="20"/>
                <w:szCs w:val="20"/>
              </w:rPr>
              <w:t>ngulus.</w:t>
            </w:r>
            <w:r>
              <w:rPr>
                <w:rFonts w:ascii="PMingLiu" w:eastAsia="PMingLiu" w:hAnsi="PMingLiu" w:cs="PMingLiu"/>
                <w:sz w:val="20"/>
                <w:szCs w:val="20"/>
              </w:rPr>
              <w:t xml:space="preserve"> </w:t>
            </w:r>
            <w:r>
              <w:rPr>
                <w:rFonts w:ascii="PMingLiu" w:eastAsia="PMingLiu" w:hAnsi="PMingLiu" w:cs="PMingLiu"/>
                <w:color w:val="000000"/>
                <w:sz w:val="20"/>
                <w:szCs w:val="20"/>
              </w:rPr>
              <w:t>Madanava</w:t>
            </w:r>
            <w:r>
              <w:rPr>
                <w:rFonts w:ascii="PMingLiu" w:eastAsia="PMingLiu" w:hAnsi="PMingLiu" w:cs="PMingLiu"/>
                <w:sz w:val="20"/>
                <w:szCs w:val="20"/>
              </w:rPr>
              <w:t xml:space="preserve"> </w:t>
            </w:r>
            <w:r>
              <w:rPr>
                <w:rFonts w:ascii="PMingLiu" w:eastAsia="PMingLiu" w:hAnsi="PMingLiu" w:cs="PMingLiu"/>
                <w:color w:val="000000"/>
                <w:sz w:val="20"/>
                <w:szCs w:val="20"/>
              </w:rPr>
              <w:t>aminis</w:t>
            </w:r>
            <w:r>
              <w:rPr>
                <w:rFonts w:ascii="PMingLiu" w:eastAsia="PMingLiu" w:hAnsi="PMingLiu" w:cs="PMingLiu"/>
                <w:sz w:val="20"/>
                <w:szCs w:val="20"/>
              </w:rPr>
              <w:t xml:space="preserve"> </w:t>
            </w:r>
            <w:r>
              <w:rPr>
                <w:rFonts w:ascii="PMingLiu" w:eastAsia="PMingLiu" w:hAnsi="PMingLiu" w:cs="PMingLiu"/>
                <w:color w:val="000000"/>
                <w:sz w:val="20"/>
                <w:szCs w:val="20"/>
              </w:rPr>
              <w:t>daqais.</w:t>
            </w:r>
          </w:p>
          <w:p w:rsidR="003B0ED7" w:rsidRDefault="009473A6">
            <w:pPr>
              <w:spacing w:before="47"/>
              <w:ind w:left="14"/>
            </w:pPr>
            <w:r>
              <w:rPr>
                <w:rFonts w:ascii="PMingLiu" w:eastAsia="PMingLiu" w:hAnsi="PMingLiu" w:cs="PMingLiu"/>
                <w:color w:val="000000"/>
                <w:sz w:val="20"/>
                <w:szCs w:val="20"/>
              </w:rPr>
              <w:t>Uu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na,maqanciapak</w:t>
            </w:r>
            <w:proofErr w:type="gramEnd"/>
            <w:r>
              <w:rPr>
                <w:rFonts w:ascii="PMingLiu" w:eastAsia="PMingLiu" w:hAnsi="PMingLiu" w:cs="PMingLiu"/>
                <w:color w:val="000000"/>
                <w:sz w:val="20"/>
                <w:szCs w:val="20"/>
              </w:rPr>
              <w:t>.</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發表/教師引導學生說出家裡的生活習慣及作息.</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5" w:line="212" w:lineRule="auto"/>
              <w:ind w:left="14" w:right="141"/>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527"/>
              <w:rPr>
                <w:rFonts w:ascii="標楷體" w:eastAsia="標楷體" w:hAnsi="標楷體" w:cs="標楷體"/>
              </w:rPr>
            </w:pPr>
            <w:r>
              <w:rPr>
                <w:rFonts w:ascii="PMingLiu" w:eastAsia="PMingLiu" w:hAnsi="PMingLiu" w:cs="PMingLiu"/>
                <w:color w:val="000000"/>
                <w:sz w:val="26"/>
                <w:szCs w:val="26"/>
              </w:rPr>
              <w:t>Ma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unin</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42" w:lineRule="auto"/>
              <w:ind w:left="14" w:right="3071"/>
            </w:pPr>
            <w:r>
              <w:rPr>
                <w:rFonts w:ascii="PMingLiu" w:eastAsia="PMingLiu" w:hAnsi="PMingLiu" w:cs="PMingLiu"/>
                <w:color w:val="000000"/>
                <w:sz w:val="20"/>
                <w:szCs w:val="20"/>
              </w:rPr>
              <w:t>第二課</w:t>
            </w:r>
            <w:r>
              <w:rPr>
                <w:rFonts w:ascii="PMingLiu" w:eastAsia="PMingLiu" w:hAnsi="PMingLiu" w:cs="PMingLiu"/>
                <w:sz w:val="20"/>
                <w:szCs w:val="20"/>
              </w:rPr>
              <w:t xml:space="preserve"> </w:t>
            </w:r>
            <w:r>
              <w:rPr>
                <w:rFonts w:ascii="PMingLiu" w:eastAsia="PMingLiu" w:hAnsi="PMingLiu" w:cs="PMingLiu"/>
                <w:color w:val="000000"/>
                <w:sz w:val="20"/>
                <w:szCs w:val="20"/>
              </w:rPr>
              <w:t>Ma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uninTina,miqumicang.</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Miqumicang,ma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unin</w:t>
            </w:r>
            <w:proofErr w:type="gramEnd"/>
            <w:r>
              <w:rPr>
                <w:rFonts w:ascii="PMingLiu" w:eastAsia="PMingLiu" w:hAnsi="PMingLiu" w:cs="PMingLiu"/>
                <w:color w:val="000000"/>
                <w:sz w:val="20"/>
                <w:szCs w:val="20"/>
              </w:rPr>
              <w:t>.</w:t>
            </w:r>
          </w:p>
          <w:p w:rsidR="003B0ED7" w:rsidRDefault="009473A6">
            <w:pPr>
              <w:spacing w:before="14" w:line="212" w:lineRule="auto"/>
              <w:ind w:left="14" w:right="1289"/>
            </w:pPr>
            <w:proofErr w:type="gramStart"/>
            <w:r>
              <w:rPr>
                <w:rFonts w:ascii="PMingLiu" w:eastAsia="PMingLiu" w:hAnsi="PMingLiu" w:cs="PMingLiu"/>
                <w:color w:val="000000"/>
                <w:sz w:val="20"/>
                <w:szCs w:val="20"/>
              </w:rPr>
              <w:t>Muluang,na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masinavang</w:t>
            </w:r>
            <w:r>
              <w:rPr>
                <w:rFonts w:ascii="PMingLiu" w:eastAsia="PMingLiu" w:hAnsi="PMingLiu" w:cs="PMingLiu"/>
                <w:sz w:val="20"/>
                <w:szCs w:val="20"/>
              </w:rPr>
              <w:t xml:space="preserve"> </w:t>
            </w:r>
            <w:r>
              <w:rPr>
                <w:rFonts w:ascii="PMingLiu" w:eastAsia="PMingLiu" w:hAnsi="PMingLiu" w:cs="PMingLiu"/>
                <w:color w:val="000000"/>
                <w:sz w:val="20"/>
                <w:szCs w:val="20"/>
              </w:rPr>
              <w:t>azakis</w:t>
            </w:r>
            <w:r>
              <w:rPr>
                <w:rFonts w:ascii="PMingLiu" w:eastAsia="PMingLiu" w:hAnsi="PMingLiu" w:cs="PMingLiu"/>
                <w:sz w:val="20"/>
                <w:szCs w:val="20"/>
              </w:rPr>
              <w:t xml:space="preserve"> </w:t>
            </w:r>
            <w:r>
              <w:rPr>
                <w:rFonts w:ascii="PMingLiu" w:eastAsia="PMingLiu" w:hAnsi="PMingLiu" w:cs="PMingLiu"/>
                <w:color w:val="000000"/>
                <w:sz w:val="20"/>
                <w:szCs w:val="20"/>
              </w:rPr>
              <w:t>ngulus.</w:t>
            </w:r>
            <w:r>
              <w:rPr>
                <w:rFonts w:ascii="PMingLiu" w:eastAsia="PMingLiu" w:hAnsi="PMingLiu" w:cs="PMingLiu"/>
                <w:sz w:val="20"/>
                <w:szCs w:val="20"/>
              </w:rPr>
              <w:t xml:space="preserve"> </w:t>
            </w:r>
            <w:r>
              <w:rPr>
                <w:rFonts w:ascii="PMingLiu" w:eastAsia="PMingLiu" w:hAnsi="PMingLiu" w:cs="PMingLiu"/>
                <w:color w:val="000000"/>
                <w:sz w:val="20"/>
                <w:szCs w:val="20"/>
              </w:rPr>
              <w:t>Madanava</w:t>
            </w:r>
            <w:r>
              <w:rPr>
                <w:rFonts w:ascii="PMingLiu" w:eastAsia="PMingLiu" w:hAnsi="PMingLiu" w:cs="PMingLiu"/>
                <w:sz w:val="20"/>
                <w:szCs w:val="20"/>
              </w:rPr>
              <w:t xml:space="preserve"> </w:t>
            </w:r>
            <w:r>
              <w:rPr>
                <w:rFonts w:ascii="PMingLiu" w:eastAsia="PMingLiu" w:hAnsi="PMingLiu" w:cs="PMingLiu"/>
                <w:color w:val="000000"/>
                <w:sz w:val="20"/>
                <w:szCs w:val="20"/>
              </w:rPr>
              <w:t>aminis</w:t>
            </w:r>
            <w:r>
              <w:rPr>
                <w:rFonts w:ascii="PMingLiu" w:eastAsia="PMingLiu" w:hAnsi="PMingLiu" w:cs="PMingLiu"/>
                <w:sz w:val="20"/>
                <w:szCs w:val="20"/>
              </w:rPr>
              <w:t xml:space="preserve"> </w:t>
            </w:r>
            <w:r>
              <w:rPr>
                <w:rFonts w:ascii="PMingLiu" w:eastAsia="PMingLiu" w:hAnsi="PMingLiu" w:cs="PMingLiu"/>
                <w:color w:val="000000"/>
                <w:sz w:val="20"/>
                <w:szCs w:val="20"/>
              </w:rPr>
              <w:t>daqais.</w:t>
            </w:r>
          </w:p>
          <w:p w:rsidR="003B0ED7" w:rsidRDefault="009473A6">
            <w:pPr>
              <w:spacing w:before="47"/>
              <w:ind w:left="14"/>
            </w:pPr>
            <w:r>
              <w:rPr>
                <w:rFonts w:ascii="PMingLiu" w:eastAsia="PMingLiu" w:hAnsi="PMingLiu" w:cs="PMingLiu"/>
                <w:color w:val="000000"/>
                <w:sz w:val="20"/>
                <w:szCs w:val="20"/>
              </w:rPr>
              <w:t>Uu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na,maqanciapak</w:t>
            </w:r>
            <w:proofErr w:type="gramEnd"/>
            <w:r>
              <w:rPr>
                <w:rFonts w:ascii="PMingLiu" w:eastAsia="PMingLiu" w:hAnsi="PMingLiu" w:cs="PMingLiu"/>
                <w:color w:val="000000"/>
                <w:sz w:val="20"/>
                <w:szCs w:val="20"/>
              </w:rPr>
              <w:t>.</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發表/教師引導學生說出家裡的生活習慣及作息.</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4" w:line="212" w:lineRule="auto"/>
              <w:ind w:left="14" w:right="141"/>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115"/>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
              <w:ind w:left="527"/>
              <w:rPr>
                <w:rFonts w:ascii="標楷體" w:eastAsia="標楷體" w:hAnsi="標楷體" w:cs="標楷體"/>
              </w:rPr>
            </w:pPr>
            <w:r>
              <w:rPr>
                <w:rFonts w:ascii="PMingLiu" w:eastAsia="PMingLiu" w:hAnsi="PMingLiu" w:cs="PMingLiu"/>
                <w:color w:val="000000"/>
                <w:sz w:val="26"/>
                <w:szCs w:val="26"/>
              </w:rPr>
              <w:t>Ma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unin</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42" w:lineRule="auto"/>
              <w:ind w:left="14" w:right="3071"/>
            </w:pPr>
            <w:r>
              <w:rPr>
                <w:rFonts w:ascii="PMingLiu" w:eastAsia="PMingLiu" w:hAnsi="PMingLiu" w:cs="PMingLiu"/>
                <w:color w:val="000000"/>
                <w:sz w:val="20"/>
                <w:szCs w:val="20"/>
              </w:rPr>
              <w:t>第二課</w:t>
            </w:r>
            <w:r>
              <w:rPr>
                <w:rFonts w:ascii="PMingLiu" w:eastAsia="PMingLiu" w:hAnsi="PMingLiu" w:cs="PMingLiu"/>
                <w:sz w:val="20"/>
                <w:szCs w:val="20"/>
              </w:rPr>
              <w:t xml:space="preserve"> </w:t>
            </w:r>
            <w:r>
              <w:rPr>
                <w:rFonts w:ascii="PMingLiu" w:eastAsia="PMingLiu" w:hAnsi="PMingLiu" w:cs="PMingLiu"/>
                <w:color w:val="000000"/>
                <w:sz w:val="20"/>
                <w:szCs w:val="20"/>
              </w:rPr>
              <w:t>Ma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uninTina,miqumicang.</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Miqumicang,ma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unin</w:t>
            </w:r>
            <w:proofErr w:type="gramEnd"/>
            <w:r>
              <w:rPr>
                <w:rFonts w:ascii="PMingLiu" w:eastAsia="PMingLiu" w:hAnsi="PMingLiu" w:cs="PMingLiu"/>
                <w:color w:val="000000"/>
                <w:sz w:val="20"/>
                <w:szCs w:val="20"/>
              </w:rPr>
              <w:t>.</w:t>
            </w:r>
          </w:p>
          <w:p w:rsidR="003B0ED7" w:rsidRDefault="009473A6">
            <w:pPr>
              <w:spacing w:before="14" w:line="212" w:lineRule="auto"/>
              <w:ind w:left="14" w:right="1289"/>
            </w:pPr>
            <w:proofErr w:type="gramStart"/>
            <w:r>
              <w:rPr>
                <w:rFonts w:ascii="PMingLiu" w:eastAsia="PMingLiu" w:hAnsi="PMingLiu" w:cs="PMingLiu"/>
                <w:color w:val="000000"/>
                <w:sz w:val="20"/>
                <w:szCs w:val="20"/>
              </w:rPr>
              <w:t>Muluang,na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masinavang</w:t>
            </w:r>
            <w:r>
              <w:rPr>
                <w:rFonts w:ascii="PMingLiu" w:eastAsia="PMingLiu" w:hAnsi="PMingLiu" w:cs="PMingLiu"/>
                <w:sz w:val="20"/>
                <w:szCs w:val="20"/>
              </w:rPr>
              <w:t xml:space="preserve"> </w:t>
            </w:r>
            <w:r>
              <w:rPr>
                <w:rFonts w:ascii="PMingLiu" w:eastAsia="PMingLiu" w:hAnsi="PMingLiu" w:cs="PMingLiu"/>
                <w:color w:val="000000"/>
                <w:sz w:val="20"/>
                <w:szCs w:val="20"/>
              </w:rPr>
              <w:t>azakis</w:t>
            </w:r>
            <w:r>
              <w:rPr>
                <w:rFonts w:ascii="PMingLiu" w:eastAsia="PMingLiu" w:hAnsi="PMingLiu" w:cs="PMingLiu"/>
                <w:sz w:val="20"/>
                <w:szCs w:val="20"/>
              </w:rPr>
              <w:t xml:space="preserve"> </w:t>
            </w:r>
            <w:r>
              <w:rPr>
                <w:rFonts w:ascii="PMingLiu" w:eastAsia="PMingLiu" w:hAnsi="PMingLiu" w:cs="PMingLiu"/>
                <w:color w:val="000000"/>
                <w:sz w:val="20"/>
                <w:szCs w:val="20"/>
              </w:rPr>
              <w:t>ngulus.</w:t>
            </w:r>
            <w:r>
              <w:rPr>
                <w:rFonts w:ascii="PMingLiu" w:eastAsia="PMingLiu" w:hAnsi="PMingLiu" w:cs="PMingLiu"/>
                <w:sz w:val="20"/>
                <w:szCs w:val="20"/>
              </w:rPr>
              <w:t xml:space="preserve"> </w:t>
            </w:r>
            <w:r>
              <w:rPr>
                <w:rFonts w:ascii="PMingLiu" w:eastAsia="PMingLiu" w:hAnsi="PMingLiu" w:cs="PMingLiu"/>
                <w:color w:val="000000"/>
                <w:sz w:val="20"/>
                <w:szCs w:val="20"/>
              </w:rPr>
              <w:t>Madanava</w:t>
            </w:r>
            <w:r>
              <w:rPr>
                <w:rFonts w:ascii="PMingLiu" w:eastAsia="PMingLiu" w:hAnsi="PMingLiu" w:cs="PMingLiu"/>
                <w:sz w:val="20"/>
                <w:szCs w:val="20"/>
              </w:rPr>
              <w:t xml:space="preserve"> </w:t>
            </w:r>
            <w:r>
              <w:rPr>
                <w:rFonts w:ascii="PMingLiu" w:eastAsia="PMingLiu" w:hAnsi="PMingLiu" w:cs="PMingLiu"/>
                <w:color w:val="000000"/>
                <w:sz w:val="20"/>
                <w:szCs w:val="20"/>
              </w:rPr>
              <w:t>aminis</w:t>
            </w:r>
            <w:r>
              <w:rPr>
                <w:rFonts w:ascii="PMingLiu" w:eastAsia="PMingLiu" w:hAnsi="PMingLiu" w:cs="PMingLiu"/>
                <w:sz w:val="20"/>
                <w:szCs w:val="20"/>
              </w:rPr>
              <w:t xml:space="preserve"> </w:t>
            </w:r>
            <w:r>
              <w:rPr>
                <w:rFonts w:ascii="PMingLiu" w:eastAsia="PMingLiu" w:hAnsi="PMingLiu" w:cs="PMingLiu"/>
                <w:color w:val="000000"/>
                <w:sz w:val="20"/>
                <w:szCs w:val="20"/>
              </w:rPr>
              <w:t>daqais.</w:t>
            </w:r>
          </w:p>
          <w:p w:rsidR="003B0ED7" w:rsidRDefault="009473A6">
            <w:pPr>
              <w:spacing w:before="47"/>
              <w:ind w:left="14"/>
            </w:pPr>
            <w:r>
              <w:rPr>
                <w:rFonts w:ascii="PMingLiu" w:eastAsia="PMingLiu" w:hAnsi="PMingLiu" w:cs="PMingLiu"/>
                <w:color w:val="000000"/>
                <w:sz w:val="20"/>
                <w:szCs w:val="20"/>
              </w:rPr>
              <w:t>Uu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na,maqanciapak</w:t>
            </w:r>
            <w:proofErr w:type="gramEnd"/>
            <w:r>
              <w:rPr>
                <w:rFonts w:ascii="PMingLiu" w:eastAsia="PMingLiu" w:hAnsi="PMingLiu" w:cs="PMingLiu"/>
                <w:color w:val="000000"/>
                <w:sz w:val="20"/>
                <w:szCs w:val="20"/>
              </w:rPr>
              <w:t>.</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發表/教師引導學生說出家裡的生活習慣及作息.</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74"/>
              <w:rPr>
                <w:rFonts w:ascii="標楷體" w:eastAsia="標楷體" w:hAnsi="標楷體" w:cs="標楷體"/>
              </w:rPr>
            </w:pPr>
            <w:r>
              <w:rPr>
                <w:rFonts w:ascii="PMingLiu" w:eastAsia="PMingLiu" w:hAnsi="PMingLiu" w:cs="PMingLiu"/>
                <w:color w:val="000000"/>
                <w:sz w:val="26"/>
                <w:szCs w:val="26"/>
              </w:rPr>
              <w:t>Ma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unin</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42" w:lineRule="auto"/>
              <w:ind w:left="14" w:right="3071"/>
            </w:pPr>
            <w:r>
              <w:rPr>
                <w:rFonts w:ascii="PMingLiu" w:eastAsia="PMingLiu" w:hAnsi="PMingLiu" w:cs="PMingLiu"/>
                <w:color w:val="000000"/>
                <w:sz w:val="20"/>
                <w:szCs w:val="20"/>
              </w:rPr>
              <w:t>第二課</w:t>
            </w:r>
            <w:r>
              <w:rPr>
                <w:rFonts w:ascii="PMingLiu" w:eastAsia="PMingLiu" w:hAnsi="PMingLiu" w:cs="PMingLiu"/>
                <w:sz w:val="20"/>
                <w:szCs w:val="20"/>
              </w:rPr>
              <w:t xml:space="preserve"> </w:t>
            </w:r>
            <w:r>
              <w:rPr>
                <w:rFonts w:ascii="PMingLiu" w:eastAsia="PMingLiu" w:hAnsi="PMingLiu" w:cs="PMingLiu"/>
                <w:color w:val="000000"/>
                <w:sz w:val="20"/>
                <w:szCs w:val="20"/>
              </w:rPr>
              <w:t>Ma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uninTina,miqumicang.</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Miqumicang,ma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unin</w:t>
            </w:r>
            <w:proofErr w:type="gramEnd"/>
            <w:r>
              <w:rPr>
                <w:rFonts w:ascii="PMingLiu" w:eastAsia="PMingLiu" w:hAnsi="PMingLiu" w:cs="PMingLiu"/>
                <w:color w:val="000000"/>
                <w:sz w:val="20"/>
                <w:szCs w:val="20"/>
              </w:rPr>
              <w:t>.</w:t>
            </w:r>
          </w:p>
          <w:p w:rsidR="003B0ED7" w:rsidRDefault="009473A6">
            <w:pPr>
              <w:spacing w:before="14" w:line="212" w:lineRule="auto"/>
              <w:ind w:left="14" w:right="1289"/>
            </w:pPr>
            <w:proofErr w:type="gramStart"/>
            <w:r>
              <w:rPr>
                <w:rFonts w:ascii="PMingLiu" w:eastAsia="PMingLiu" w:hAnsi="PMingLiu" w:cs="PMingLiu"/>
                <w:color w:val="000000"/>
                <w:sz w:val="20"/>
                <w:szCs w:val="20"/>
              </w:rPr>
              <w:t>Muluang,na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masinavang</w:t>
            </w:r>
            <w:r>
              <w:rPr>
                <w:rFonts w:ascii="PMingLiu" w:eastAsia="PMingLiu" w:hAnsi="PMingLiu" w:cs="PMingLiu"/>
                <w:sz w:val="20"/>
                <w:szCs w:val="20"/>
              </w:rPr>
              <w:t xml:space="preserve"> </w:t>
            </w:r>
            <w:r>
              <w:rPr>
                <w:rFonts w:ascii="PMingLiu" w:eastAsia="PMingLiu" w:hAnsi="PMingLiu" w:cs="PMingLiu"/>
                <w:color w:val="000000"/>
                <w:sz w:val="20"/>
                <w:szCs w:val="20"/>
              </w:rPr>
              <w:t>azakis</w:t>
            </w:r>
            <w:r>
              <w:rPr>
                <w:rFonts w:ascii="PMingLiu" w:eastAsia="PMingLiu" w:hAnsi="PMingLiu" w:cs="PMingLiu"/>
                <w:sz w:val="20"/>
                <w:szCs w:val="20"/>
              </w:rPr>
              <w:t xml:space="preserve"> </w:t>
            </w:r>
            <w:r>
              <w:rPr>
                <w:rFonts w:ascii="PMingLiu" w:eastAsia="PMingLiu" w:hAnsi="PMingLiu" w:cs="PMingLiu"/>
                <w:color w:val="000000"/>
                <w:sz w:val="20"/>
                <w:szCs w:val="20"/>
              </w:rPr>
              <w:t>ngulus.</w:t>
            </w:r>
            <w:r>
              <w:rPr>
                <w:rFonts w:ascii="PMingLiu" w:eastAsia="PMingLiu" w:hAnsi="PMingLiu" w:cs="PMingLiu"/>
                <w:sz w:val="20"/>
                <w:szCs w:val="20"/>
              </w:rPr>
              <w:t xml:space="preserve"> </w:t>
            </w:r>
            <w:r>
              <w:rPr>
                <w:rFonts w:ascii="PMingLiu" w:eastAsia="PMingLiu" w:hAnsi="PMingLiu" w:cs="PMingLiu"/>
                <w:color w:val="000000"/>
                <w:sz w:val="20"/>
                <w:szCs w:val="20"/>
              </w:rPr>
              <w:t>Madanava</w:t>
            </w:r>
            <w:r>
              <w:rPr>
                <w:rFonts w:ascii="PMingLiu" w:eastAsia="PMingLiu" w:hAnsi="PMingLiu" w:cs="PMingLiu"/>
                <w:sz w:val="20"/>
                <w:szCs w:val="20"/>
              </w:rPr>
              <w:t xml:space="preserve"> </w:t>
            </w:r>
            <w:r>
              <w:rPr>
                <w:rFonts w:ascii="PMingLiu" w:eastAsia="PMingLiu" w:hAnsi="PMingLiu" w:cs="PMingLiu"/>
                <w:color w:val="000000"/>
                <w:sz w:val="20"/>
                <w:szCs w:val="20"/>
              </w:rPr>
              <w:t>aminis</w:t>
            </w:r>
            <w:r>
              <w:rPr>
                <w:rFonts w:ascii="PMingLiu" w:eastAsia="PMingLiu" w:hAnsi="PMingLiu" w:cs="PMingLiu"/>
                <w:sz w:val="20"/>
                <w:szCs w:val="20"/>
              </w:rPr>
              <w:t xml:space="preserve"> </w:t>
            </w:r>
            <w:r>
              <w:rPr>
                <w:rFonts w:ascii="PMingLiu" w:eastAsia="PMingLiu" w:hAnsi="PMingLiu" w:cs="PMingLiu"/>
                <w:color w:val="000000"/>
                <w:sz w:val="20"/>
                <w:szCs w:val="20"/>
              </w:rPr>
              <w:t>daqais.</w:t>
            </w:r>
          </w:p>
          <w:p w:rsidR="003B0ED7" w:rsidRDefault="009473A6">
            <w:pPr>
              <w:spacing w:before="47"/>
              <w:ind w:left="14"/>
            </w:pPr>
            <w:r>
              <w:rPr>
                <w:rFonts w:ascii="PMingLiu" w:eastAsia="PMingLiu" w:hAnsi="PMingLiu" w:cs="PMingLiu"/>
                <w:color w:val="000000"/>
                <w:sz w:val="20"/>
                <w:szCs w:val="20"/>
              </w:rPr>
              <w:t>Uu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na,maqanciapak</w:t>
            </w:r>
            <w:proofErr w:type="gramEnd"/>
            <w:r>
              <w:rPr>
                <w:rFonts w:ascii="PMingLiu" w:eastAsia="PMingLiu" w:hAnsi="PMingLiu" w:cs="PMingLiu"/>
                <w:color w:val="000000"/>
                <w:sz w:val="20"/>
                <w:szCs w:val="20"/>
              </w:rPr>
              <w:t>.</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發表/教師引導學生說出家裡的生活習慣及作息.</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w:t>
            </w:r>
            <w:proofErr w:type="gramStart"/>
            <w:r>
              <w:rPr>
                <w:rFonts w:ascii="PMingLiu" w:eastAsia="PMingLiu" w:hAnsi="PMingLiu" w:cs="PMingLiu"/>
                <w:color w:val="000000"/>
                <w:sz w:val="20"/>
                <w:szCs w:val="20"/>
              </w:rPr>
              <w:t>一</w:t>
            </w:r>
            <w:proofErr w:type="gramEnd"/>
          </w:p>
          <w:p w:rsidR="003B0ED7" w:rsidRDefault="009473A6">
            <w:pPr>
              <w:ind w:left="14"/>
            </w:pPr>
            <w:r>
              <w:rPr>
                <w:rFonts w:ascii="PMingLiu" w:eastAsia="PMingLiu" w:hAnsi="PMingLiu" w:cs="PMingLiu"/>
                <w:color w:val="000000"/>
                <w:sz w:val="20"/>
                <w:szCs w:val="20"/>
              </w:rPr>
              <w:t>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4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r>
              <w:rPr>
                <w:rFonts w:ascii="標楷體" w:eastAsia="標楷體" w:hAnsi="標楷體" w:cs="標楷體"/>
                <w:color w:val="000000"/>
                <w:sz w:val="20"/>
                <w:szCs w:val="20"/>
              </w:rPr>
              <w:t>.</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72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Mac</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anin</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spacing w:before="17"/>
              <w:ind w:left="335"/>
            </w:pPr>
            <w:r>
              <w:rPr>
                <w:rFonts w:ascii="PMingLiu" w:eastAsia="PMingLiu" w:hAnsi="PMingLiu" w:cs="PMingLiu"/>
                <w:color w:val="000000"/>
                <w:sz w:val="26"/>
                <w:szCs w:val="26"/>
              </w:rPr>
              <w:t>qamisan</w:t>
            </w:r>
          </w:p>
          <w:p w:rsidR="003B0ED7" w:rsidRDefault="009473A6">
            <w:pPr>
              <w:ind w:left="74"/>
              <w:rPr>
                <w:rFonts w:ascii="標楷體" w:eastAsia="標楷體" w:hAnsi="標楷體" w:cs="標楷體"/>
              </w:rPr>
            </w:pP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pPr>
            <w:r>
              <w:rPr>
                <w:rFonts w:ascii="PMingLiu" w:eastAsia="PMingLiu" w:hAnsi="PMingLiu" w:cs="PMingLiu"/>
                <w:color w:val="000000"/>
                <w:sz w:val="20"/>
                <w:szCs w:val="20"/>
              </w:rPr>
              <w:t>第三課</w:t>
            </w:r>
            <w:r>
              <w:rPr>
                <w:rFonts w:ascii="PMingLiu" w:eastAsia="PMingLiu" w:hAnsi="PMingLiu" w:cs="PMingLiu"/>
                <w:sz w:val="20"/>
                <w:szCs w:val="20"/>
              </w:rPr>
              <w:t xml:space="preserve"> </w:t>
            </w:r>
            <w:r>
              <w:rPr>
                <w:rFonts w:ascii="PMingLiu" w:eastAsia="PMingLiu" w:hAnsi="PMingLiu" w:cs="PMingLiu"/>
                <w:color w:val="000000"/>
                <w:sz w:val="20"/>
                <w:szCs w:val="20"/>
              </w:rPr>
              <w:t>Mac</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9" w:lineRule="auto"/>
              <w:ind w:left="14" w:right="934"/>
            </w:pPr>
            <w:r>
              <w:rPr>
                <w:rFonts w:ascii="PMingLiu" w:eastAsia="PMingLiu" w:hAnsi="PMingLiu" w:cs="PMingLiu"/>
                <w:color w:val="000000"/>
                <w:sz w:val="20"/>
                <w:szCs w:val="20"/>
              </w:rPr>
              <w:t>Taquing</w:t>
            </w:r>
            <w:r>
              <w:rPr>
                <w:rFonts w:ascii="PMingLiu" w:eastAsia="PMingLiu" w:hAnsi="PMingLiu" w:cs="PMingLiu"/>
                <w:sz w:val="20"/>
                <w:szCs w:val="20"/>
              </w:rPr>
              <w:t xml:space="preserve"> </w:t>
            </w:r>
            <w:r>
              <w:rPr>
                <w:rFonts w:ascii="PMingLiu" w:eastAsia="PMingLiu" w:hAnsi="PMingLiu" w:cs="PMingLiu"/>
                <w:color w:val="000000"/>
                <w:sz w:val="20"/>
                <w:szCs w:val="20"/>
              </w:rPr>
              <w:t>azakit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Mac</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Papiia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tacan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dadusa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tuqasnanaz</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tatini</w:t>
            </w:r>
          </w:p>
          <w:p w:rsidR="003B0ED7" w:rsidRDefault="009473A6">
            <w:pPr>
              <w:spacing w:line="238" w:lineRule="auto"/>
              <w:ind w:left="14"/>
            </w:pP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line="239" w:lineRule="auto"/>
              <w:ind w:left="14" w:right="1572"/>
            </w:pP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qamican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Numin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qamisas</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before="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發表/教師引導學生說出自己有幾個兄弟?幾個姊妹?.</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w:t>
            </w:r>
          </w:p>
          <w:p w:rsidR="003B0ED7" w:rsidRDefault="009473A6">
            <w:pPr>
              <w:ind w:left="14"/>
            </w:pPr>
            <w:r>
              <w:rPr>
                <w:rFonts w:ascii="PMingLiu" w:eastAsia="PMingLiu" w:hAnsi="PMingLiu" w:cs="PMingLiu"/>
                <w:color w:val="000000"/>
                <w:sz w:val="20"/>
                <w:szCs w:val="20"/>
              </w:rPr>
              <w:t>跟著念一遍.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32" w:line="212" w:lineRule="auto"/>
              <w:ind w:left="14" w:right="189"/>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257"/>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Mac</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anin</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spacing w:before="17"/>
              <w:ind w:left="335"/>
            </w:pPr>
            <w:r>
              <w:rPr>
                <w:rFonts w:ascii="PMingLiu" w:eastAsia="PMingLiu" w:hAnsi="PMingLiu" w:cs="PMingLiu"/>
                <w:color w:val="000000"/>
                <w:sz w:val="26"/>
                <w:szCs w:val="26"/>
              </w:rPr>
              <w:t>qamisan</w:t>
            </w:r>
          </w:p>
          <w:p w:rsidR="003B0ED7" w:rsidRDefault="009473A6">
            <w:pPr>
              <w:ind w:left="74"/>
              <w:rPr>
                <w:rFonts w:ascii="標楷體" w:eastAsia="標楷體" w:hAnsi="標楷體" w:cs="標楷體"/>
              </w:rPr>
            </w:pP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pPr>
            <w:r>
              <w:rPr>
                <w:rFonts w:ascii="PMingLiu" w:eastAsia="PMingLiu" w:hAnsi="PMingLiu" w:cs="PMingLiu"/>
                <w:color w:val="000000"/>
                <w:sz w:val="20"/>
                <w:szCs w:val="20"/>
              </w:rPr>
              <w:t>第三課</w:t>
            </w:r>
            <w:r>
              <w:rPr>
                <w:rFonts w:ascii="PMingLiu" w:eastAsia="PMingLiu" w:hAnsi="PMingLiu" w:cs="PMingLiu"/>
                <w:sz w:val="20"/>
                <w:szCs w:val="20"/>
              </w:rPr>
              <w:t xml:space="preserve"> </w:t>
            </w:r>
            <w:r>
              <w:rPr>
                <w:rFonts w:ascii="PMingLiu" w:eastAsia="PMingLiu" w:hAnsi="PMingLiu" w:cs="PMingLiu"/>
                <w:color w:val="000000"/>
                <w:sz w:val="20"/>
                <w:szCs w:val="20"/>
              </w:rPr>
              <w:t>Mac</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9" w:lineRule="auto"/>
              <w:ind w:left="14" w:right="934"/>
            </w:pPr>
            <w:r>
              <w:rPr>
                <w:rFonts w:ascii="PMingLiu" w:eastAsia="PMingLiu" w:hAnsi="PMingLiu" w:cs="PMingLiu"/>
                <w:color w:val="000000"/>
                <w:sz w:val="20"/>
                <w:szCs w:val="20"/>
              </w:rPr>
              <w:t>Taquing</w:t>
            </w:r>
            <w:r>
              <w:rPr>
                <w:rFonts w:ascii="PMingLiu" w:eastAsia="PMingLiu" w:hAnsi="PMingLiu" w:cs="PMingLiu"/>
                <w:sz w:val="20"/>
                <w:szCs w:val="20"/>
              </w:rPr>
              <w:t xml:space="preserve"> </w:t>
            </w:r>
            <w:r>
              <w:rPr>
                <w:rFonts w:ascii="PMingLiu" w:eastAsia="PMingLiu" w:hAnsi="PMingLiu" w:cs="PMingLiu"/>
                <w:color w:val="000000"/>
                <w:sz w:val="20"/>
                <w:szCs w:val="20"/>
              </w:rPr>
              <w:t>azakit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Mac</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Papiia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tacan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dadusa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tuqasnanaz</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tatini</w:t>
            </w:r>
          </w:p>
          <w:p w:rsidR="003B0ED7" w:rsidRDefault="009473A6">
            <w:pPr>
              <w:spacing w:line="238" w:lineRule="auto"/>
              <w:ind w:left="14"/>
            </w:pP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line="239" w:lineRule="auto"/>
              <w:ind w:left="14" w:right="1572"/>
            </w:pP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qamican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Numin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qamisas</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before="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發表/教師引導學生說出自己有幾個兄弟?幾個姊妹?.</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w:t>
            </w:r>
          </w:p>
          <w:p w:rsidR="003B0ED7" w:rsidRDefault="009473A6">
            <w:pPr>
              <w:ind w:left="14"/>
            </w:pPr>
            <w:r>
              <w:rPr>
                <w:rFonts w:ascii="PMingLiu" w:eastAsia="PMingLiu" w:hAnsi="PMingLiu" w:cs="PMingLiu"/>
                <w:color w:val="000000"/>
                <w:sz w:val="20"/>
                <w:szCs w:val="20"/>
              </w:rPr>
              <w:t>跟著念一遍.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4" w:line="212" w:lineRule="auto"/>
              <w:ind w:left="14" w:right="690"/>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36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第十二</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Mac</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anin</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spacing w:before="17"/>
              <w:ind w:left="335"/>
            </w:pPr>
            <w:r>
              <w:rPr>
                <w:rFonts w:ascii="PMingLiu" w:eastAsia="PMingLiu" w:hAnsi="PMingLiu" w:cs="PMingLiu"/>
                <w:color w:val="000000"/>
                <w:sz w:val="26"/>
                <w:szCs w:val="26"/>
              </w:rPr>
              <w:t>qamisan</w:t>
            </w:r>
          </w:p>
          <w:p w:rsidR="003B0ED7" w:rsidRDefault="009473A6">
            <w:pPr>
              <w:ind w:left="74"/>
              <w:rPr>
                <w:rFonts w:ascii="標楷體" w:eastAsia="標楷體" w:hAnsi="標楷體" w:cs="標楷體"/>
              </w:rPr>
            </w:pP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pPr>
            <w:r>
              <w:rPr>
                <w:rFonts w:ascii="PMingLiu" w:eastAsia="PMingLiu" w:hAnsi="PMingLiu" w:cs="PMingLiu"/>
                <w:color w:val="000000"/>
                <w:sz w:val="20"/>
                <w:szCs w:val="20"/>
              </w:rPr>
              <w:t>第三課</w:t>
            </w:r>
            <w:r>
              <w:rPr>
                <w:rFonts w:ascii="PMingLiu" w:eastAsia="PMingLiu" w:hAnsi="PMingLiu" w:cs="PMingLiu"/>
                <w:sz w:val="20"/>
                <w:szCs w:val="20"/>
              </w:rPr>
              <w:t xml:space="preserve"> </w:t>
            </w:r>
            <w:r>
              <w:rPr>
                <w:rFonts w:ascii="PMingLiu" w:eastAsia="PMingLiu" w:hAnsi="PMingLiu" w:cs="PMingLiu"/>
                <w:color w:val="000000"/>
                <w:sz w:val="20"/>
                <w:szCs w:val="20"/>
              </w:rPr>
              <w:t>Mac</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9" w:lineRule="auto"/>
              <w:ind w:left="14" w:right="934"/>
            </w:pPr>
            <w:r>
              <w:rPr>
                <w:rFonts w:ascii="PMingLiu" w:eastAsia="PMingLiu" w:hAnsi="PMingLiu" w:cs="PMingLiu"/>
                <w:color w:val="000000"/>
                <w:sz w:val="20"/>
                <w:szCs w:val="20"/>
              </w:rPr>
              <w:t>Taquing</w:t>
            </w:r>
            <w:r>
              <w:rPr>
                <w:rFonts w:ascii="PMingLiu" w:eastAsia="PMingLiu" w:hAnsi="PMingLiu" w:cs="PMingLiu"/>
                <w:sz w:val="20"/>
                <w:szCs w:val="20"/>
              </w:rPr>
              <w:t xml:space="preserve"> </w:t>
            </w:r>
            <w:r>
              <w:rPr>
                <w:rFonts w:ascii="PMingLiu" w:eastAsia="PMingLiu" w:hAnsi="PMingLiu" w:cs="PMingLiu"/>
                <w:color w:val="000000"/>
                <w:sz w:val="20"/>
                <w:szCs w:val="20"/>
              </w:rPr>
              <w:t>azakit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Mac</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Papiia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tacan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dadusa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tuqasnanaz</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tatini</w:t>
            </w:r>
          </w:p>
          <w:p w:rsidR="003B0ED7" w:rsidRDefault="009473A6">
            <w:pPr>
              <w:spacing w:line="238" w:lineRule="auto"/>
              <w:ind w:left="14"/>
            </w:pP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line="239" w:lineRule="auto"/>
              <w:ind w:left="14" w:right="1572"/>
            </w:pP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qamican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Numin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qamisas</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before="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發表/教師引導學生說出自己有幾個兄弟?幾個姊妹?.</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w:t>
            </w:r>
          </w:p>
          <w:p w:rsidR="003B0ED7" w:rsidRDefault="009473A6">
            <w:pPr>
              <w:ind w:left="14"/>
            </w:pPr>
            <w:r>
              <w:rPr>
                <w:rFonts w:ascii="PMingLiu" w:eastAsia="PMingLiu" w:hAnsi="PMingLiu" w:cs="PMingLiu"/>
                <w:color w:val="000000"/>
                <w:sz w:val="20"/>
                <w:szCs w:val="20"/>
              </w:rPr>
              <w:t>跟著念一遍.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6" w:line="212" w:lineRule="auto"/>
              <w:ind w:left="14" w:right="690"/>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29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第十三</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Mac</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anin</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spacing w:before="17"/>
              <w:ind w:left="335"/>
            </w:pPr>
            <w:r>
              <w:rPr>
                <w:rFonts w:ascii="PMingLiu" w:eastAsia="PMingLiu" w:hAnsi="PMingLiu" w:cs="PMingLiu"/>
                <w:color w:val="000000"/>
                <w:sz w:val="26"/>
                <w:szCs w:val="26"/>
              </w:rPr>
              <w:t>qamisan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naak</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pPr>
            <w:r>
              <w:rPr>
                <w:rFonts w:ascii="PMingLiu" w:eastAsia="PMingLiu" w:hAnsi="PMingLiu" w:cs="PMingLiu"/>
                <w:color w:val="000000"/>
                <w:sz w:val="20"/>
                <w:szCs w:val="20"/>
              </w:rPr>
              <w:t>第三課</w:t>
            </w:r>
            <w:r>
              <w:rPr>
                <w:rFonts w:ascii="PMingLiu" w:eastAsia="PMingLiu" w:hAnsi="PMingLiu" w:cs="PMingLiu"/>
                <w:sz w:val="20"/>
                <w:szCs w:val="20"/>
              </w:rPr>
              <w:t xml:space="preserve"> </w:t>
            </w:r>
            <w:r>
              <w:rPr>
                <w:rFonts w:ascii="PMingLiu" w:eastAsia="PMingLiu" w:hAnsi="PMingLiu" w:cs="PMingLiu"/>
                <w:color w:val="000000"/>
                <w:sz w:val="20"/>
                <w:szCs w:val="20"/>
              </w:rPr>
              <w:t>Mac</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line="239" w:lineRule="auto"/>
              <w:ind w:left="14" w:right="934"/>
            </w:pPr>
            <w:r>
              <w:rPr>
                <w:rFonts w:ascii="PMingLiu" w:eastAsia="PMingLiu" w:hAnsi="PMingLiu" w:cs="PMingLiu"/>
                <w:color w:val="000000"/>
                <w:sz w:val="20"/>
                <w:szCs w:val="20"/>
              </w:rPr>
              <w:t>Taquing</w:t>
            </w:r>
            <w:r>
              <w:rPr>
                <w:rFonts w:ascii="PMingLiu" w:eastAsia="PMingLiu" w:hAnsi="PMingLiu" w:cs="PMingLiu"/>
                <w:sz w:val="20"/>
                <w:szCs w:val="20"/>
              </w:rPr>
              <w:t xml:space="preserve"> </w:t>
            </w:r>
            <w:r>
              <w:rPr>
                <w:rFonts w:ascii="PMingLiu" w:eastAsia="PMingLiu" w:hAnsi="PMingLiu" w:cs="PMingLiu"/>
                <w:color w:val="000000"/>
                <w:sz w:val="20"/>
                <w:szCs w:val="20"/>
              </w:rPr>
              <w:t>azakit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Mac</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qamisan</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Papiia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tacan</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dadusa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tuqasnanaz</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tatini</w:t>
            </w:r>
          </w:p>
          <w:p w:rsidR="003B0ED7" w:rsidRDefault="009473A6">
            <w:pPr>
              <w:spacing w:line="238" w:lineRule="auto"/>
              <w:ind w:left="14"/>
            </w:pP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p>
          <w:p w:rsidR="003B0ED7" w:rsidRDefault="009473A6">
            <w:pPr>
              <w:spacing w:line="239" w:lineRule="auto"/>
              <w:ind w:left="14" w:right="1572"/>
            </w:pPr>
            <w:r>
              <w:rPr>
                <w:rFonts w:ascii="PMingLiu" w:eastAsia="PMingLiu" w:hAnsi="PMingLiu" w:cs="PMingLiu"/>
                <w:color w:val="000000"/>
                <w:sz w:val="20"/>
                <w:szCs w:val="20"/>
              </w:rPr>
              <w:t>Piin</w:t>
            </w:r>
            <w:r>
              <w:rPr>
                <w:rFonts w:ascii="PMingLiu" w:eastAsia="PMingLiu" w:hAnsi="PMingLiu" w:cs="PMingLiu"/>
                <w:sz w:val="20"/>
                <w:szCs w:val="20"/>
              </w:rPr>
              <w:t xml:space="preserve"> </w:t>
            </w:r>
            <w:r>
              <w:rPr>
                <w:rFonts w:ascii="PMingLiu" w:eastAsia="PMingLiu" w:hAnsi="PMingLiu" w:cs="PMingLiu"/>
                <w:color w:val="000000"/>
                <w:sz w:val="20"/>
                <w:szCs w:val="20"/>
              </w:rPr>
              <w:t>qamican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Numin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qamisas</w:t>
            </w:r>
            <w:r>
              <w:rPr>
                <w:rFonts w:ascii="PMingLiu" w:eastAsia="PMingLiu" w:hAnsi="PMingLiu" w:cs="PMingLiu"/>
                <w:sz w:val="20"/>
                <w:szCs w:val="20"/>
              </w:rPr>
              <w:t xml:space="preserve"> </w:t>
            </w:r>
            <w:r>
              <w:rPr>
                <w:rFonts w:ascii="PMingLiu" w:eastAsia="PMingLiu" w:hAnsi="PMingLiu" w:cs="PMingLiu"/>
                <w:color w:val="000000"/>
                <w:sz w:val="20"/>
                <w:szCs w:val="20"/>
              </w:rPr>
              <w:t>naubanau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spacing w:before="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發表/教師引導學生說出自己有幾個兄弟?幾個姊妹?.</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ind w:left="14"/>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w:t>
            </w:r>
          </w:p>
          <w:p w:rsidR="003B0ED7" w:rsidRDefault="009473A6">
            <w:pPr>
              <w:ind w:left="14"/>
            </w:pPr>
            <w:r>
              <w:rPr>
                <w:rFonts w:ascii="PMingLiu" w:eastAsia="PMingLiu" w:hAnsi="PMingLiu" w:cs="PMingLiu"/>
                <w:color w:val="000000"/>
                <w:sz w:val="20"/>
                <w:szCs w:val="20"/>
              </w:rPr>
              <w:t>跟著念一遍.</w:t>
            </w:r>
          </w:p>
          <w:p w:rsidR="003B0ED7" w:rsidRDefault="009473A6">
            <w:pPr>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line="241" w:lineRule="auto"/>
              <w:ind w:left="14" w:right="87"/>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344"/>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292"/>
            </w:pPr>
            <w:r>
              <w:rPr>
                <w:rFonts w:ascii="PMingLiu" w:eastAsia="PMingLiu" w:hAnsi="PMingLiu" w:cs="PMingLiu"/>
                <w:color w:val="000000"/>
                <w:sz w:val="26"/>
                <w:szCs w:val="26"/>
              </w:rPr>
              <w:t>I</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ica</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suu</w:t>
            </w:r>
            <w:r>
              <w:rPr>
                <w:rFonts w:ascii="Times New Roman" w:eastAsia="Times New Roman" w:hAnsi="Times New Roman" w:cs="Times New Roman"/>
                <w:color w:val="000000"/>
                <w:sz w:val="26"/>
                <w:szCs w:val="26"/>
              </w:rPr>
              <w:t>’?</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39" w:lineRule="auto"/>
              <w:ind w:left="14" w:right="2319"/>
            </w:pPr>
            <w:r>
              <w:rPr>
                <w:rFonts w:ascii="PMingLiu" w:eastAsia="PMingLiu" w:hAnsi="PMingLiu" w:cs="PMingLiu"/>
                <w:color w:val="000000"/>
                <w:sz w:val="20"/>
                <w:szCs w:val="20"/>
              </w:rPr>
              <w:t>第四課</w:t>
            </w:r>
            <w:r>
              <w:rPr>
                <w:rFonts w:ascii="PMingLiu" w:eastAsia="PMingLiu" w:hAnsi="PMingLiu" w:cs="PMingLiu"/>
                <w:sz w:val="20"/>
                <w:szCs w:val="20"/>
              </w:rPr>
              <w:t xml:space="preserve"> </w:t>
            </w:r>
            <w:r>
              <w:rPr>
                <w:rFonts w:ascii="PMingLiu" w:eastAsia="PMingLiu" w:hAnsi="PMingLiu" w:cs="PMingLiu"/>
                <w:color w:val="000000"/>
                <w:sz w:val="20"/>
                <w:szCs w:val="20"/>
              </w:rPr>
              <w:t>I</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Itanba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av</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line="234" w:lineRule="auto"/>
              <w:ind w:left="14" w:right="1490"/>
            </w:pPr>
            <w:r>
              <w:rPr>
                <w:rFonts w:ascii="PMingLiu" w:eastAsia="PMingLiu" w:hAnsi="PMingLiu" w:cs="PMingLiu"/>
                <w:color w:val="000000"/>
                <w:sz w:val="20"/>
                <w:szCs w:val="20"/>
              </w:rPr>
              <w:t>Uu,</w:t>
            </w:r>
            <w:r>
              <w:rPr>
                <w:rFonts w:ascii="PMingLiu" w:eastAsia="PMingLiu" w:hAnsi="PMingLiu" w:cs="PMingLiu"/>
                <w:sz w:val="20"/>
                <w:szCs w:val="20"/>
              </w:rPr>
              <w:t xml:space="preserve"> </w:t>
            </w: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r>
              <w:rPr>
                <w:rFonts w:ascii="PMingLiu" w:eastAsia="PMingLiu" w:hAnsi="PMingLiu" w:cs="PMingLiu"/>
                <w:sz w:val="20"/>
                <w:szCs w:val="20"/>
              </w:rPr>
              <w:t xml:space="preserve"> </w:t>
            </w:r>
            <w:r>
              <w:rPr>
                <w:rFonts w:ascii="PMingLiu" w:eastAsia="PMingLiu" w:hAnsi="PMingLiu" w:cs="PMingLiu"/>
                <w:color w:val="000000"/>
                <w:sz w:val="20"/>
                <w:szCs w:val="20"/>
              </w:rPr>
              <w:t>Tananakak</w:t>
            </w:r>
            <w:r>
              <w:rPr>
                <w:rFonts w:ascii="PMingLiu" w:eastAsia="PMingLiu" w:hAnsi="PMingLiu" w:cs="PMingLiu"/>
                <w:sz w:val="20"/>
                <w:szCs w:val="20"/>
              </w:rPr>
              <w:t xml:space="preserve"> </w:t>
            </w: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sipulan.</w:t>
            </w:r>
          </w:p>
          <w:p w:rsidR="003B0ED7" w:rsidRDefault="009473A6">
            <w:pPr>
              <w:spacing w:before="28" w:line="212" w:lineRule="auto"/>
              <w:ind w:left="14" w:right="90"/>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發表/教師引導學生認識自己的部落並讓學生練習說出家與學校所在的位置.</w:t>
            </w:r>
          </w:p>
          <w:p w:rsidR="003B0ED7" w:rsidRDefault="009473A6">
            <w:pPr>
              <w:spacing w:before="61"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4" w:line="212" w:lineRule="auto"/>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262"/>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292"/>
            </w:pPr>
            <w:r>
              <w:rPr>
                <w:rFonts w:ascii="PMingLiu" w:eastAsia="PMingLiu" w:hAnsi="PMingLiu" w:cs="PMingLiu"/>
                <w:color w:val="000000"/>
                <w:sz w:val="26"/>
                <w:szCs w:val="26"/>
              </w:rPr>
              <w:t>I</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ica</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suu</w:t>
            </w:r>
            <w:r>
              <w:rPr>
                <w:rFonts w:ascii="Times New Roman" w:eastAsia="Times New Roman" w:hAnsi="Times New Roman" w:cs="Times New Roman"/>
                <w:color w:val="000000"/>
                <w:sz w:val="26"/>
                <w:szCs w:val="26"/>
              </w:rPr>
              <w:t>’?</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ight="26"/>
              <w:rPr>
                <w:rFonts w:ascii="標楷體" w:eastAsia="標楷體" w:hAnsi="標楷體" w:cs="標楷體"/>
                <w:color w:val="000000"/>
                <w:sz w:val="20"/>
                <w:szCs w:val="20"/>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39" w:lineRule="auto"/>
              <w:ind w:left="14" w:right="2319"/>
            </w:pPr>
            <w:r>
              <w:rPr>
                <w:rFonts w:ascii="PMingLiu" w:eastAsia="PMingLiu" w:hAnsi="PMingLiu" w:cs="PMingLiu"/>
                <w:color w:val="000000"/>
                <w:sz w:val="20"/>
                <w:szCs w:val="20"/>
              </w:rPr>
              <w:t>第四課</w:t>
            </w:r>
            <w:r>
              <w:rPr>
                <w:rFonts w:ascii="PMingLiu" w:eastAsia="PMingLiu" w:hAnsi="PMingLiu" w:cs="PMingLiu"/>
                <w:sz w:val="20"/>
                <w:szCs w:val="20"/>
              </w:rPr>
              <w:t xml:space="preserve"> </w:t>
            </w:r>
            <w:r>
              <w:rPr>
                <w:rFonts w:ascii="PMingLiu" w:eastAsia="PMingLiu" w:hAnsi="PMingLiu" w:cs="PMingLiu"/>
                <w:color w:val="000000"/>
                <w:sz w:val="20"/>
                <w:szCs w:val="20"/>
              </w:rPr>
              <w:t>I</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Itanba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av</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line="234" w:lineRule="auto"/>
              <w:ind w:left="14" w:right="1490"/>
            </w:pPr>
            <w:r>
              <w:rPr>
                <w:rFonts w:ascii="PMingLiu" w:eastAsia="PMingLiu" w:hAnsi="PMingLiu" w:cs="PMingLiu"/>
                <w:color w:val="000000"/>
                <w:sz w:val="20"/>
                <w:szCs w:val="20"/>
              </w:rPr>
              <w:t>Uu,</w:t>
            </w:r>
            <w:r>
              <w:rPr>
                <w:rFonts w:ascii="PMingLiu" w:eastAsia="PMingLiu" w:hAnsi="PMingLiu" w:cs="PMingLiu"/>
                <w:sz w:val="20"/>
                <w:szCs w:val="20"/>
              </w:rPr>
              <w:t xml:space="preserve"> </w:t>
            </w: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r>
              <w:rPr>
                <w:rFonts w:ascii="PMingLiu" w:eastAsia="PMingLiu" w:hAnsi="PMingLiu" w:cs="PMingLiu"/>
                <w:sz w:val="20"/>
                <w:szCs w:val="20"/>
              </w:rPr>
              <w:t xml:space="preserve"> </w:t>
            </w:r>
            <w:r>
              <w:rPr>
                <w:rFonts w:ascii="PMingLiu" w:eastAsia="PMingLiu" w:hAnsi="PMingLiu" w:cs="PMingLiu"/>
                <w:color w:val="000000"/>
                <w:sz w:val="20"/>
                <w:szCs w:val="20"/>
              </w:rPr>
              <w:t>Tananakak</w:t>
            </w:r>
            <w:r>
              <w:rPr>
                <w:rFonts w:ascii="PMingLiu" w:eastAsia="PMingLiu" w:hAnsi="PMingLiu" w:cs="PMingLiu"/>
                <w:sz w:val="20"/>
                <w:szCs w:val="20"/>
              </w:rPr>
              <w:t xml:space="preserve"> </w:t>
            </w: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sipulan.</w:t>
            </w:r>
          </w:p>
          <w:p w:rsidR="003B0ED7" w:rsidRDefault="009473A6">
            <w:pPr>
              <w:spacing w:before="28" w:line="212" w:lineRule="auto"/>
              <w:ind w:left="14" w:right="90"/>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發表/教師引導學生認識自己的部落並讓學生練習說出家與學校所在的位置.</w:t>
            </w:r>
          </w:p>
          <w:p w:rsidR="003B0ED7" w:rsidRDefault="009473A6">
            <w:pPr>
              <w:spacing w:before="61"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264"/>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292"/>
            </w:pPr>
            <w:r>
              <w:rPr>
                <w:rFonts w:ascii="PMingLiu" w:eastAsia="PMingLiu" w:hAnsi="PMingLiu" w:cs="PMingLiu"/>
                <w:color w:val="000000"/>
                <w:sz w:val="26"/>
                <w:szCs w:val="26"/>
              </w:rPr>
              <w:t>I</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ica</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suu</w:t>
            </w:r>
            <w:r>
              <w:rPr>
                <w:rFonts w:ascii="Times New Roman" w:eastAsia="Times New Roman" w:hAnsi="Times New Roman" w:cs="Times New Roman"/>
                <w:color w:val="000000"/>
                <w:sz w:val="26"/>
                <w:szCs w:val="26"/>
              </w:rPr>
              <w:t>’?</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ight="26"/>
              <w:rPr>
                <w:rFonts w:ascii="標楷體" w:eastAsia="標楷體" w:hAnsi="標楷體" w:cs="標楷體"/>
                <w:color w:val="000000"/>
                <w:sz w:val="20"/>
                <w:szCs w:val="20"/>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39" w:lineRule="auto"/>
              <w:ind w:left="14" w:right="2319"/>
            </w:pPr>
            <w:r>
              <w:rPr>
                <w:rFonts w:ascii="PMingLiu" w:eastAsia="PMingLiu" w:hAnsi="PMingLiu" w:cs="PMingLiu"/>
                <w:color w:val="000000"/>
                <w:sz w:val="20"/>
                <w:szCs w:val="20"/>
              </w:rPr>
              <w:t>第四課</w:t>
            </w:r>
            <w:r>
              <w:rPr>
                <w:rFonts w:ascii="PMingLiu" w:eastAsia="PMingLiu" w:hAnsi="PMingLiu" w:cs="PMingLiu"/>
                <w:sz w:val="20"/>
                <w:szCs w:val="20"/>
              </w:rPr>
              <w:t xml:space="preserve"> </w:t>
            </w:r>
            <w:r>
              <w:rPr>
                <w:rFonts w:ascii="PMingLiu" w:eastAsia="PMingLiu" w:hAnsi="PMingLiu" w:cs="PMingLiu"/>
                <w:color w:val="000000"/>
                <w:sz w:val="20"/>
                <w:szCs w:val="20"/>
              </w:rPr>
              <w:t>I</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Itanba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av</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line="234" w:lineRule="auto"/>
              <w:ind w:left="14" w:right="1490"/>
            </w:pPr>
            <w:r>
              <w:rPr>
                <w:rFonts w:ascii="PMingLiu" w:eastAsia="PMingLiu" w:hAnsi="PMingLiu" w:cs="PMingLiu"/>
                <w:color w:val="000000"/>
                <w:sz w:val="20"/>
                <w:szCs w:val="20"/>
              </w:rPr>
              <w:t>Uu,</w:t>
            </w:r>
            <w:r>
              <w:rPr>
                <w:rFonts w:ascii="PMingLiu" w:eastAsia="PMingLiu" w:hAnsi="PMingLiu" w:cs="PMingLiu"/>
                <w:sz w:val="20"/>
                <w:szCs w:val="20"/>
              </w:rPr>
              <w:t xml:space="preserve"> </w:t>
            </w: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r>
              <w:rPr>
                <w:rFonts w:ascii="PMingLiu" w:eastAsia="PMingLiu" w:hAnsi="PMingLiu" w:cs="PMingLiu"/>
                <w:sz w:val="20"/>
                <w:szCs w:val="20"/>
              </w:rPr>
              <w:t xml:space="preserve"> </w:t>
            </w:r>
            <w:r>
              <w:rPr>
                <w:rFonts w:ascii="PMingLiu" w:eastAsia="PMingLiu" w:hAnsi="PMingLiu" w:cs="PMingLiu"/>
                <w:color w:val="000000"/>
                <w:sz w:val="20"/>
                <w:szCs w:val="20"/>
              </w:rPr>
              <w:t>Tananakak</w:t>
            </w:r>
            <w:r>
              <w:rPr>
                <w:rFonts w:ascii="PMingLiu" w:eastAsia="PMingLiu" w:hAnsi="PMingLiu" w:cs="PMingLiu"/>
                <w:sz w:val="20"/>
                <w:szCs w:val="20"/>
              </w:rPr>
              <w:t xml:space="preserve"> </w:t>
            </w: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sipulan.</w:t>
            </w:r>
          </w:p>
          <w:p w:rsidR="003B0ED7" w:rsidRDefault="009473A6">
            <w:pPr>
              <w:spacing w:before="28" w:line="212" w:lineRule="auto"/>
              <w:ind w:left="14" w:right="90"/>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發表/教師引導學生認識自己的部落並讓學生練習說出家與學校所在的位置.</w:t>
            </w:r>
          </w:p>
          <w:p w:rsidR="003B0ED7" w:rsidRDefault="009473A6">
            <w:pPr>
              <w:spacing w:before="61"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841"/>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292"/>
            </w:pPr>
            <w:r>
              <w:rPr>
                <w:rFonts w:ascii="PMingLiu" w:eastAsia="PMingLiu" w:hAnsi="PMingLiu" w:cs="PMingLiu"/>
                <w:color w:val="000000"/>
                <w:sz w:val="26"/>
                <w:szCs w:val="26"/>
              </w:rPr>
              <w:t>I</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ica</w:t>
            </w:r>
            <w:r>
              <w:rPr>
                <w:rFonts w:ascii="PMingLiu" w:eastAsia="PMingLiu" w:hAnsi="PMingLiu" w:cs="PMingLiu"/>
                <w:sz w:val="26"/>
                <w:szCs w:val="26"/>
              </w:rPr>
              <w:t xml:space="preserve"> </w:t>
            </w:r>
            <w:r>
              <w:rPr>
                <w:rFonts w:ascii="PMingLiu" w:eastAsia="PMingLiu" w:hAnsi="PMingLiu" w:cs="PMingLiu"/>
                <w:color w:val="000000"/>
                <w:sz w:val="26"/>
                <w:szCs w:val="26"/>
              </w:rPr>
              <w:t>ca</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lumaq</w:t>
            </w:r>
            <w:r>
              <w:rPr>
                <w:rFonts w:ascii="PMingLiu" w:eastAsia="PMingLiu" w:hAnsi="PMingLiu" w:cs="PMingLiu"/>
                <w:sz w:val="26"/>
                <w:szCs w:val="26"/>
              </w:rPr>
              <w:t xml:space="preserve"> </w:t>
            </w:r>
            <w:r>
              <w:rPr>
                <w:rFonts w:ascii="PMingLiu" w:eastAsia="PMingLiu" w:hAnsi="PMingLiu" w:cs="PMingLiu"/>
                <w:color w:val="000000"/>
                <w:sz w:val="26"/>
                <w:szCs w:val="26"/>
              </w:rPr>
              <w:t>suu</w:t>
            </w:r>
            <w:r>
              <w:rPr>
                <w:rFonts w:ascii="Times New Roman" w:eastAsia="Times New Roman" w:hAnsi="Times New Roman" w:cs="Times New Roman"/>
                <w:color w:val="000000"/>
                <w:sz w:val="26"/>
                <w:szCs w:val="26"/>
              </w:rPr>
              <w:t>’?</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39" w:lineRule="auto"/>
              <w:ind w:left="14" w:right="2319"/>
            </w:pPr>
            <w:r>
              <w:rPr>
                <w:rFonts w:ascii="PMingLiu" w:eastAsia="PMingLiu" w:hAnsi="PMingLiu" w:cs="PMingLiu"/>
                <w:color w:val="000000"/>
                <w:sz w:val="20"/>
                <w:szCs w:val="20"/>
              </w:rPr>
              <w:t>第四課</w:t>
            </w:r>
            <w:r>
              <w:rPr>
                <w:rFonts w:ascii="PMingLiu" w:eastAsia="PMingLiu" w:hAnsi="PMingLiu" w:cs="PMingLiu"/>
                <w:sz w:val="20"/>
                <w:szCs w:val="20"/>
              </w:rPr>
              <w:t xml:space="preserve"> </w:t>
            </w:r>
            <w:r>
              <w:rPr>
                <w:rFonts w:ascii="PMingLiu" w:eastAsia="PMingLiu" w:hAnsi="PMingLiu" w:cs="PMingLiu"/>
                <w:color w:val="000000"/>
                <w:sz w:val="20"/>
                <w:szCs w:val="20"/>
              </w:rPr>
              <w:t>I</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PMingLiu" w:eastAsia="PMingLiu" w:hAnsi="PMingLiu" w:cs="PMingLiu"/>
                <w:color w:val="000000"/>
                <w:sz w:val="20"/>
                <w:szCs w:val="20"/>
              </w:rPr>
              <w:t>Itanba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av</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suu</w:t>
            </w:r>
            <w:r>
              <w:rPr>
                <w:rFonts w:ascii="Times New Roman" w:eastAsia="Times New Roman" w:hAnsi="Times New Roman" w:cs="Times New Roman"/>
                <w:color w:val="000000"/>
                <w:sz w:val="20"/>
                <w:szCs w:val="20"/>
              </w:rPr>
              <w:t>’?</w:t>
            </w:r>
          </w:p>
          <w:p w:rsidR="003B0ED7" w:rsidRDefault="009473A6">
            <w:pPr>
              <w:spacing w:before="11" w:line="234" w:lineRule="auto"/>
              <w:ind w:left="14" w:right="1490"/>
            </w:pPr>
            <w:r>
              <w:rPr>
                <w:rFonts w:ascii="PMingLiu" w:eastAsia="PMingLiu" w:hAnsi="PMingLiu" w:cs="PMingLiu"/>
                <w:color w:val="000000"/>
                <w:sz w:val="20"/>
                <w:szCs w:val="20"/>
              </w:rPr>
              <w:t>Uu,</w:t>
            </w:r>
            <w:r>
              <w:rPr>
                <w:rFonts w:ascii="PMingLiu" w:eastAsia="PMingLiu" w:hAnsi="PMingLiu" w:cs="PMingLiu"/>
                <w:sz w:val="20"/>
                <w:szCs w:val="20"/>
              </w:rPr>
              <w:t xml:space="preserve"> </w:t>
            </w:r>
            <w:r>
              <w:rPr>
                <w:rFonts w:ascii="PMingLiu" w:eastAsia="PMingLiu" w:hAnsi="PMingLiu" w:cs="PMingLiu"/>
                <w:color w:val="000000"/>
                <w:sz w:val="20"/>
                <w:szCs w:val="20"/>
              </w:rPr>
              <w:t>machuas</w:t>
            </w:r>
            <w:r>
              <w:rPr>
                <w:rFonts w:ascii="PMingLiu" w:eastAsia="PMingLiu" w:hAnsi="PMingLiu" w:cs="PMingLiu"/>
                <w:sz w:val="20"/>
                <w:szCs w:val="20"/>
              </w:rPr>
              <w:t xml:space="preserve"> </w:t>
            </w:r>
            <w:r>
              <w:rPr>
                <w:rFonts w:ascii="PMingLiu" w:eastAsia="PMingLiu" w:hAnsi="PMingLiu" w:cs="PMingLiu"/>
                <w:color w:val="000000"/>
                <w:sz w:val="20"/>
                <w:szCs w:val="20"/>
              </w:rPr>
              <w:t>sipulan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lumaq</w:t>
            </w:r>
            <w:r>
              <w:rPr>
                <w:rFonts w:ascii="PMingLiu" w:eastAsia="PMingLiu" w:hAnsi="PMingLiu" w:cs="PMingLiu"/>
                <w:sz w:val="20"/>
                <w:szCs w:val="20"/>
              </w:rPr>
              <w:t xml:space="preserve"> </w:t>
            </w:r>
            <w:r>
              <w:rPr>
                <w:rFonts w:ascii="PMingLiu" w:eastAsia="PMingLiu" w:hAnsi="PMingLiu" w:cs="PMingLiu"/>
                <w:color w:val="000000"/>
                <w:sz w:val="20"/>
                <w:szCs w:val="20"/>
              </w:rPr>
              <w:t>naak.</w:t>
            </w:r>
            <w:r>
              <w:rPr>
                <w:rFonts w:ascii="PMingLiu" w:eastAsia="PMingLiu" w:hAnsi="PMingLiu" w:cs="PMingLiu"/>
                <w:sz w:val="20"/>
                <w:szCs w:val="20"/>
              </w:rPr>
              <w:t xml:space="preserve"> </w:t>
            </w:r>
            <w:r>
              <w:rPr>
                <w:rFonts w:ascii="PMingLiu" w:eastAsia="PMingLiu" w:hAnsi="PMingLiu" w:cs="PMingLiu"/>
                <w:color w:val="000000"/>
                <w:sz w:val="20"/>
                <w:szCs w:val="20"/>
              </w:rPr>
              <w:t>Tananakak</w:t>
            </w:r>
            <w:r>
              <w:rPr>
                <w:rFonts w:ascii="PMingLiu" w:eastAsia="PMingLiu" w:hAnsi="PMingLiu" w:cs="PMingLiu"/>
                <w:sz w:val="20"/>
                <w:szCs w:val="20"/>
              </w:rPr>
              <w:t xml:space="preserve"> </w:t>
            </w: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sipulan.</w:t>
            </w:r>
          </w:p>
          <w:p w:rsidR="003B0ED7" w:rsidRDefault="009473A6">
            <w:pPr>
              <w:spacing w:before="28" w:line="212" w:lineRule="auto"/>
              <w:ind w:left="14" w:right="90"/>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發表/教師引導學生認識自己的部落並讓學生練習說出家與學校所在的位置.</w:t>
            </w:r>
          </w:p>
          <w:p w:rsidR="003B0ED7" w:rsidRDefault="009473A6">
            <w:pPr>
              <w:spacing w:before="61" w:line="212" w:lineRule="auto"/>
              <w:ind w:left="14" w:right="91"/>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61" w:line="212" w:lineRule="auto"/>
              <w:ind w:left="14" w:right="40"/>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96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Misna</w:t>
            </w:r>
            <w:r>
              <w:rPr>
                <w:rFonts w:ascii="PMingLiu" w:eastAsia="PMingLiu" w:hAnsi="PMingLiu" w:cs="PMingLiu"/>
                <w:sz w:val="26"/>
                <w:szCs w:val="26"/>
              </w:rPr>
              <w:t xml:space="preserve"> </w:t>
            </w:r>
            <w:r>
              <w:rPr>
                <w:rFonts w:ascii="PMingLiu" w:eastAsia="PMingLiu" w:hAnsi="PMingLiu" w:cs="PMingLiu"/>
                <w:color w:val="000000"/>
                <w:sz w:val="26"/>
                <w:szCs w:val="26"/>
              </w:rPr>
              <w:t>ca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w:t>
            </w:r>
          </w:p>
          <w:p w:rsidR="003B0ED7" w:rsidRDefault="009473A6">
            <w:pPr>
              <w:spacing w:before="17"/>
              <w:ind w:left="595"/>
            </w:pPr>
            <w:r>
              <w:rPr>
                <w:rFonts w:ascii="PMingLiu" w:eastAsia="PMingLiu" w:hAnsi="PMingLiu" w:cs="PMingLiu"/>
                <w:color w:val="000000"/>
                <w:sz w:val="26"/>
                <w:szCs w:val="26"/>
              </w:rPr>
              <w:t>nak</w:t>
            </w:r>
          </w:p>
          <w:p w:rsidR="003B0ED7" w:rsidRDefault="009473A6">
            <w:pPr>
              <w:spacing w:before="1"/>
              <w:ind w:left="268"/>
            </w:pPr>
            <w:r>
              <w:rPr>
                <w:rFonts w:ascii="PMingLiu" w:eastAsia="PMingLiu" w:hAnsi="PMingLiu" w:cs="PMingLiu"/>
                <w:color w:val="000000"/>
                <w:sz w:val="26"/>
                <w:szCs w:val="26"/>
              </w:rPr>
              <w:t>Lamungan</w:t>
            </w:r>
          </w:p>
          <w:p w:rsidR="003B0ED7" w:rsidRDefault="009473A6">
            <w:pPr>
              <w:spacing w:line="212" w:lineRule="auto"/>
              <w:ind w:left="527" w:right="148" w:hanging="324"/>
              <w:rPr>
                <w:rFonts w:ascii="標楷體" w:eastAsia="標楷體" w:hAnsi="標楷體" w:cs="標楷體"/>
              </w:rPr>
            </w:pPr>
            <w:r>
              <w:rPr>
                <w:rFonts w:ascii="PMingLiu" w:eastAsia="PMingLiu" w:hAnsi="PMingLiu" w:cs="PMingLiu"/>
                <w:color w:val="000000"/>
                <w:sz w:val="26"/>
                <w:szCs w:val="26"/>
              </w:rPr>
              <w:t>maipati</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1"/>
              <w:ind w:left="14"/>
            </w:pPr>
            <w:r>
              <w:rPr>
                <w:rFonts w:ascii="PMingLiu" w:eastAsia="PMingLiu" w:hAnsi="PMingLiu" w:cs="PMingLiu"/>
                <w:color w:val="000000"/>
                <w:sz w:val="20"/>
                <w:szCs w:val="20"/>
              </w:rPr>
              <w:t>第五課</w:t>
            </w:r>
            <w:r>
              <w:rPr>
                <w:rFonts w:ascii="PMingLiu" w:eastAsia="PMingLiu" w:hAnsi="PMingLiu" w:cs="PMingLiu"/>
                <w:sz w:val="20"/>
                <w:szCs w:val="20"/>
              </w:rPr>
              <w:t xml:space="preserve"> </w:t>
            </w: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p>
          <w:p w:rsidR="003B0ED7" w:rsidRDefault="009473A6">
            <w:pPr>
              <w:spacing w:before="2"/>
              <w:ind w:left="14"/>
            </w:pPr>
            <w:r>
              <w:rPr>
                <w:rFonts w:ascii="PMingLiu" w:eastAsia="PMingLiu" w:hAnsi="PMingLiu" w:cs="PMingLiu"/>
                <w:color w:val="000000"/>
                <w:sz w:val="20"/>
                <w:szCs w:val="20"/>
              </w:rPr>
              <w:t>Misna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kas?</w:t>
            </w:r>
          </w:p>
          <w:p w:rsidR="003B0ED7" w:rsidRDefault="009473A6">
            <w:pPr>
              <w:spacing w:line="248" w:lineRule="auto"/>
              <w:ind w:left="14" w:right="1623"/>
            </w:pP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r>
              <w:rPr>
                <w:rFonts w:ascii="PMingLiu" w:eastAsia="PMingLiu" w:hAnsi="PMingLiu" w:cs="PMingLiu"/>
                <w:sz w:val="20"/>
                <w:szCs w:val="20"/>
              </w:rPr>
              <w:t xml:space="preserve"> </w:t>
            </w: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munica</w:t>
            </w:r>
            <w:r>
              <w:rPr>
                <w:rFonts w:ascii="PMingLiu" w:eastAsia="PMingLiu" w:hAnsi="PMingLiu" w:cs="PMingLiu"/>
                <w:sz w:val="20"/>
                <w:szCs w:val="20"/>
              </w:rPr>
              <w:t xml:space="preserve"> </w:t>
            </w:r>
            <w:r>
              <w:rPr>
                <w:rFonts w:ascii="PMingLiu" w:eastAsia="PMingLiu" w:hAnsi="PMingLiu" w:cs="PMingLiu"/>
                <w:color w:val="000000"/>
                <w:sz w:val="20"/>
                <w:szCs w:val="20"/>
              </w:rPr>
              <w:t>kas</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laqbingin?</w:t>
            </w:r>
          </w:p>
          <w:p w:rsidR="003B0ED7" w:rsidRDefault="009473A6">
            <w:pPr>
              <w:spacing w:before="9" w:line="212" w:lineRule="auto"/>
              <w:ind w:left="14" w:right="1942"/>
            </w:pP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maipa</w:t>
            </w:r>
            <w:r>
              <w:rPr>
                <w:rFonts w:ascii="PMingLiu" w:eastAsia="PMingLiu" w:hAnsi="PMingLiu" w:cs="PMingLiu"/>
                <w:sz w:val="20"/>
                <w:szCs w:val="20"/>
              </w:rPr>
              <w:t xml:space="preserve"> </w:t>
            </w:r>
            <w:r>
              <w:rPr>
                <w:rFonts w:ascii="PMingLiu" w:eastAsia="PMingLiu" w:hAnsi="PMingLiu" w:cs="PMingLiu"/>
                <w:color w:val="000000"/>
                <w:sz w:val="20"/>
                <w:szCs w:val="20"/>
              </w:rPr>
              <w:t>kak</w:t>
            </w:r>
            <w:r>
              <w:rPr>
                <w:rFonts w:ascii="PMingLiu" w:eastAsia="PMingLiu" w:hAnsi="PMingLiu" w:cs="PMingLiu"/>
                <w:sz w:val="20"/>
                <w:szCs w:val="20"/>
              </w:rPr>
              <w:t xml:space="preserve"> </w:t>
            </w:r>
            <w:r>
              <w:rPr>
                <w:rFonts w:ascii="PMingLiu" w:eastAsia="PMingLiu" w:hAnsi="PMingLiu" w:cs="PMingLiu"/>
                <w:color w:val="000000"/>
                <w:sz w:val="20"/>
                <w:szCs w:val="20"/>
              </w:rPr>
              <w:t>Taiciu.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Makackaca,na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mauqnang</w:t>
            </w:r>
            <w:r>
              <w:rPr>
                <w:rFonts w:ascii="PMingLiu" w:eastAsia="PMingLiu" w:hAnsi="PMingLiu" w:cs="PMingLiu"/>
                <w:sz w:val="20"/>
                <w:szCs w:val="20"/>
              </w:rPr>
              <w:t xml:space="preserve"> </w:t>
            </w:r>
            <w:r>
              <w:rPr>
                <w:rFonts w:ascii="PMingLiu" w:eastAsia="PMingLiu" w:hAnsi="PMingLiu" w:cs="PMingLiu"/>
                <w:color w:val="000000"/>
                <w:sz w:val="20"/>
                <w:szCs w:val="20"/>
              </w:rPr>
              <w:t>pasaduu.</w:t>
            </w:r>
          </w:p>
          <w:p w:rsidR="003B0ED7" w:rsidRDefault="009473A6">
            <w:pPr>
              <w:spacing w:before="61" w:line="212" w:lineRule="auto"/>
              <w:ind w:left="14" w:right="189"/>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發表/教師引導學生看台灣地圖,找出花蓮</w:t>
            </w:r>
            <w:r>
              <w:rPr>
                <w:rFonts w:ascii="PMingLiu" w:eastAsia="PMingLiu" w:hAnsi="PMingLiu" w:cs="PMingLiu"/>
                <w:sz w:val="20"/>
                <w:szCs w:val="20"/>
              </w:rPr>
              <w:t xml:space="preserve"> </w:t>
            </w:r>
            <w:r>
              <w:rPr>
                <w:rFonts w:ascii="PMingLiu" w:eastAsia="PMingLiu" w:hAnsi="PMingLiu" w:cs="PMingLiu"/>
                <w:color w:val="000000"/>
                <w:sz w:val="20"/>
                <w:szCs w:val="20"/>
              </w:rPr>
              <w:t>台東</w:t>
            </w:r>
            <w:r>
              <w:rPr>
                <w:rFonts w:ascii="PMingLiu" w:eastAsia="PMingLiu" w:hAnsi="PMingLiu" w:cs="PMingLiu"/>
                <w:sz w:val="20"/>
                <w:szCs w:val="20"/>
              </w:rPr>
              <w:t xml:space="preserve"> </w:t>
            </w:r>
            <w:r>
              <w:rPr>
                <w:rFonts w:ascii="PMingLiu" w:eastAsia="PMingLiu" w:hAnsi="PMingLiu" w:cs="PMingLiu"/>
                <w:color w:val="000000"/>
                <w:sz w:val="20"/>
                <w:szCs w:val="20"/>
              </w:rPr>
              <w:t>高雄南投,告訴學生這四</w:t>
            </w:r>
            <w:proofErr w:type="gramStart"/>
            <w:r>
              <w:rPr>
                <w:rFonts w:ascii="PMingLiu" w:eastAsia="PMingLiu" w:hAnsi="PMingLiu" w:cs="PMingLiu"/>
                <w:color w:val="000000"/>
                <w:sz w:val="20"/>
                <w:szCs w:val="20"/>
              </w:rPr>
              <w:t>個</w:t>
            </w:r>
            <w:proofErr w:type="gramEnd"/>
            <w:r>
              <w:rPr>
                <w:rFonts w:ascii="PMingLiu" w:eastAsia="PMingLiu" w:hAnsi="PMingLiu" w:cs="PMingLiu"/>
                <w:color w:val="000000"/>
                <w:sz w:val="20"/>
                <w:szCs w:val="20"/>
              </w:rPr>
              <w:t>縣市布農族人居住的領域..</w:t>
            </w:r>
          </w:p>
          <w:p w:rsidR="003B0ED7" w:rsidRDefault="009473A6">
            <w:pPr>
              <w:spacing w:before="44"/>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967"/>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Misna</w:t>
            </w:r>
            <w:r>
              <w:rPr>
                <w:rFonts w:ascii="PMingLiu" w:eastAsia="PMingLiu" w:hAnsi="PMingLiu" w:cs="PMingLiu"/>
                <w:sz w:val="26"/>
                <w:szCs w:val="26"/>
              </w:rPr>
              <w:t xml:space="preserve"> </w:t>
            </w:r>
            <w:r>
              <w:rPr>
                <w:rFonts w:ascii="PMingLiu" w:eastAsia="PMingLiu" w:hAnsi="PMingLiu" w:cs="PMingLiu"/>
                <w:color w:val="000000"/>
                <w:sz w:val="26"/>
                <w:szCs w:val="26"/>
              </w:rPr>
              <w:t>ca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w:t>
            </w:r>
          </w:p>
          <w:p w:rsidR="003B0ED7" w:rsidRDefault="009473A6">
            <w:pPr>
              <w:spacing w:before="17"/>
              <w:ind w:left="595"/>
            </w:pPr>
            <w:r>
              <w:rPr>
                <w:rFonts w:ascii="PMingLiu" w:eastAsia="PMingLiu" w:hAnsi="PMingLiu" w:cs="PMingLiu"/>
                <w:color w:val="000000"/>
                <w:sz w:val="26"/>
                <w:szCs w:val="26"/>
              </w:rPr>
              <w:t>nak</w:t>
            </w:r>
          </w:p>
          <w:p w:rsidR="003B0ED7" w:rsidRDefault="009473A6">
            <w:pPr>
              <w:spacing w:before="1"/>
              <w:ind w:left="268"/>
            </w:pPr>
            <w:r>
              <w:rPr>
                <w:rFonts w:ascii="PMingLiu" w:eastAsia="PMingLiu" w:hAnsi="PMingLiu" w:cs="PMingLiu"/>
                <w:color w:val="000000"/>
                <w:sz w:val="26"/>
                <w:szCs w:val="26"/>
              </w:rPr>
              <w:t>Lamungan</w:t>
            </w:r>
          </w:p>
          <w:p w:rsidR="003B0ED7" w:rsidRDefault="009473A6">
            <w:pPr>
              <w:spacing w:line="212" w:lineRule="auto"/>
              <w:ind w:left="527" w:right="148" w:hanging="324"/>
              <w:rPr>
                <w:rFonts w:ascii="標楷體" w:eastAsia="標楷體" w:hAnsi="標楷體" w:cs="標楷體"/>
              </w:rPr>
            </w:pPr>
            <w:r>
              <w:rPr>
                <w:rFonts w:ascii="PMingLiu" w:eastAsia="PMingLiu" w:hAnsi="PMingLiu" w:cs="PMingLiu"/>
                <w:color w:val="000000"/>
                <w:sz w:val="26"/>
                <w:szCs w:val="26"/>
              </w:rPr>
              <w:t>maipati</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1"/>
              <w:ind w:left="14"/>
            </w:pPr>
            <w:r>
              <w:rPr>
                <w:rFonts w:ascii="PMingLiu" w:eastAsia="PMingLiu" w:hAnsi="PMingLiu" w:cs="PMingLiu"/>
                <w:color w:val="000000"/>
                <w:sz w:val="20"/>
                <w:szCs w:val="20"/>
              </w:rPr>
              <w:t>第五課</w:t>
            </w:r>
            <w:r>
              <w:rPr>
                <w:rFonts w:ascii="PMingLiu" w:eastAsia="PMingLiu" w:hAnsi="PMingLiu" w:cs="PMingLiu"/>
                <w:sz w:val="20"/>
                <w:szCs w:val="20"/>
              </w:rPr>
              <w:t xml:space="preserve"> </w:t>
            </w: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p>
          <w:p w:rsidR="003B0ED7" w:rsidRDefault="009473A6">
            <w:pPr>
              <w:spacing w:before="2"/>
              <w:ind w:left="14"/>
            </w:pPr>
            <w:r>
              <w:rPr>
                <w:rFonts w:ascii="PMingLiu" w:eastAsia="PMingLiu" w:hAnsi="PMingLiu" w:cs="PMingLiu"/>
                <w:color w:val="000000"/>
                <w:sz w:val="20"/>
                <w:szCs w:val="20"/>
              </w:rPr>
              <w:t>Misna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kas?</w:t>
            </w:r>
          </w:p>
          <w:p w:rsidR="003B0ED7" w:rsidRDefault="009473A6">
            <w:pPr>
              <w:spacing w:line="248" w:lineRule="auto"/>
              <w:ind w:left="14" w:right="1623"/>
            </w:pP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r>
              <w:rPr>
                <w:rFonts w:ascii="PMingLiu" w:eastAsia="PMingLiu" w:hAnsi="PMingLiu" w:cs="PMingLiu"/>
                <w:sz w:val="20"/>
                <w:szCs w:val="20"/>
              </w:rPr>
              <w:t xml:space="preserve"> </w:t>
            </w: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munica</w:t>
            </w:r>
            <w:r>
              <w:rPr>
                <w:rFonts w:ascii="PMingLiu" w:eastAsia="PMingLiu" w:hAnsi="PMingLiu" w:cs="PMingLiu"/>
                <w:sz w:val="20"/>
                <w:szCs w:val="20"/>
              </w:rPr>
              <w:t xml:space="preserve"> </w:t>
            </w:r>
            <w:r>
              <w:rPr>
                <w:rFonts w:ascii="PMingLiu" w:eastAsia="PMingLiu" w:hAnsi="PMingLiu" w:cs="PMingLiu"/>
                <w:color w:val="000000"/>
                <w:sz w:val="20"/>
                <w:szCs w:val="20"/>
              </w:rPr>
              <w:t>kas</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laqbingin?</w:t>
            </w:r>
          </w:p>
          <w:p w:rsidR="003B0ED7" w:rsidRDefault="009473A6">
            <w:pPr>
              <w:spacing w:before="9" w:line="212" w:lineRule="auto"/>
              <w:ind w:left="14" w:right="1942"/>
            </w:pP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maipa</w:t>
            </w:r>
            <w:r>
              <w:rPr>
                <w:rFonts w:ascii="PMingLiu" w:eastAsia="PMingLiu" w:hAnsi="PMingLiu" w:cs="PMingLiu"/>
                <w:sz w:val="20"/>
                <w:szCs w:val="20"/>
              </w:rPr>
              <w:t xml:space="preserve"> </w:t>
            </w:r>
            <w:r>
              <w:rPr>
                <w:rFonts w:ascii="PMingLiu" w:eastAsia="PMingLiu" w:hAnsi="PMingLiu" w:cs="PMingLiu"/>
                <w:color w:val="000000"/>
                <w:sz w:val="20"/>
                <w:szCs w:val="20"/>
              </w:rPr>
              <w:t>kak</w:t>
            </w:r>
            <w:r>
              <w:rPr>
                <w:rFonts w:ascii="PMingLiu" w:eastAsia="PMingLiu" w:hAnsi="PMingLiu" w:cs="PMingLiu"/>
                <w:sz w:val="20"/>
                <w:szCs w:val="20"/>
              </w:rPr>
              <w:t xml:space="preserve"> </w:t>
            </w:r>
            <w:r>
              <w:rPr>
                <w:rFonts w:ascii="PMingLiu" w:eastAsia="PMingLiu" w:hAnsi="PMingLiu" w:cs="PMingLiu"/>
                <w:color w:val="000000"/>
                <w:sz w:val="20"/>
                <w:szCs w:val="20"/>
              </w:rPr>
              <w:t>Taiciu.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Makackaca,na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mauqnang</w:t>
            </w:r>
            <w:r>
              <w:rPr>
                <w:rFonts w:ascii="PMingLiu" w:eastAsia="PMingLiu" w:hAnsi="PMingLiu" w:cs="PMingLiu"/>
                <w:sz w:val="20"/>
                <w:szCs w:val="20"/>
              </w:rPr>
              <w:t xml:space="preserve"> </w:t>
            </w:r>
            <w:r>
              <w:rPr>
                <w:rFonts w:ascii="PMingLiu" w:eastAsia="PMingLiu" w:hAnsi="PMingLiu" w:cs="PMingLiu"/>
                <w:color w:val="000000"/>
                <w:sz w:val="20"/>
                <w:szCs w:val="20"/>
              </w:rPr>
              <w:t>pasaduu.</w:t>
            </w:r>
          </w:p>
          <w:p w:rsidR="003B0ED7" w:rsidRDefault="009473A6">
            <w:pPr>
              <w:spacing w:before="61" w:line="212" w:lineRule="auto"/>
              <w:ind w:left="14" w:right="189"/>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發表/教師引導學生看台灣地圖,找出花蓮</w:t>
            </w:r>
            <w:r>
              <w:rPr>
                <w:rFonts w:ascii="PMingLiu" w:eastAsia="PMingLiu" w:hAnsi="PMingLiu" w:cs="PMingLiu"/>
                <w:sz w:val="20"/>
                <w:szCs w:val="20"/>
              </w:rPr>
              <w:t xml:space="preserve"> </w:t>
            </w:r>
            <w:r>
              <w:rPr>
                <w:rFonts w:ascii="PMingLiu" w:eastAsia="PMingLiu" w:hAnsi="PMingLiu" w:cs="PMingLiu"/>
                <w:color w:val="000000"/>
                <w:sz w:val="20"/>
                <w:szCs w:val="20"/>
              </w:rPr>
              <w:t>台東</w:t>
            </w:r>
            <w:r>
              <w:rPr>
                <w:rFonts w:ascii="PMingLiu" w:eastAsia="PMingLiu" w:hAnsi="PMingLiu" w:cs="PMingLiu"/>
                <w:sz w:val="20"/>
                <w:szCs w:val="20"/>
              </w:rPr>
              <w:t xml:space="preserve"> </w:t>
            </w:r>
            <w:r>
              <w:rPr>
                <w:rFonts w:ascii="PMingLiu" w:eastAsia="PMingLiu" w:hAnsi="PMingLiu" w:cs="PMingLiu"/>
                <w:color w:val="000000"/>
                <w:sz w:val="20"/>
                <w:szCs w:val="20"/>
              </w:rPr>
              <w:t>高雄南投,告訴學生這四</w:t>
            </w:r>
            <w:proofErr w:type="gramStart"/>
            <w:r>
              <w:rPr>
                <w:rFonts w:ascii="PMingLiu" w:eastAsia="PMingLiu" w:hAnsi="PMingLiu" w:cs="PMingLiu"/>
                <w:color w:val="000000"/>
                <w:sz w:val="20"/>
                <w:szCs w:val="20"/>
              </w:rPr>
              <w:t>個</w:t>
            </w:r>
            <w:proofErr w:type="gramEnd"/>
            <w:r>
              <w:rPr>
                <w:rFonts w:ascii="PMingLiu" w:eastAsia="PMingLiu" w:hAnsi="PMingLiu" w:cs="PMingLiu"/>
                <w:color w:val="000000"/>
                <w:sz w:val="20"/>
                <w:szCs w:val="20"/>
              </w:rPr>
              <w:t>縣市布農族人居住的領域..</w:t>
            </w:r>
          </w:p>
          <w:p w:rsidR="003B0ED7" w:rsidRDefault="009473A6">
            <w:pPr>
              <w:spacing w:before="44"/>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406"/>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第二十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Misna</w:t>
            </w:r>
            <w:r>
              <w:rPr>
                <w:rFonts w:ascii="PMingLiu" w:eastAsia="PMingLiu" w:hAnsi="PMingLiu" w:cs="PMingLiu"/>
                <w:sz w:val="26"/>
                <w:szCs w:val="26"/>
              </w:rPr>
              <w:t xml:space="preserve"> </w:t>
            </w:r>
            <w:r>
              <w:rPr>
                <w:rFonts w:ascii="PMingLiu" w:eastAsia="PMingLiu" w:hAnsi="PMingLiu" w:cs="PMingLiu"/>
                <w:color w:val="000000"/>
                <w:sz w:val="26"/>
                <w:szCs w:val="26"/>
              </w:rPr>
              <w:t>ca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w:t>
            </w:r>
          </w:p>
          <w:p w:rsidR="003B0ED7" w:rsidRDefault="009473A6">
            <w:pPr>
              <w:spacing w:before="17"/>
              <w:ind w:left="595"/>
            </w:pPr>
            <w:r>
              <w:rPr>
                <w:rFonts w:ascii="PMingLiu" w:eastAsia="PMingLiu" w:hAnsi="PMingLiu" w:cs="PMingLiu"/>
                <w:color w:val="000000"/>
                <w:sz w:val="26"/>
                <w:szCs w:val="26"/>
              </w:rPr>
              <w:t>nak</w:t>
            </w:r>
          </w:p>
          <w:p w:rsidR="003B0ED7" w:rsidRDefault="009473A6">
            <w:pPr>
              <w:spacing w:before="1"/>
              <w:ind w:left="268"/>
            </w:pPr>
            <w:r>
              <w:rPr>
                <w:rFonts w:ascii="PMingLiu" w:eastAsia="PMingLiu" w:hAnsi="PMingLiu" w:cs="PMingLiu"/>
                <w:color w:val="000000"/>
                <w:sz w:val="26"/>
                <w:szCs w:val="26"/>
              </w:rPr>
              <w:t>Lamungan</w:t>
            </w:r>
          </w:p>
          <w:p w:rsidR="003B0ED7" w:rsidRDefault="009473A6">
            <w:pPr>
              <w:spacing w:line="212" w:lineRule="auto"/>
              <w:ind w:left="527" w:right="148" w:hanging="324"/>
              <w:rPr>
                <w:rFonts w:ascii="標楷體" w:eastAsia="標楷體" w:hAnsi="標楷體" w:cs="標楷體"/>
                <w:color w:val="000000"/>
                <w:sz w:val="26"/>
                <w:szCs w:val="26"/>
              </w:rPr>
            </w:pPr>
            <w:r>
              <w:rPr>
                <w:rFonts w:ascii="PMingLiu" w:eastAsia="PMingLiu" w:hAnsi="PMingLiu" w:cs="PMingLiu"/>
                <w:color w:val="000000"/>
                <w:sz w:val="26"/>
                <w:szCs w:val="26"/>
              </w:rPr>
              <w:t>maipati</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1"/>
              <w:ind w:left="14"/>
            </w:pPr>
            <w:r>
              <w:rPr>
                <w:rFonts w:ascii="PMingLiu" w:eastAsia="PMingLiu" w:hAnsi="PMingLiu" w:cs="PMingLiu"/>
                <w:color w:val="000000"/>
                <w:sz w:val="20"/>
                <w:szCs w:val="20"/>
              </w:rPr>
              <w:t>第五課</w:t>
            </w:r>
            <w:r>
              <w:rPr>
                <w:rFonts w:ascii="PMingLiu" w:eastAsia="PMingLiu" w:hAnsi="PMingLiu" w:cs="PMingLiu"/>
                <w:sz w:val="20"/>
                <w:szCs w:val="20"/>
              </w:rPr>
              <w:t xml:space="preserve"> </w:t>
            </w: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p>
          <w:p w:rsidR="003B0ED7" w:rsidRDefault="009473A6">
            <w:pPr>
              <w:spacing w:before="2"/>
              <w:ind w:left="14"/>
            </w:pPr>
            <w:r>
              <w:rPr>
                <w:rFonts w:ascii="PMingLiu" w:eastAsia="PMingLiu" w:hAnsi="PMingLiu" w:cs="PMingLiu"/>
                <w:color w:val="000000"/>
                <w:sz w:val="20"/>
                <w:szCs w:val="20"/>
              </w:rPr>
              <w:t>Misna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kas?</w:t>
            </w:r>
          </w:p>
          <w:p w:rsidR="003B0ED7" w:rsidRDefault="009473A6">
            <w:pPr>
              <w:spacing w:line="248" w:lineRule="auto"/>
              <w:ind w:left="14" w:right="1623"/>
            </w:pP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r>
              <w:rPr>
                <w:rFonts w:ascii="PMingLiu" w:eastAsia="PMingLiu" w:hAnsi="PMingLiu" w:cs="PMingLiu"/>
                <w:sz w:val="20"/>
                <w:szCs w:val="20"/>
              </w:rPr>
              <w:t xml:space="preserve"> </w:t>
            </w: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munica</w:t>
            </w:r>
            <w:r>
              <w:rPr>
                <w:rFonts w:ascii="PMingLiu" w:eastAsia="PMingLiu" w:hAnsi="PMingLiu" w:cs="PMingLiu"/>
                <w:sz w:val="20"/>
                <w:szCs w:val="20"/>
              </w:rPr>
              <w:t xml:space="preserve"> </w:t>
            </w:r>
            <w:r>
              <w:rPr>
                <w:rFonts w:ascii="PMingLiu" w:eastAsia="PMingLiu" w:hAnsi="PMingLiu" w:cs="PMingLiu"/>
                <w:color w:val="000000"/>
                <w:sz w:val="20"/>
                <w:szCs w:val="20"/>
              </w:rPr>
              <w:t>kas</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laqbingin?</w:t>
            </w:r>
          </w:p>
          <w:p w:rsidR="003B0ED7" w:rsidRDefault="009473A6">
            <w:pPr>
              <w:spacing w:before="9" w:line="212" w:lineRule="auto"/>
              <w:ind w:left="14" w:right="1942"/>
            </w:pP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maipa</w:t>
            </w:r>
            <w:r>
              <w:rPr>
                <w:rFonts w:ascii="PMingLiu" w:eastAsia="PMingLiu" w:hAnsi="PMingLiu" w:cs="PMingLiu"/>
                <w:sz w:val="20"/>
                <w:szCs w:val="20"/>
              </w:rPr>
              <w:t xml:space="preserve"> </w:t>
            </w:r>
            <w:r>
              <w:rPr>
                <w:rFonts w:ascii="PMingLiu" w:eastAsia="PMingLiu" w:hAnsi="PMingLiu" w:cs="PMingLiu"/>
                <w:color w:val="000000"/>
                <w:sz w:val="20"/>
                <w:szCs w:val="20"/>
              </w:rPr>
              <w:t>kak</w:t>
            </w:r>
            <w:r>
              <w:rPr>
                <w:rFonts w:ascii="PMingLiu" w:eastAsia="PMingLiu" w:hAnsi="PMingLiu" w:cs="PMingLiu"/>
                <w:sz w:val="20"/>
                <w:szCs w:val="20"/>
              </w:rPr>
              <w:t xml:space="preserve"> </w:t>
            </w:r>
            <w:r>
              <w:rPr>
                <w:rFonts w:ascii="PMingLiu" w:eastAsia="PMingLiu" w:hAnsi="PMingLiu" w:cs="PMingLiu"/>
                <w:color w:val="000000"/>
                <w:sz w:val="20"/>
                <w:szCs w:val="20"/>
              </w:rPr>
              <w:t>Taiciu.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Makackaca,na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mauqnang</w:t>
            </w:r>
            <w:r>
              <w:rPr>
                <w:rFonts w:ascii="PMingLiu" w:eastAsia="PMingLiu" w:hAnsi="PMingLiu" w:cs="PMingLiu"/>
                <w:sz w:val="20"/>
                <w:szCs w:val="20"/>
              </w:rPr>
              <w:t xml:space="preserve"> </w:t>
            </w:r>
            <w:r>
              <w:rPr>
                <w:rFonts w:ascii="PMingLiu" w:eastAsia="PMingLiu" w:hAnsi="PMingLiu" w:cs="PMingLiu"/>
                <w:color w:val="000000"/>
                <w:sz w:val="20"/>
                <w:szCs w:val="20"/>
              </w:rPr>
              <w:t>pasaduu.</w:t>
            </w:r>
          </w:p>
          <w:p w:rsidR="003B0ED7" w:rsidRDefault="009473A6">
            <w:pPr>
              <w:spacing w:before="61" w:line="212" w:lineRule="auto"/>
              <w:ind w:left="14" w:right="189"/>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發表/教師引導學生看台灣地圖,找出花蓮</w:t>
            </w:r>
            <w:r>
              <w:rPr>
                <w:rFonts w:ascii="PMingLiu" w:eastAsia="PMingLiu" w:hAnsi="PMingLiu" w:cs="PMingLiu"/>
                <w:sz w:val="20"/>
                <w:szCs w:val="20"/>
              </w:rPr>
              <w:t xml:space="preserve"> </w:t>
            </w:r>
            <w:r>
              <w:rPr>
                <w:rFonts w:ascii="PMingLiu" w:eastAsia="PMingLiu" w:hAnsi="PMingLiu" w:cs="PMingLiu"/>
                <w:color w:val="000000"/>
                <w:sz w:val="20"/>
                <w:szCs w:val="20"/>
              </w:rPr>
              <w:t>台東</w:t>
            </w:r>
            <w:r>
              <w:rPr>
                <w:rFonts w:ascii="PMingLiu" w:eastAsia="PMingLiu" w:hAnsi="PMingLiu" w:cs="PMingLiu"/>
                <w:sz w:val="20"/>
                <w:szCs w:val="20"/>
              </w:rPr>
              <w:t xml:space="preserve"> </w:t>
            </w:r>
            <w:r>
              <w:rPr>
                <w:rFonts w:ascii="PMingLiu" w:eastAsia="PMingLiu" w:hAnsi="PMingLiu" w:cs="PMingLiu"/>
                <w:color w:val="000000"/>
                <w:sz w:val="20"/>
                <w:szCs w:val="20"/>
              </w:rPr>
              <w:t>高雄南投,告訴學生這四</w:t>
            </w:r>
            <w:proofErr w:type="gramStart"/>
            <w:r>
              <w:rPr>
                <w:rFonts w:ascii="PMingLiu" w:eastAsia="PMingLiu" w:hAnsi="PMingLiu" w:cs="PMingLiu"/>
                <w:color w:val="000000"/>
                <w:sz w:val="20"/>
                <w:szCs w:val="20"/>
              </w:rPr>
              <w:t>個</w:t>
            </w:r>
            <w:proofErr w:type="gramEnd"/>
            <w:r>
              <w:rPr>
                <w:rFonts w:ascii="PMingLiu" w:eastAsia="PMingLiu" w:hAnsi="PMingLiu" w:cs="PMingLiu"/>
                <w:color w:val="000000"/>
                <w:sz w:val="20"/>
                <w:szCs w:val="20"/>
              </w:rPr>
              <w:t>縣市布農族人居住的領域..</w:t>
            </w:r>
          </w:p>
          <w:p w:rsidR="003B0ED7" w:rsidRDefault="009473A6">
            <w:pPr>
              <w:spacing w:before="44"/>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
              <w:ind w:left="14"/>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89"/>
        </w:trPr>
        <w:tc>
          <w:tcPr>
            <w:tcW w:w="639"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第二十一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96"/>
            </w:pPr>
            <w:r>
              <w:rPr>
                <w:rFonts w:ascii="PMingLiu" w:eastAsia="PMingLiu" w:hAnsi="PMingLiu" w:cs="PMingLiu"/>
                <w:color w:val="000000"/>
                <w:sz w:val="26"/>
                <w:szCs w:val="26"/>
              </w:rPr>
              <w:t>Misna</w:t>
            </w:r>
            <w:r>
              <w:rPr>
                <w:rFonts w:ascii="PMingLiu" w:eastAsia="PMingLiu" w:hAnsi="PMingLiu" w:cs="PMingLiu"/>
                <w:sz w:val="26"/>
                <w:szCs w:val="26"/>
              </w:rPr>
              <w:t xml:space="preserve"> </w:t>
            </w:r>
            <w:r>
              <w:rPr>
                <w:rFonts w:ascii="PMingLiu" w:eastAsia="PMingLiu" w:hAnsi="PMingLiu" w:cs="PMingLiu"/>
                <w:color w:val="000000"/>
                <w:sz w:val="26"/>
                <w:szCs w:val="26"/>
              </w:rPr>
              <w:t>ca</w:t>
            </w:r>
            <w:r>
              <w:rPr>
                <w:rFonts w:ascii="Times New Roman" w:eastAsia="Times New Roman" w:hAnsi="Times New Roman" w:cs="Times New Roman"/>
                <w:color w:val="000000"/>
                <w:sz w:val="26"/>
                <w:szCs w:val="26"/>
              </w:rPr>
              <w:t>’</w:t>
            </w:r>
            <w:r>
              <w:rPr>
                <w:rFonts w:ascii="PMingLiu" w:eastAsia="PMingLiu" w:hAnsi="PMingLiu" w:cs="PMingLiu"/>
                <w:color w:val="000000"/>
                <w:sz w:val="26"/>
                <w:szCs w:val="26"/>
              </w:rPr>
              <w:t>an</w:t>
            </w:r>
          </w:p>
          <w:p w:rsidR="003B0ED7" w:rsidRDefault="009473A6">
            <w:pPr>
              <w:spacing w:before="17"/>
              <w:ind w:left="595"/>
            </w:pPr>
            <w:r>
              <w:rPr>
                <w:rFonts w:ascii="PMingLiu" w:eastAsia="PMingLiu" w:hAnsi="PMingLiu" w:cs="PMingLiu"/>
                <w:color w:val="000000"/>
                <w:sz w:val="26"/>
                <w:szCs w:val="26"/>
              </w:rPr>
              <w:t>nak</w:t>
            </w:r>
          </w:p>
          <w:p w:rsidR="003B0ED7" w:rsidRDefault="009473A6">
            <w:pPr>
              <w:spacing w:before="1"/>
              <w:ind w:left="268"/>
            </w:pPr>
            <w:r>
              <w:rPr>
                <w:rFonts w:ascii="PMingLiu" w:eastAsia="PMingLiu" w:hAnsi="PMingLiu" w:cs="PMingLiu"/>
                <w:color w:val="000000"/>
                <w:sz w:val="26"/>
                <w:szCs w:val="26"/>
              </w:rPr>
              <w:t>Lamungan</w:t>
            </w:r>
          </w:p>
          <w:p w:rsidR="003B0ED7" w:rsidRDefault="009473A6">
            <w:pPr>
              <w:spacing w:line="212" w:lineRule="auto"/>
              <w:ind w:left="527" w:right="148" w:hanging="324"/>
              <w:rPr>
                <w:rFonts w:ascii="標楷體" w:eastAsia="標楷體" w:hAnsi="標楷體" w:cs="標楷體"/>
                <w:color w:val="000000"/>
                <w:sz w:val="26"/>
                <w:szCs w:val="26"/>
              </w:rPr>
            </w:pPr>
            <w:r>
              <w:rPr>
                <w:rFonts w:ascii="PMingLiu" w:eastAsia="PMingLiu" w:hAnsi="PMingLiu" w:cs="PMingLiu"/>
                <w:color w:val="000000"/>
                <w:sz w:val="26"/>
                <w:szCs w:val="26"/>
              </w:rPr>
              <w:t>maipati</w:t>
            </w:r>
          </w:p>
        </w:tc>
        <w:tc>
          <w:tcPr>
            <w:tcW w:w="2409"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1"/>
              <w:ind w:left="14"/>
            </w:pPr>
            <w:r>
              <w:rPr>
                <w:rFonts w:ascii="PMingLiu" w:eastAsia="PMingLiu" w:hAnsi="PMingLiu" w:cs="PMingLiu"/>
                <w:color w:val="000000"/>
                <w:sz w:val="20"/>
                <w:szCs w:val="20"/>
              </w:rPr>
              <w:t>第五課</w:t>
            </w:r>
            <w:r>
              <w:rPr>
                <w:rFonts w:ascii="PMingLiu" w:eastAsia="PMingLiu" w:hAnsi="PMingLiu" w:cs="PMingLiu"/>
                <w:sz w:val="20"/>
                <w:szCs w:val="20"/>
              </w:rPr>
              <w:t xml:space="preserve"> </w:t>
            </w: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p>
          <w:p w:rsidR="003B0ED7" w:rsidRDefault="009473A6">
            <w:pPr>
              <w:spacing w:before="2"/>
              <w:ind w:left="14"/>
            </w:pPr>
            <w:r>
              <w:rPr>
                <w:rFonts w:ascii="PMingLiu" w:eastAsia="PMingLiu" w:hAnsi="PMingLiu" w:cs="PMingLiu"/>
                <w:color w:val="000000"/>
                <w:sz w:val="20"/>
                <w:szCs w:val="20"/>
              </w:rPr>
              <w:t>Misna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kas?</w:t>
            </w:r>
          </w:p>
          <w:p w:rsidR="003B0ED7" w:rsidRDefault="009473A6">
            <w:pPr>
              <w:spacing w:line="248" w:lineRule="auto"/>
              <w:ind w:left="14" w:right="1623"/>
            </w:pPr>
            <w:r>
              <w:rPr>
                <w:rFonts w:ascii="PMingLiu" w:eastAsia="PMingLiu" w:hAnsi="PMingLiu" w:cs="PMingLiu"/>
                <w:color w:val="000000"/>
                <w:sz w:val="20"/>
                <w:szCs w:val="20"/>
              </w:rPr>
              <w:t>Misna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nak</w:t>
            </w:r>
            <w:r>
              <w:rPr>
                <w:rFonts w:ascii="PMingLiu" w:eastAsia="PMingLiu" w:hAnsi="PMingLiu" w:cs="PMingLiu"/>
                <w:sz w:val="20"/>
                <w:szCs w:val="20"/>
              </w:rPr>
              <w:t xml:space="preserve"> </w:t>
            </w:r>
            <w:r>
              <w:rPr>
                <w:rFonts w:ascii="PMingLiu" w:eastAsia="PMingLiu" w:hAnsi="PMingLiu" w:cs="PMingLiu"/>
                <w:color w:val="000000"/>
                <w:sz w:val="20"/>
                <w:szCs w:val="20"/>
              </w:rPr>
              <w:t>Lamungan</w:t>
            </w:r>
            <w:r>
              <w:rPr>
                <w:rFonts w:ascii="PMingLiu" w:eastAsia="PMingLiu" w:hAnsi="PMingLiu" w:cs="PMingLiu"/>
                <w:sz w:val="20"/>
                <w:szCs w:val="20"/>
              </w:rPr>
              <w:t xml:space="preserve"> </w:t>
            </w:r>
            <w:r>
              <w:rPr>
                <w:rFonts w:ascii="PMingLiu" w:eastAsia="PMingLiu" w:hAnsi="PMingLiu" w:cs="PMingLiu"/>
                <w:color w:val="000000"/>
                <w:sz w:val="20"/>
                <w:szCs w:val="20"/>
              </w:rPr>
              <w:t>maipati.</w:t>
            </w:r>
            <w:r>
              <w:rPr>
                <w:rFonts w:ascii="PMingLiu" w:eastAsia="PMingLiu" w:hAnsi="PMingLiu" w:cs="PMingLiu"/>
                <w:sz w:val="20"/>
                <w:szCs w:val="20"/>
              </w:rPr>
              <w:t xml:space="preserve"> </w:t>
            </w: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munica</w:t>
            </w:r>
            <w:r>
              <w:rPr>
                <w:rFonts w:ascii="PMingLiu" w:eastAsia="PMingLiu" w:hAnsi="PMingLiu" w:cs="PMingLiu"/>
                <w:sz w:val="20"/>
                <w:szCs w:val="20"/>
              </w:rPr>
              <w:t xml:space="preserve"> </w:t>
            </w:r>
            <w:r>
              <w:rPr>
                <w:rFonts w:ascii="PMingLiu" w:eastAsia="PMingLiu" w:hAnsi="PMingLiu" w:cs="PMingLiu"/>
                <w:color w:val="000000"/>
                <w:sz w:val="20"/>
                <w:szCs w:val="20"/>
              </w:rPr>
              <w:t>kas</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laqbingin?</w:t>
            </w:r>
          </w:p>
          <w:p w:rsidR="003B0ED7" w:rsidRDefault="009473A6">
            <w:pPr>
              <w:spacing w:before="9" w:line="212" w:lineRule="auto"/>
              <w:ind w:left="14" w:right="1942"/>
            </w:pPr>
            <w:r>
              <w:rPr>
                <w:rFonts w:ascii="PMingLiu" w:eastAsia="PMingLiu" w:hAnsi="PMingLiu" w:cs="PMingLiu"/>
                <w:color w:val="000000"/>
                <w:sz w:val="20"/>
                <w:szCs w:val="20"/>
              </w:rPr>
              <w:t>Na</w:t>
            </w:r>
            <w:r>
              <w:rPr>
                <w:rFonts w:ascii="PMingLiu" w:eastAsia="PMingLiu" w:hAnsi="PMingLiu" w:cs="PMingLiu"/>
                <w:sz w:val="20"/>
                <w:szCs w:val="20"/>
              </w:rPr>
              <w:t xml:space="preserve"> </w:t>
            </w:r>
            <w:r>
              <w:rPr>
                <w:rFonts w:ascii="PMingLiu" w:eastAsia="PMingLiu" w:hAnsi="PMingLiu" w:cs="PMingLiu"/>
                <w:color w:val="000000"/>
                <w:sz w:val="20"/>
                <w:szCs w:val="20"/>
              </w:rPr>
              <w:t>maipa</w:t>
            </w:r>
            <w:r>
              <w:rPr>
                <w:rFonts w:ascii="PMingLiu" w:eastAsia="PMingLiu" w:hAnsi="PMingLiu" w:cs="PMingLiu"/>
                <w:sz w:val="20"/>
                <w:szCs w:val="20"/>
              </w:rPr>
              <w:t xml:space="preserve"> </w:t>
            </w:r>
            <w:r>
              <w:rPr>
                <w:rFonts w:ascii="PMingLiu" w:eastAsia="PMingLiu" w:hAnsi="PMingLiu" w:cs="PMingLiu"/>
                <w:color w:val="000000"/>
                <w:sz w:val="20"/>
                <w:szCs w:val="20"/>
              </w:rPr>
              <w:t>kak</w:t>
            </w:r>
            <w:r>
              <w:rPr>
                <w:rFonts w:ascii="PMingLiu" w:eastAsia="PMingLiu" w:hAnsi="PMingLiu" w:cs="PMingLiu"/>
                <w:sz w:val="20"/>
                <w:szCs w:val="20"/>
              </w:rPr>
              <w:t xml:space="preserve"> </w:t>
            </w:r>
            <w:r>
              <w:rPr>
                <w:rFonts w:ascii="PMingLiu" w:eastAsia="PMingLiu" w:hAnsi="PMingLiu" w:cs="PMingLiu"/>
                <w:color w:val="000000"/>
                <w:sz w:val="20"/>
                <w:szCs w:val="20"/>
              </w:rPr>
              <w:t>Taiciu.</w:t>
            </w:r>
            <w:r>
              <w:rPr>
                <w:rFonts w:ascii="PMingLiu" w:eastAsia="PMingLiu" w:hAnsi="PMingLiu" w:cs="PMingLiu"/>
                <w:sz w:val="20"/>
                <w:szCs w:val="20"/>
              </w:rPr>
              <w:t xml:space="preserve"> </w:t>
            </w:r>
            <w:proofErr w:type="gramStart"/>
            <w:r>
              <w:rPr>
                <w:rFonts w:ascii="PMingLiu" w:eastAsia="PMingLiu" w:hAnsi="PMingLiu" w:cs="PMingLiu"/>
                <w:color w:val="000000"/>
                <w:sz w:val="20"/>
                <w:szCs w:val="20"/>
              </w:rPr>
              <w:t>Makackaca,na</w:t>
            </w:r>
            <w:proofErr w:type="gramEnd"/>
            <w:r>
              <w:rPr>
                <w:rFonts w:ascii="PMingLiu" w:eastAsia="PMingLiu" w:hAnsi="PMingLiu" w:cs="PMingLiu"/>
                <w:sz w:val="20"/>
                <w:szCs w:val="20"/>
              </w:rPr>
              <w:t xml:space="preserve"> </w:t>
            </w:r>
            <w:r>
              <w:rPr>
                <w:rFonts w:ascii="PMingLiu" w:eastAsia="PMingLiu" w:hAnsi="PMingLiu" w:cs="PMingLiu"/>
                <w:color w:val="000000"/>
                <w:sz w:val="20"/>
                <w:szCs w:val="20"/>
              </w:rPr>
              <w:t>mauqnang</w:t>
            </w:r>
            <w:r>
              <w:rPr>
                <w:rFonts w:ascii="PMingLiu" w:eastAsia="PMingLiu" w:hAnsi="PMingLiu" w:cs="PMingLiu"/>
                <w:sz w:val="20"/>
                <w:szCs w:val="20"/>
              </w:rPr>
              <w:t xml:space="preserve"> </w:t>
            </w:r>
            <w:r>
              <w:rPr>
                <w:rFonts w:ascii="PMingLiu" w:eastAsia="PMingLiu" w:hAnsi="PMingLiu" w:cs="PMingLiu"/>
                <w:color w:val="000000"/>
                <w:sz w:val="20"/>
                <w:szCs w:val="20"/>
              </w:rPr>
              <w:t>pasaduu.</w:t>
            </w:r>
          </w:p>
          <w:p w:rsidR="003B0ED7" w:rsidRDefault="009473A6">
            <w:pPr>
              <w:spacing w:before="61" w:line="212" w:lineRule="auto"/>
              <w:ind w:left="14" w:right="189"/>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發表/教師引導學生看台灣地圖,找出花蓮</w:t>
            </w:r>
            <w:r>
              <w:rPr>
                <w:rFonts w:ascii="PMingLiu" w:eastAsia="PMingLiu" w:hAnsi="PMingLiu" w:cs="PMingLiu"/>
                <w:sz w:val="20"/>
                <w:szCs w:val="20"/>
              </w:rPr>
              <w:t xml:space="preserve"> </w:t>
            </w:r>
            <w:r>
              <w:rPr>
                <w:rFonts w:ascii="PMingLiu" w:eastAsia="PMingLiu" w:hAnsi="PMingLiu" w:cs="PMingLiu"/>
                <w:color w:val="000000"/>
                <w:sz w:val="20"/>
                <w:szCs w:val="20"/>
              </w:rPr>
              <w:t>台東</w:t>
            </w:r>
            <w:r>
              <w:rPr>
                <w:rFonts w:ascii="PMingLiu" w:eastAsia="PMingLiu" w:hAnsi="PMingLiu" w:cs="PMingLiu"/>
                <w:sz w:val="20"/>
                <w:szCs w:val="20"/>
              </w:rPr>
              <w:t xml:space="preserve"> </w:t>
            </w:r>
            <w:r>
              <w:rPr>
                <w:rFonts w:ascii="PMingLiu" w:eastAsia="PMingLiu" w:hAnsi="PMingLiu" w:cs="PMingLiu"/>
                <w:color w:val="000000"/>
                <w:sz w:val="20"/>
                <w:szCs w:val="20"/>
              </w:rPr>
              <w:t>高雄南投,告訴學生這四</w:t>
            </w:r>
            <w:proofErr w:type="gramStart"/>
            <w:r>
              <w:rPr>
                <w:rFonts w:ascii="PMingLiu" w:eastAsia="PMingLiu" w:hAnsi="PMingLiu" w:cs="PMingLiu"/>
                <w:color w:val="000000"/>
                <w:sz w:val="20"/>
                <w:szCs w:val="20"/>
              </w:rPr>
              <w:t>個</w:t>
            </w:r>
            <w:proofErr w:type="gramEnd"/>
            <w:r>
              <w:rPr>
                <w:rFonts w:ascii="PMingLiu" w:eastAsia="PMingLiu" w:hAnsi="PMingLiu" w:cs="PMingLiu"/>
                <w:color w:val="000000"/>
                <w:sz w:val="20"/>
                <w:szCs w:val="20"/>
              </w:rPr>
              <w:t>縣市布農族人居住的領域..</w:t>
            </w:r>
          </w:p>
          <w:p w:rsidR="003B0ED7" w:rsidRDefault="009473A6">
            <w:pPr>
              <w:spacing w:before="44"/>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89"/>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ind w:left="14" w:right="41"/>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5"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2126" w:type="dxa"/>
            <w:tcBorders>
              <w:top w:val="single" w:sz="5" w:space="0" w:color="000000"/>
              <w:left w:val="single" w:sz="5" w:space="0" w:color="000000"/>
              <w:bottom w:val="single" w:sz="4"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bl>
    <w:p w:rsidR="003B0ED7" w:rsidRDefault="003B0ED7">
      <w:pPr>
        <w:rPr>
          <w:rFonts w:ascii="標楷體" w:eastAsia="標楷體" w:hAnsi="標楷體" w:cs="標楷體"/>
        </w:rPr>
        <w:sectPr w:rsidR="003B0ED7">
          <w:type w:val="continuous"/>
          <w:pgSz w:w="16840" w:h="11906" w:orient="landscape"/>
          <w:pgMar w:top="567" w:right="567" w:bottom="567" w:left="567" w:header="0" w:footer="0" w:gutter="0"/>
          <w:cols w:space="720"/>
        </w:sectPr>
      </w:pPr>
    </w:p>
    <w:p w:rsidR="003B0ED7" w:rsidRDefault="003B0ED7">
      <w:pPr>
        <w:spacing w:line="200" w:lineRule="auto"/>
        <w:rPr>
          <w:rFonts w:ascii="標楷體" w:eastAsia="標楷體" w:hAnsi="標楷體" w:cs="標楷體"/>
        </w:rPr>
        <w:sectPr w:rsidR="003B0ED7">
          <w:type w:val="continuous"/>
          <w:pgSz w:w="16840" w:h="11906" w:orient="landscape"/>
          <w:pgMar w:top="567" w:right="567" w:bottom="567" w:left="567" w:header="0" w:footer="0" w:gutter="0"/>
          <w:cols w:space="720"/>
        </w:sectPr>
      </w:pPr>
    </w:p>
    <w:p w:rsidR="003B0ED7" w:rsidRDefault="003B0ED7">
      <w:pPr>
        <w:spacing w:line="200" w:lineRule="auto"/>
        <w:rPr>
          <w:rFonts w:ascii="標楷體" w:eastAsia="標楷體" w:hAnsi="標楷體" w:cs="標楷體"/>
        </w:rPr>
        <w:sectPr w:rsidR="003B0ED7">
          <w:type w:val="continuous"/>
          <w:pgSz w:w="16840" w:h="11906" w:orient="landscape"/>
          <w:pgMar w:top="567" w:right="567" w:bottom="567" w:left="567" w:header="0" w:footer="0" w:gutter="0"/>
          <w:cols w:space="720"/>
        </w:sectPr>
      </w:pPr>
    </w:p>
    <w:p w:rsidR="003B0ED7" w:rsidRDefault="009473A6">
      <w:pPr>
        <w:ind w:left="5379"/>
        <w:rPr>
          <w:rFonts w:ascii="標楷體" w:eastAsia="標楷體" w:hAnsi="標楷體" w:cs="標楷體"/>
          <w:b/>
          <w:color w:val="000000"/>
          <w:sz w:val="30"/>
          <w:szCs w:val="30"/>
        </w:rPr>
      </w:pPr>
      <w:r>
        <w:rPr>
          <w:rFonts w:ascii="標楷體" w:eastAsia="標楷體" w:hAnsi="標楷體" w:cs="標楷體"/>
          <w:b/>
          <w:color w:val="000000"/>
          <w:sz w:val="30"/>
          <w:szCs w:val="30"/>
        </w:rPr>
        <w:lastRenderedPageBreak/>
        <w:t>南投縣</w:t>
      </w:r>
      <w:r>
        <w:rPr>
          <w:rFonts w:ascii="標楷體" w:eastAsia="標楷體" w:hAnsi="標楷體" w:cs="標楷體" w:hint="eastAsia"/>
          <w:b/>
          <w:color w:val="000000"/>
          <w:sz w:val="30"/>
          <w:szCs w:val="30"/>
        </w:rPr>
        <w:t>萬豐</w:t>
      </w:r>
      <w:r>
        <w:rPr>
          <w:rFonts w:ascii="標楷體" w:eastAsia="標楷體" w:hAnsi="標楷體" w:cs="標楷體"/>
          <w:b/>
          <w:color w:val="000000"/>
          <w:sz w:val="30"/>
          <w:szCs w:val="30"/>
        </w:rPr>
        <w:t>國民小學</w:t>
      </w:r>
      <w:r>
        <w:rPr>
          <w:rFonts w:ascii="標楷體" w:eastAsia="標楷體" w:hAnsi="標楷體" w:cs="標楷體"/>
          <w:b/>
          <w:sz w:val="30"/>
          <w:szCs w:val="30"/>
        </w:rPr>
        <w:t xml:space="preserve"> </w:t>
      </w:r>
      <w:r>
        <w:rPr>
          <w:rFonts w:ascii="標楷體" w:eastAsia="標楷體" w:hAnsi="標楷體" w:cs="標楷體"/>
          <w:b/>
          <w:color w:val="000000"/>
          <w:sz w:val="30"/>
          <w:szCs w:val="30"/>
        </w:rPr>
        <w:t>11</w:t>
      </w:r>
      <w:r w:rsidR="00850B9D">
        <w:rPr>
          <w:rFonts w:ascii="標楷體" w:eastAsia="標楷體" w:hAnsi="標楷體" w:cs="標楷體" w:hint="eastAsia"/>
          <w:b/>
          <w:color w:val="000000"/>
          <w:sz w:val="30"/>
          <w:szCs w:val="30"/>
        </w:rPr>
        <w:t>3</w:t>
      </w:r>
      <w:r>
        <w:rPr>
          <w:rFonts w:ascii="標楷體" w:eastAsia="標楷體" w:hAnsi="標楷體" w:cs="標楷體"/>
          <w:b/>
          <w:sz w:val="30"/>
          <w:szCs w:val="30"/>
        </w:rPr>
        <w:t xml:space="preserve"> </w:t>
      </w:r>
      <w:r>
        <w:rPr>
          <w:rFonts w:ascii="標楷體" w:eastAsia="標楷體" w:hAnsi="標楷體" w:cs="標楷體"/>
          <w:b/>
          <w:color w:val="000000"/>
          <w:sz w:val="30"/>
          <w:szCs w:val="30"/>
        </w:rPr>
        <w:t>學年度部定課程計畫</w:t>
      </w:r>
    </w:p>
    <w:p w:rsidR="003B0ED7" w:rsidRDefault="009473A6">
      <w:pPr>
        <w:rPr>
          <w:rFonts w:ascii="標楷體" w:eastAsia="標楷體" w:hAnsi="標楷體" w:cs="標楷體"/>
        </w:rPr>
      </w:pPr>
      <w:r>
        <w:rPr>
          <w:rFonts w:ascii="標楷體" w:eastAsia="標楷體" w:hAnsi="標楷體" w:cs="標楷體"/>
          <w:color w:val="000000"/>
          <w:sz w:val="32"/>
          <w:szCs w:val="32"/>
        </w:rPr>
        <w:t xml:space="preserve">   【第二學期】</w:t>
      </w:r>
    </w:p>
    <w:tbl>
      <w:tblPr>
        <w:tblStyle w:val="a7"/>
        <w:tblW w:w="14285" w:type="dxa"/>
        <w:tblInd w:w="0" w:type="dxa"/>
        <w:tblLayout w:type="fixed"/>
        <w:tblLook w:val="0000" w:firstRow="0" w:lastRow="0" w:firstColumn="0" w:lastColumn="0" w:noHBand="0" w:noVBand="0"/>
      </w:tblPr>
      <w:tblGrid>
        <w:gridCol w:w="1924"/>
        <w:gridCol w:w="4441"/>
        <w:gridCol w:w="2126"/>
        <w:gridCol w:w="5794"/>
      </w:tblGrid>
      <w:tr w:rsidR="003B0ED7">
        <w:trPr>
          <w:trHeight w:val="765"/>
        </w:trPr>
        <w:tc>
          <w:tcPr>
            <w:tcW w:w="1924" w:type="dxa"/>
            <w:tcBorders>
              <w:top w:val="single" w:sz="4" w:space="0" w:color="000000"/>
              <w:left w:val="single" w:sz="4" w:space="0" w:color="000000"/>
              <w:bottom w:val="single" w:sz="5" w:space="0" w:color="000000"/>
              <w:right w:val="single" w:sz="5" w:space="0" w:color="000000"/>
            </w:tcBorders>
            <w:vAlign w:val="center"/>
          </w:tcPr>
          <w:p w:rsidR="003B0ED7" w:rsidRDefault="009473A6">
            <w:pPr>
              <w:spacing w:before="39"/>
              <w:ind w:left="324"/>
              <w:rPr>
                <w:rFonts w:ascii="標楷體" w:eastAsia="標楷體" w:hAnsi="標楷體" w:cs="標楷體"/>
              </w:rPr>
            </w:pPr>
            <w:r>
              <w:rPr>
                <w:rFonts w:ascii="標楷體" w:eastAsia="標楷體" w:hAnsi="標楷體" w:cs="標楷體"/>
                <w:color w:val="000000"/>
                <w:sz w:val="28"/>
                <w:szCs w:val="28"/>
              </w:rPr>
              <w:t>領域/科目</w:t>
            </w:r>
          </w:p>
        </w:tc>
        <w:tc>
          <w:tcPr>
            <w:tcW w:w="4441" w:type="dxa"/>
            <w:tcBorders>
              <w:top w:val="single" w:sz="4"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8"/>
                <w:szCs w:val="28"/>
                <w:shd w:val="clear" w:color="auto" w:fill="D9D9D9"/>
              </w:rPr>
              <w:t>語文領域/本土語-</w:t>
            </w:r>
            <w:proofErr w:type="gramStart"/>
            <w:r>
              <w:rPr>
                <w:rFonts w:ascii="標楷體" w:eastAsia="標楷體" w:hAnsi="標楷體" w:cs="標楷體"/>
                <w:color w:val="000000"/>
                <w:sz w:val="28"/>
                <w:szCs w:val="28"/>
                <w:shd w:val="clear" w:color="auto" w:fill="D9D9D9"/>
              </w:rPr>
              <w:t>卓群布農</w:t>
            </w:r>
            <w:proofErr w:type="gramEnd"/>
            <w:r>
              <w:rPr>
                <w:rFonts w:ascii="標楷體" w:eastAsia="標楷體" w:hAnsi="標楷體" w:cs="標楷體"/>
                <w:color w:val="000000"/>
                <w:sz w:val="28"/>
                <w:szCs w:val="28"/>
                <w:shd w:val="clear" w:color="auto" w:fill="D9D9D9"/>
              </w:rPr>
              <w:t>語</w:t>
            </w:r>
          </w:p>
        </w:tc>
        <w:tc>
          <w:tcPr>
            <w:tcW w:w="2126" w:type="dxa"/>
            <w:tcBorders>
              <w:top w:val="single" w:sz="4" w:space="0" w:color="000000"/>
              <w:left w:val="single" w:sz="5" w:space="0" w:color="000000"/>
              <w:bottom w:val="single" w:sz="5" w:space="0" w:color="000000"/>
              <w:right w:val="single" w:sz="5" w:space="0" w:color="000000"/>
            </w:tcBorders>
            <w:vAlign w:val="center"/>
          </w:tcPr>
          <w:p w:rsidR="003B0ED7" w:rsidRDefault="009473A6">
            <w:pPr>
              <w:ind w:left="420"/>
              <w:rPr>
                <w:rFonts w:ascii="標楷體" w:eastAsia="標楷體" w:hAnsi="標楷體" w:cs="標楷體"/>
              </w:rPr>
            </w:pPr>
            <w:r>
              <w:rPr>
                <w:rFonts w:ascii="標楷體" w:eastAsia="標楷體" w:hAnsi="標楷體" w:cs="標楷體"/>
                <w:color w:val="000000"/>
                <w:sz w:val="28"/>
                <w:szCs w:val="28"/>
              </w:rPr>
              <w:t>年級/班級</w:t>
            </w:r>
          </w:p>
        </w:tc>
        <w:tc>
          <w:tcPr>
            <w:tcW w:w="5794" w:type="dxa"/>
            <w:tcBorders>
              <w:top w:val="single" w:sz="4" w:space="0" w:color="000000"/>
              <w:left w:val="single" w:sz="5" w:space="0" w:color="000000"/>
              <w:bottom w:val="single" w:sz="5" w:space="0" w:color="000000"/>
              <w:right w:val="single" w:sz="4"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8"/>
                <w:szCs w:val="28"/>
              </w:rPr>
              <w:t>二年級</w:t>
            </w:r>
          </w:p>
        </w:tc>
      </w:tr>
      <w:tr w:rsidR="003B0ED7">
        <w:trPr>
          <w:trHeight w:val="727"/>
        </w:trPr>
        <w:tc>
          <w:tcPr>
            <w:tcW w:w="1924" w:type="dxa"/>
            <w:tcBorders>
              <w:top w:val="single" w:sz="5" w:space="0" w:color="000000"/>
              <w:left w:val="single" w:sz="4" w:space="0" w:color="000000"/>
              <w:bottom w:val="single" w:sz="4" w:space="0" w:color="000000"/>
              <w:right w:val="single" w:sz="5" w:space="0" w:color="000000"/>
            </w:tcBorders>
            <w:vAlign w:val="center"/>
          </w:tcPr>
          <w:p w:rsidR="003B0ED7" w:rsidRDefault="009473A6">
            <w:pPr>
              <w:ind w:left="324"/>
              <w:rPr>
                <w:rFonts w:ascii="標楷體" w:eastAsia="標楷體" w:hAnsi="標楷體" w:cs="標楷體"/>
              </w:rPr>
            </w:pPr>
            <w:r>
              <w:rPr>
                <w:rFonts w:ascii="標楷體" w:eastAsia="標楷體" w:hAnsi="標楷體" w:cs="標楷體"/>
                <w:color w:val="000000"/>
                <w:sz w:val="28"/>
                <w:szCs w:val="28"/>
              </w:rPr>
              <w:t>教師</w:t>
            </w:r>
          </w:p>
        </w:tc>
        <w:tc>
          <w:tcPr>
            <w:tcW w:w="4441" w:type="dxa"/>
            <w:tcBorders>
              <w:top w:val="single" w:sz="5" w:space="0" w:color="000000"/>
              <w:left w:val="single" w:sz="5" w:space="0" w:color="000000"/>
              <w:bottom w:val="single" w:sz="4" w:space="0" w:color="000000"/>
              <w:right w:val="single" w:sz="5" w:space="0" w:color="000000"/>
            </w:tcBorders>
            <w:vAlign w:val="center"/>
          </w:tcPr>
          <w:p w:rsidR="003B0ED7" w:rsidRDefault="009473A6">
            <w:pPr>
              <w:ind w:left="14"/>
              <w:rPr>
                <w:rFonts w:ascii="標楷體" w:eastAsia="標楷體" w:hAnsi="標楷體" w:cs="標楷體"/>
              </w:rPr>
            </w:pPr>
            <w:proofErr w:type="gramStart"/>
            <w:r>
              <w:rPr>
                <w:rFonts w:ascii="標楷體" w:eastAsia="標楷體" w:hAnsi="標楷體" w:cs="標楷體" w:hint="eastAsia"/>
              </w:rPr>
              <w:t>黎沐恩腦帆</w:t>
            </w:r>
            <w:proofErr w:type="gramEnd"/>
          </w:p>
        </w:tc>
        <w:tc>
          <w:tcPr>
            <w:tcW w:w="2126" w:type="dxa"/>
            <w:tcBorders>
              <w:top w:val="single" w:sz="5" w:space="0" w:color="000000"/>
              <w:left w:val="single" w:sz="5" w:space="0" w:color="000000"/>
              <w:bottom w:val="single" w:sz="4" w:space="0" w:color="000000"/>
              <w:right w:val="single" w:sz="5" w:space="0" w:color="000000"/>
            </w:tcBorders>
            <w:vAlign w:val="center"/>
          </w:tcPr>
          <w:p w:rsidR="003B0ED7" w:rsidRDefault="009473A6">
            <w:pPr>
              <w:ind w:left="278"/>
              <w:rPr>
                <w:rFonts w:ascii="標楷體" w:eastAsia="標楷體" w:hAnsi="標楷體" w:cs="標楷體"/>
              </w:rPr>
            </w:pPr>
            <w:r>
              <w:rPr>
                <w:rFonts w:ascii="標楷體" w:eastAsia="標楷體" w:hAnsi="標楷體" w:cs="標楷體"/>
                <w:color w:val="000000"/>
                <w:sz w:val="28"/>
                <w:szCs w:val="28"/>
              </w:rPr>
              <w:t>上課</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/節數</w:t>
            </w:r>
          </w:p>
        </w:tc>
        <w:tc>
          <w:tcPr>
            <w:tcW w:w="5794" w:type="dxa"/>
            <w:tcBorders>
              <w:top w:val="single" w:sz="5" w:space="0" w:color="000000"/>
              <w:left w:val="single" w:sz="5" w:space="0" w:color="000000"/>
              <w:bottom w:val="single" w:sz="4" w:space="0" w:color="000000"/>
              <w:right w:val="single" w:sz="4"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8"/>
                <w:szCs w:val="28"/>
              </w:rPr>
              <w:t>每週（1）節，本學期共（20）節</w:t>
            </w:r>
          </w:p>
        </w:tc>
      </w:tr>
    </w:tbl>
    <w:p w:rsidR="003B0ED7" w:rsidRDefault="003B0ED7">
      <w:pPr>
        <w:pBdr>
          <w:top w:val="nil"/>
          <w:left w:val="nil"/>
          <w:bottom w:val="nil"/>
          <w:right w:val="nil"/>
          <w:between w:val="nil"/>
        </w:pBdr>
        <w:spacing w:line="276" w:lineRule="auto"/>
        <w:rPr>
          <w:rFonts w:ascii="標楷體" w:eastAsia="標楷體" w:hAnsi="標楷體" w:cs="標楷體"/>
        </w:rPr>
      </w:pPr>
    </w:p>
    <w:p w:rsidR="003B0ED7" w:rsidRDefault="003B0ED7">
      <w:pPr>
        <w:pBdr>
          <w:top w:val="nil"/>
          <w:left w:val="nil"/>
          <w:bottom w:val="nil"/>
          <w:right w:val="nil"/>
          <w:between w:val="nil"/>
        </w:pBdr>
        <w:spacing w:line="276" w:lineRule="auto"/>
        <w:rPr>
          <w:rFonts w:ascii="標楷體" w:eastAsia="標楷體" w:hAnsi="標楷體" w:cs="標楷體"/>
        </w:rPr>
      </w:pPr>
    </w:p>
    <w:p w:rsidR="003B0ED7" w:rsidRDefault="003B0ED7">
      <w:pPr>
        <w:pBdr>
          <w:top w:val="nil"/>
          <w:left w:val="nil"/>
          <w:bottom w:val="nil"/>
          <w:right w:val="nil"/>
          <w:between w:val="nil"/>
        </w:pBdr>
        <w:spacing w:line="276" w:lineRule="auto"/>
        <w:rPr>
          <w:rFonts w:ascii="標楷體" w:eastAsia="標楷體" w:hAnsi="標楷體" w:cs="標楷體"/>
        </w:rPr>
      </w:pPr>
    </w:p>
    <w:p w:rsidR="003B0ED7" w:rsidRDefault="003B0ED7">
      <w:pPr>
        <w:rPr>
          <w:rFonts w:ascii="標楷體" w:eastAsia="標楷體" w:hAnsi="標楷體" w:cs="標楷體"/>
        </w:rPr>
      </w:pPr>
    </w:p>
    <w:p w:rsidR="003B0ED7" w:rsidRDefault="003B0ED7">
      <w:pPr>
        <w:rPr>
          <w:rFonts w:ascii="標楷體" w:eastAsia="標楷體" w:hAnsi="標楷體" w:cs="標楷體"/>
        </w:rPr>
      </w:pPr>
    </w:p>
    <w:tbl>
      <w:tblPr>
        <w:tblStyle w:val="a8"/>
        <w:tblW w:w="14175" w:type="dxa"/>
        <w:tblInd w:w="988" w:type="dxa"/>
        <w:tblLayout w:type="fixed"/>
        <w:tblLook w:val="0000" w:firstRow="0" w:lastRow="0" w:firstColumn="0" w:lastColumn="0" w:noHBand="0" w:noVBand="0"/>
      </w:tblPr>
      <w:tblGrid>
        <w:gridCol w:w="708"/>
        <w:gridCol w:w="1843"/>
        <w:gridCol w:w="2410"/>
        <w:gridCol w:w="5245"/>
        <w:gridCol w:w="1984"/>
        <w:gridCol w:w="1985"/>
      </w:tblGrid>
      <w:tr w:rsidR="003B0ED7">
        <w:trPr>
          <w:trHeight w:val="893"/>
        </w:trPr>
        <w:tc>
          <w:tcPr>
            <w:tcW w:w="14175" w:type="dxa"/>
            <w:gridSpan w:val="6"/>
            <w:tcBorders>
              <w:top w:val="single" w:sz="4" w:space="0" w:color="000000"/>
              <w:left w:val="single" w:sz="4" w:space="0" w:color="000000"/>
              <w:bottom w:val="single" w:sz="5" w:space="0" w:color="000000"/>
              <w:right w:val="single" w:sz="4" w:space="0" w:color="000000"/>
            </w:tcBorders>
            <w:vAlign w:val="center"/>
          </w:tcPr>
          <w:p w:rsidR="003B0ED7" w:rsidRDefault="009473A6">
            <w:pPr>
              <w:spacing w:before="1"/>
              <w:ind w:left="33"/>
              <w:rPr>
                <w:rFonts w:ascii="標楷體" w:eastAsia="標楷體" w:hAnsi="標楷體" w:cs="標楷體"/>
              </w:rPr>
            </w:pPr>
            <w:r>
              <w:rPr>
                <w:rFonts w:ascii="標楷體" w:eastAsia="標楷體" w:hAnsi="標楷體" w:cs="標楷體"/>
                <w:color w:val="000000"/>
                <w:sz w:val="26"/>
                <w:szCs w:val="26"/>
              </w:rPr>
              <w:t>課程目標:</w:t>
            </w:r>
          </w:p>
          <w:p w:rsidR="003B0ED7" w:rsidRDefault="009473A6">
            <w:pPr>
              <w:spacing w:line="231" w:lineRule="auto"/>
              <w:ind w:left="33"/>
              <w:rPr>
                <w:rFonts w:ascii="標楷體" w:eastAsia="標楷體" w:hAnsi="標楷體" w:cs="標楷體"/>
              </w:rPr>
            </w:pPr>
            <w:r>
              <w:rPr>
                <w:rFonts w:ascii="標楷體" w:eastAsia="標楷體" w:hAnsi="標楷體" w:cs="標楷體"/>
                <w:color w:val="000000"/>
                <w:sz w:val="20"/>
                <w:szCs w:val="20"/>
              </w:rPr>
              <w:t>一、啟發學習原住民族語文的興趣。</w:t>
            </w:r>
          </w:p>
          <w:p w:rsidR="003B0ED7" w:rsidRDefault="009473A6">
            <w:pPr>
              <w:ind w:left="33"/>
              <w:rPr>
                <w:rFonts w:ascii="標楷體" w:eastAsia="標楷體" w:hAnsi="標楷體" w:cs="標楷體"/>
              </w:rPr>
            </w:pPr>
            <w:r>
              <w:rPr>
                <w:rFonts w:ascii="標楷體" w:eastAsia="標楷體" w:hAnsi="標楷體" w:cs="標楷體"/>
                <w:color w:val="000000"/>
                <w:sz w:val="20"/>
                <w:szCs w:val="20"/>
              </w:rPr>
              <w:t>二、習得原住民族語文理解、表達、溝通的能力。</w:t>
            </w:r>
          </w:p>
        </w:tc>
      </w:tr>
      <w:tr w:rsidR="003B0ED7">
        <w:trPr>
          <w:trHeight w:val="472"/>
        </w:trPr>
        <w:tc>
          <w:tcPr>
            <w:tcW w:w="2551" w:type="dxa"/>
            <w:gridSpan w:val="2"/>
            <w:tcBorders>
              <w:top w:val="single" w:sz="5" w:space="0" w:color="000000"/>
              <w:left w:val="single" w:sz="4" w:space="0" w:color="000000"/>
              <w:bottom w:val="single" w:sz="4" w:space="0" w:color="000000"/>
              <w:right w:val="single" w:sz="5" w:space="0" w:color="000000"/>
            </w:tcBorders>
            <w:shd w:val="clear" w:color="auto" w:fill="F2F2F2"/>
            <w:vAlign w:val="center"/>
          </w:tcPr>
          <w:p w:rsidR="003B0ED7" w:rsidRDefault="009473A6">
            <w:pPr>
              <w:spacing w:before="75"/>
              <w:ind w:left="530"/>
              <w:rPr>
                <w:rFonts w:ascii="標楷體" w:eastAsia="標楷體" w:hAnsi="標楷體" w:cs="標楷體"/>
              </w:rPr>
            </w:pPr>
            <w:r>
              <w:rPr>
                <w:rFonts w:ascii="標楷體" w:eastAsia="標楷體" w:hAnsi="標楷體" w:cs="標楷體"/>
                <w:color w:val="000000"/>
                <w:sz w:val="26"/>
                <w:szCs w:val="26"/>
              </w:rPr>
              <w:t>教學進度</w:t>
            </w:r>
          </w:p>
        </w:tc>
        <w:tc>
          <w:tcPr>
            <w:tcW w:w="2410"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91"/>
              <w:rPr>
                <w:rFonts w:ascii="標楷體" w:eastAsia="標楷體" w:hAnsi="標楷體" w:cs="標楷體"/>
              </w:rPr>
            </w:pPr>
            <w:r>
              <w:rPr>
                <w:rFonts w:ascii="標楷體" w:eastAsia="標楷體" w:hAnsi="標楷體" w:cs="標楷體"/>
                <w:color w:val="000000"/>
                <w:sz w:val="26"/>
                <w:szCs w:val="26"/>
              </w:rPr>
              <w:t>核心素養</w:t>
            </w:r>
          </w:p>
        </w:tc>
        <w:tc>
          <w:tcPr>
            <w:tcW w:w="5245"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1951"/>
              <w:rPr>
                <w:rFonts w:ascii="標楷體" w:eastAsia="標楷體" w:hAnsi="標楷體" w:cs="標楷體"/>
              </w:rPr>
            </w:pPr>
            <w:r>
              <w:rPr>
                <w:rFonts w:ascii="標楷體" w:eastAsia="標楷體" w:hAnsi="標楷體" w:cs="標楷體"/>
                <w:color w:val="000000"/>
                <w:sz w:val="26"/>
                <w:szCs w:val="26"/>
              </w:rPr>
              <w:t>教學重點</w:t>
            </w:r>
          </w:p>
        </w:tc>
        <w:tc>
          <w:tcPr>
            <w:tcW w:w="1984" w:type="dxa"/>
            <w:vMerge w:val="restart"/>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530"/>
              <w:rPr>
                <w:rFonts w:ascii="標楷體" w:eastAsia="標楷體" w:hAnsi="標楷體" w:cs="標楷體"/>
              </w:rPr>
            </w:pPr>
            <w:r>
              <w:rPr>
                <w:rFonts w:ascii="標楷體" w:eastAsia="標楷體" w:hAnsi="標楷體" w:cs="標楷體"/>
                <w:color w:val="000000"/>
                <w:sz w:val="26"/>
                <w:szCs w:val="26"/>
              </w:rPr>
              <w:t>評量方式</w:t>
            </w:r>
          </w:p>
        </w:tc>
        <w:tc>
          <w:tcPr>
            <w:tcW w:w="1985" w:type="dxa"/>
            <w:vMerge w:val="restart"/>
            <w:tcBorders>
              <w:top w:val="single" w:sz="5" w:space="0" w:color="000000"/>
              <w:left w:val="single" w:sz="5" w:space="0" w:color="000000"/>
              <w:bottom w:val="single" w:sz="5" w:space="0" w:color="000000"/>
              <w:right w:val="single" w:sz="4" w:space="0" w:color="000000"/>
            </w:tcBorders>
            <w:shd w:val="clear" w:color="auto" w:fill="F2F2F2"/>
            <w:vAlign w:val="center"/>
          </w:tcPr>
          <w:p w:rsidR="003B0ED7" w:rsidRDefault="009473A6">
            <w:pPr>
              <w:rPr>
                <w:rFonts w:ascii="標楷體" w:eastAsia="標楷體" w:hAnsi="標楷體" w:cs="標楷體"/>
                <w:color w:val="000000"/>
                <w:sz w:val="26"/>
                <w:szCs w:val="26"/>
              </w:rPr>
            </w:pPr>
            <w:r>
              <w:rPr>
                <w:rFonts w:ascii="標楷體" w:eastAsia="標楷體" w:hAnsi="標楷體" w:cs="標楷體"/>
                <w:color w:val="000000"/>
                <w:sz w:val="26"/>
                <w:szCs w:val="26"/>
              </w:rPr>
              <w:t>議題融入/</w:t>
            </w:r>
          </w:p>
          <w:p w:rsidR="003B0ED7" w:rsidRDefault="009473A6">
            <w:pPr>
              <w:rPr>
                <w:rFonts w:ascii="標楷體" w:eastAsia="標楷體" w:hAnsi="標楷體" w:cs="標楷體"/>
              </w:rPr>
            </w:pPr>
            <w:r>
              <w:rPr>
                <w:rFonts w:ascii="標楷體" w:eastAsia="標楷體" w:hAnsi="標楷體" w:cs="標楷體"/>
                <w:color w:val="000000"/>
                <w:sz w:val="26"/>
                <w:szCs w:val="26"/>
              </w:rPr>
              <w:t>跨領域(選填)</w:t>
            </w:r>
          </w:p>
        </w:tc>
      </w:tr>
      <w:tr w:rsidR="003B0ED7">
        <w:trPr>
          <w:trHeight w:val="1233"/>
        </w:trPr>
        <w:tc>
          <w:tcPr>
            <w:tcW w:w="708" w:type="dxa"/>
            <w:tcBorders>
              <w:top w:val="single" w:sz="4" w:space="0" w:color="000000"/>
              <w:left w:val="single" w:sz="4" w:space="0" w:color="000000"/>
              <w:bottom w:val="single" w:sz="5" w:space="0" w:color="000000"/>
              <w:right w:val="single" w:sz="5" w:space="0" w:color="000000"/>
            </w:tcBorders>
            <w:shd w:val="clear" w:color="auto" w:fill="F2F2F2"/>
            <w:vAlign w:val="center"/>
          </w:tcPr>
          <w:p w:rsidR="003B0ED7" w:rsidRDefault="009473A6">
            <w:pPr>
              <w:ind w:left="117"/>
              <w:rPr>
                <w:rFonts w:ascii="標楷體" w:eastAsia="標楷體" w:hAnsi="標楷體" w:cs="標楷體"/>
              </w:rPr>
            </w:pPr>
            <w:proofErr w:type="gramStart"/>
            <w:r>
              <w:rPr>
                <w:rFonts w:ascii="標楷體" w:eastAsia="標楷體" w:hAnsi="標楷體" w:cs="標楷體"/>
                <w:color w:val="000000"/>
                <w:sz w:val="26"/>
                <w:szCs w:val="26"/>
              </w:rPr>
              <w:t>週</w:t>
            </w:r>
            <w:proofErr w:type="gramEnd"/>
          </w:p>
          <w:p w:rsidR="003B0ED7" w:rsidRDefault="009473A6">
            <w:pPr>
              <w:spacing w:before="1"/>
              <w:ind w:left="117"/>
              <w:rPr>
                <w:rFonts w:ascii="標楷體" w:eastAsia="標楷體" w:hAnsi="標楷體" w:cs="標楷體"/>
              </w:rPr>
            </w:pPr>
            <w:r>
              <w:rPr>
                <w:rFonts w:ascii="標楷體" w:eastAsia="標楷體" w:hAnsi="標楷體" w:cs="標楷體"/>
                <w:color w:val="000000"/>
                <w:sz w:val="26"/>
                <w:szCs w:val="26"/>
              </w:rPr>
              <w:t>次</w:t>
            </w:r>
          </w:p>
        </w:tc>
        <w:tc>
          <w:tcPr>
            <w:tcW w:w="1843" w:type="dxa"/>
            <w:tcBorders>
              <w:top w:val="single" w:sz="4" w:space="0" w:color="000000"/>
              <w:left w:val="single" w:sz="5" w:space="0" w:color="000000"/>
              <w:bottom w:val="single" w:sz="5" w:space="0" w:color="000000"/>
              <w:right w:val="single" w:sz="5" w:space="0" w:color="000000"/>
            </w:tcBorders>
            <w:shd w:val="clear" w:color="auto" w:fill="F2F2F2"/>
            <w:vAlign w:val="center"/>
          </w:tcPr>
          <w:p w:rsidR="003B0ED7" w:rsidRDefault="009473A6">
            <w:pPr>
              <w:ind w:left="271"/>
              <w:rPr>
                <w:rFonts w:ascii="標楷體" w:eastAsia="標楷體" w:hAnsi="標楷體" w:cs="標楷體"/>
              </w:rPr>
            </w:pPr>
            <w:r>
              <w:rPr>
                <w:rFonts w:ascii="標楷體" w:eastAsia="標楷體" w:hAnsi="標楷體" w:cs="標楷體"/>
                <w:color w:val="000000"/>
                <w:sz w:val="26"/>
                <w:szCs w:val="26"/>
              </w:rPr>
              <w:t>單元名稱</w:t>
            </w:r>
          </w:p>
        </w:tc>
        <w:tc>
          <w:tcPr>
            <w:tcW w:w="2410"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c>
          <w:tcPr>
            <w:tcW w:w="5245"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c>
          <w:tcPr>
            <w:tcW w:w="1984" w:type="dxa"/>
            <w:vMerge/>
            <w:tcBorders>
              <w:top w:val="single" w:sz="5" w:space="0" w:color="000000"/>
              <w:left w:val="single" w:sz="5" w:space="0" w:color="000000"/>
              <w:bottom w:val="single" w:sz="5" w:space="0" w:color="000000"/>
              <w:right w:val="single" w:sz="5"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c>
          <w:tcPr>
            <w:tcW w:w="1985" w:type="dxa"/>
            <w:vMerge/>
            <w:tcBorders>
              <w:top w:val="single" w:sz="5" w:space="0" w:color="000000"/>
              <w:left w:val="single" w:sz="5" w:space="0" w:color="000000"/>
              <w:bottom w:val="single" w:sz="5" w:space="0" w:color="000000"/>
              <w:right w:val="single" w:sz="4" w:space="0" w:color="000000"/>
            </w:tcBorders>
            <w:shd w:val="clear" w:color="auto" w:fill="F2F2F2"/>
            <w:vAlign w:val="center"/>
          </w:tcPr>
          <w:p w:rsidR="003B0ED7" w:rsidRDefault="003B0ED7">
            <w:pPr>
              <w:pBdr>
                <w:top w:val="nil"/>
                <w:left w:val="nil"/>
                <w:bottom w:val="nil"/>
                <w:right w:val="nil"/>
                <w:between w:val="nil"/>
              </w:pBdr>
              <w:spacing w:line="276" w:lineRule="auto"/>
              <w:rPr>
                <w:rFonts w:ascii="標楷體" w:eastAsia="標楷體" w:hAnsi="標楷體" w:cs="標楷體"/>
              </w:rPr>
            </w:pPr>
          </w:p>
        </w:tc>
      </w:tr>
      <w:tr w:rsidR="003B0ED7">
        <w:trPr>
          <w:trHeight w:val="1555"/>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0"/>
              <w:rPr>
                <w:rFonts w:ascii="標楷體" w:eastAsia="標楷體" w:hAnsi="標楷體" w:cs="標楷體"/>
              </w:rPr>
            </w:pPr>
            <w:r>
              <w:rPr>
                <w:rFonts w:ascii="標楷體" w:eastAsia="標楷體" w:hAnsi="標楷體" w:cs="標楷體"/>
                <w:color w:val="000000"/>
                <w:sz w:val="26"/>
                <w:szCs w:val="26"/>
              </w:rPr>
              <w:t>第一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1"/>
            </w:pPr>
            <w:r>
              <w:rPr>
                <w:rFonts w:ascii="PMingLiu" w:eastAsia="PMingLiu" w:hAnsi="PMingLiu" w:cs="PMingLiu"/>
                <w:color w:val="000000"/>
                <w:sz w:val="26"/>
                <w:szCs w:val="26"/>
              </w:rPr>
              <w:t>Ludun</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6"/>
              <w:rPr>
                <w:rFonts w:ascii="標楷體" w:eastAsia="標楷體" w:hAnsi="標楷體" w:cs="標楷體"/>
              </w:rPr>
            </w:pPr>
            <w:r>
              <w:rPr>
                <w:rFonts w:ascii="PMingLiu" w:eastAsia="PMingLiu" w:hAnsi="PMingLiu" w:cs="PMingLiu"/>
                <w:color w:val="000000"/>
                <w:sz w:val="26"/>
                <w:szCs w:val="26"/>
              </w:rPr>
              <w:t>vaqlac</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6" w:lineRule="auto"/>
              <w:ind w:left="14" w:right="2541"/>
            </w:pPr>
            <w:r>
              <w:rPr>
                <w:rFonts w:ascii="PMingLiu" w:eastAsia="PMingLiu" w:hAnsi="PMingLiu" w:cs="PMingLiu"/>
                <w:color w:val="000000"/>
                <w:sz w:val="20"/>
                <w:szCs w:val="20"/>
              </w:rPr>
              <w:t>第六課</w:t>
            </w:r>
            <w:r>
              <w:rPr>
                <w:rFonts w:ascii="PMingLiu" w:eastAsia="PMingLiu" w:hAnsi="PMingLiu" w:cs="PMingLiu"/>
                <w:sz w:val="20"/>
                <w:szCs w:val="20"/>
              </w:rPr>
              <w:t xml:space="preserve"> </w:t>
            </w:r>
            <w:r>
              <w:rPr>
                <w:rFonts w:ascii="PMingLiu" w:eastAsia="PMingLiu" w:hAnsi="PMingLiu" w:cs="PMingLiu"/>
                <w:color w:val="000000"/>
                <w:sz w:val="20"/>
                <w:szCs w:val="20"/>
              </w:rPr>
              <w:t>Ludun</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vaqlac</w:t>
            </w:r>
            <w:r>
              <w:rPr>
                <w:rFonts w:ascii="Times New Roman" w:eastAsia="Times New Roman" w:hAnsi="Times New Roman" w:cs="Times New Roman"/>
                <w:color w:val="000000"/>
                <w:sz w:val="20"/>
                <w:szCs w:val="20"/>
              </w:rPr>
              <w:t>Macial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diqanin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haip.</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Munludun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tama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qanup.</w:t>
            </w:r>
          </w:p>
          <w:p w:rsidR="003B0ED7" w:rsidRDefault="009473A6">
            <w:pPr>
              <w:ind w:left="14"/>
            </w:pPr>
            <w:r>
              <w:rPr>
                <w:rFonts w:ascii="Times New Roman" w:eastAsia="Times New Roman" w:hAnsi="Times New Roman" w:cs="Times New Roman"/>
                <w:color w:val="000000"/>
                <w:sz w:val="20"/>
                <w:szCs w:val="20"/>
              </w:rPr>
              <w:t>Munca’an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haul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tina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mapacaqes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huluc.</w:t>
            </w:r>
          </w:p>
          <w:p w:rsidR="003B0ED7" w:rsidRDefault="009473A6">
            <w:pPr>
              <w:ind w:left="14"/>
            </w:pPr>
            <w:r>
              <w:rPr>
                <w:rFonts w:ascii="Times New Roman" w:eastAsia="Times New Roman" w:hAnsi="Times New Roman" w:cs="Times New Roman"/>
                <w:color w:val="000000"/>
                <w:sz w:val="20"/>
                <w:szCs w:val="20"/>
              </w:rPr>
              <w:t>Musku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azak</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tuqasnanaz</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lumaq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kavivila’.</w:t>
            </w:r>
          </w:p>
          <w:p w:rsidR="003B0ED7" w:rsidRDefault="009473A6">
            <w:pPr>
              <w:spacing w:before="11"/>
              <w:ind w:left="14" w:right="14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發表/教師引導學生看圖片,引發學生對大自然的欣賞及愛護,也讓學生知道,早期布農族人的生活與山有相當密切的關係.</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lastRenderedPageBreak/>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5"/>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831"/>
        </w:trPr>
        <w:tc>
          <w:tcPr>
            <w:tcW w:w="708" w:type="dxa"/>
            <w:tcBorders>
              <w:top w:val="single" w:sz="4" w:space="0" w:color="000000"/>
              <w:left w:val="single" w:sz="4" w:space="0" w:color="000000"/>
              <w:bottom w:val="single" w:sz="4"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第二</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1"/>
            </w:pPr>
            <w:r>
              <w:rPr>
                <w:rFonts w:ascii="PMingLiu" w:eastAsia="PMingLiu" w:hAnsi="PMingLiu" w:cs="PMingLiu"/>
                <w:color w:val="000000"/>
                <w:sz w:val="26"/>
                <w:szCs w:val="26"/>
              </w:rPr>
              <w:t>Ludun</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vaqlac</w:t>
            </w:r>
          </w:p>
        </w:tc>
        <w:tc>
          <w:tcPr>
            <w:tcW w:w="2410" w:type="dxa"/>
            <w:tcBorders>
              <w:top w:val="single" w:sz="4" w:space="0" w:color="000000"/>
              <w:left w:val="single" w:sz="5" w:space="0" w:color="000000"/>
              <w:bottom w:val="single" w:sz="4" w:space="0" w:color="000000"/>
              <w:right w:val="single" w:sz="5" w:space="0" w:color="000000"/>
            </w:tcBorders>
            <w:vAlign w:val="center"/>
          </w:tcPr>
          <w:p w:rsidR="003B0ED7" w:rsidRDefault="009473A6">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4" w:space="0" w:color="000000"/>
              <w:left w:val="single" w:sz="5" w:space="0" w:color="000000"/>
              <w:bottom w:val="single" w:sz="4" w:space="0" w:color="000000"/>
              <w:right w:val="single" w:sz="5" w:space="0" w:color="000000"/>
            </w:tcBorders>
            <w:vAlign w:val="center"/>
          </w:tcPr>
          <w:p w:rsidR="003B0ED7" w:rsidRDefault="009473A6">
            <w:pPr>
              <w:spacing w:before="10" w:line="236" w:lineRule="auto"/>
              <w:ind w:left="14" w:right="2541"/>
            </w:pPr>
            <w:r>
              <w:rPr>
                <w:rFonts w:ascii="PMingLiu" w:eastAsia="PMingLiu" w:hAnsi="PMingLiu" w:cs="PMingLiu"/>
                <w:color w:val="000000"/>
                <w:sz w:val="20"/>
                <w:szCs w:val="20"/>
              </w:rPr>
              <w:t>第六課</w:t>
            </w:r>
            <w:r>
              <w:rPr>
                <w:rFonts w:ascii="PMingLiu" w:eastAsia="PMingLiu" w:hAnsi="PMingLiu" w:cs="PMingLiu"/>
                <w:sz w:val="20"/>
                <w:szCs w:val="20"/>
              </w:rPr>
              <w:t xml:space="preserve"> </w:t>
            </w:r>
            <w:r>
              <w:rPr>
                <w:rFonts w:ascii="PMingLiu" w:eastAsia="PMingLiu" w:hAnsi="PMingLiu" w:cs="PMingLiu"/>
                <w:color w:val="000000"/>
                <w:sz w:val="20"/>
                <w:szCs w:val="20"/>
              </w:rPr>
              <w:t>Ludun</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vaqlac</w:t>
            </w:r>
            <w:r>
              <w:rPr>
                <w:rFonts w:ascii="Times New Roman" w:eastAsia="Times New Roman" w:hAnsi="Times New Roman" w:cs="Times New Roman"/>
                <w:color w:val="000000"/>
                <w:sz w:val="20"/>
                <w:szCs w:val="20"/>
              </w:rPr>
              <w:t>Macial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diqanin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haip.</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Munludun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tama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qanup.</w:t>
            </w:r>
          </w:p>
          <w:p w:rsidR="003B0ED7" w:rsidRDefault="009473A6">
            <w:pPr>
              <w:ind w:left="14"/>
            </w:pPr>
            <w:r>
              <w:rPr>
                <w:rFonts w:ascii="Times New Roman" w:eastAsia="Times New Roman" w:hAnsi="Times New Roman" w:cs="Times New Roman"/>
                <w:color w:val="000000"/>
                <w:sz w:val="20"/>
                <w:szCs w:val="20"/>
              </w:rPr>
              <w:t>Munca’an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haul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tina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mapacaqes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huluc.</w:t>
            </w:r>
          </w:p>
          <w:p w:rsidR="003B0ED7" w:rsidRDefault="009473A6">
            <w:pPr>
              <w:ind w:left="14"/>
            </w:pPr>
            <w:r>
              <w:rPr>
                <w:rFonts w:ascii="Times New Roman" w:eastAsia="Times New Roman" w:hAnsi="Times New Roman" w:cs="Times New Roman"/>
                <w:color w:val="000000"/>
                <w:sz w:val="20"/>
                <w:szCs w:val="20"/>
              </w:rPr>
              <w:t>Musku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azak</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tuqasnanaz</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lumaq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kavivila’.</w:t>
            </w:r>
          </w:p>
          <w:p w:rsidR="003B0ED7" w:rsidRDefault="009473A6">
            <w:pPr>
              <w:spacing w:before="11"/>
              <w:ind w:left="14" w:right="14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發表/教師引導學生看圖片,引發學生對大自然的欣賞及愛護,也讓學生知道,早期布農族人的生活與山有相當密切的關係.</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5"/>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spacing w:before="1"/>
              <w:ind w:left="14"/>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4" w:space="0" w:color="000000"/>
              <w:left w:val="single" w:sz="5" w:space="0" w:color="000000"/>
              <w:bottom w:val="single" w:sz="4"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833"/>
        </w:trPr>
        <w:tc>
          <w:tcPr>
            <w:tcW w:w="708" w:type="dxa"/>
            <w:tcBorders>
              <w:top w:val="single" w:sz="4" w:space="0" w:color="000000"/>
              <w:left w:val="single" w:sz="4" w:space="0" w:color="000000"/>
              <w:bottom w:val="single" w:sz="4"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第三</w:t>
            </w:r>
            <w:proofErr w:type="gramStart"/>
            <w:r>
              <w:rPr>
                <w:rFonts w:ascii="標楷體" w:eastAsia="標楷體" w:hAnsi="標楷體" w:cs="標楷體"/>
                <w:color w:val="000000"/>
                <w:sz w:val="26"/>
                <w:szCs w:val="26"/>
              </w:rPr>
              <w:t>週</w:t>
            </w:r>
            <w:proofErr w:type="gramEnd"/>
          </w:p>
        </w:tc>
        <w:tc>
          <w:tcPr>
            <w:tcW w:w="1843"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1"/>
            </w:pPr>
            <w:r>
              <w:rPr>
                <w:rFonts w:ascii="PMingLiu" w:eastAsia="PMingLiu" w:hAnsi="PMingLiu" w:cs="PMingLiu"/>
                <w:color w:val="000000"/>
                <w:sz w:val="26"/>
                <w:szCs w:val="26"/>
              </w:rPr>
              <w:t>Ludun</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vaqlac</w:t>
            </w:r>
          </w:p>
        </w:tc>
        <w:tc>
          <w:tcPr>
            <w:tcW w:w="2410" w:type="dxa"/>
            <w:tcBorders>
              <w:top w:val="single" w:sz="4" w:space="0" w:color="000000"/>
              <w:left w:val="single" w:sz="5" w:space="0" w:color="000000"/>
              <w:bottom w:val="single" w:sz="4" w:space="0" w:color="000000"/>
              <w:right w:val="single" w:sz="5" w:space="0" w:color="000000"/>
            </w:tcBorders>
            <w:vAlign w:val="center"/>
          </w:tcPr>
          <w:p w:rsidR="003B0ED7" w:rsidRDefault="009473A6">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4" w:space="0" w:color="000000"/>
              <w:left w:val="single" w:sz="5" w:space="0" w:color="000000"/>
              <w:bottom w:val="single" w:sz="4" w:space="0" w:color="000000"/>
              <w:right w:val="single" w:sz="5" w:space="0" w:color="000000"/>
            </w:tcBorders>
            <w:vAlign w:val="center"/>
          </w:tcPr>
          <w:p w:rsidR="003B0ED7" w:rsidRDefault="009473A6">
            <w:pPr>
              <w:spacing w:before="10" w:line="236" w:lineRule="auto"/>
              <w:ind w:left="14" w:right="2541"/>
            </w:pPr>
            <w:r>
              <w:rPr>
                <w:rFonts w:ascii="PMingLiu" w:eastAsia="PMingLiu" w:hAnsi="PMingLiu" w:cs="PMingLiu"/>
                <w:color w:val="000000"/>
                <w:sz w:val="20"/>
                <w:szCs w:val="20"/>
              </w:rPr>
              <w:t>第六課</w:t>
            </w:r>
            <w:r>
              <w:rPr>
                <w:rFonts w:ascii="PMingLiu" w:eastAsia="PMingLiu" w:hAnsi="PMingLiu" w:cs="PMingLiu"/>
                <w:sz w:val="20"/>
                <w:szCs w:val="20"/>
              </w:rPr>
              <w:t xml:space="preserve"> </w:t>
            </w:r>
            <w:r>
              <w:rPr>
                <w:rFonts w:ascii="PMingLiu" w:eastAsia="PMingLiu" w:hAnsi="PMingLiu" w:cs="PMingLiu"/>
                <w:color w:val="000000"/>
                <w:sz w:val="20"/>
                <w:szCs w:val="20"/>
              </w:rPr>
              <w:t>Ludun</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vaqlac</w:t>
            </w:r>
            <w:r>
              <w:rPr>
                <w:rFonts w:ascii="Times New Roman" w:eastAsia="Times New Roman" w:hAnsi="Times New Roman" w:cs="Times New Roman"/>
                <w:color w:val="000000"/>
                <w:sz w:val="20"/>
                <w:szCs w:val="20"/>
              </w:rPr>
              <w:t>Macial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diqanin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haip.</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Munludun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tama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qanup.</w:t>
            </w:r>
          </w:p>
          <w:p w:rsidR="003B0ED7" w:rsidRDefault="009473A6">
            <w:pPr>
              <w:ind w:left="14"/>
            </w:pPr>
            <w:r>
              <w:rPr>
                <w:rFonts w:ascii="Times New Roman" w:eastAsia="Times New Roman" w:hAnsi="Times New Roman" w:cs="Times New Roman"/>
                <w:color w:val="000000"/>
                <w:sz w:val="20"/>
                <w:szCs w:val="20"/>
              </w:rPr>
              <w:t>Munca’an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haul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tina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mapacaqes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huluc.</w:t>
            </w:r>
          </w:p>
          <w:p w:rsidR="003B0ED7" w:rsidRDefault="009473A6">
            <w:pPr>
              <w:ind w:left="14"/>
            </w:pPr>
            <w:r>
              <w:rPr>
                <w:rFonts w:ascii="Times New Roman" w:eastAsia="Times New Roman" w:hAnsi="Times New Roman" w:cs="Times New Roman"/>
                <w:color w:val="000000"/>
                <w:sz w:val="20"/>
                <w:szCs w:val="20"/>
              </w:rPr>
              <w:t>Musku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azak</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tuqasnanaz</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lumaq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kavivila’.</w:t>
            </w:r>
          </w:p>
          <w:p w:rsidR="003B0ED7" w:rsidRDefault="009473A6">
            <w:pPr>
              <w:spacing w:before="11"/>
              <w:ind w:left="14" w:right="14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發表/教師引導學生看圖片,引發學生對大自然的欣賞及愛護,也讓學生知道,早期布農族人的生活與山有相當密切的關係.</w:t>
            </w:r>
          </w:p>
          <w:p w:rsidR="003B0ED7" w:rsidRDefault="009473A6">
            <w:pPr>
              <w:ind w:left="14"/>
            </w:pPr>
            <w:r>
              <w:rPr>
                <w:rFonts w:ascii="PMingLiu" w:eastAsia="PMingLiu" w:hAnsi="PMingLiu" w:cs="PMingLiu"/>
                <w:color w:val="000000"/>
                <w:sz w:val="20"/>
                <w:szCs w:val="20"/>
              </w:rPr>
              <w:lastRenderedPageBreak/>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5"/>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ind w:left="38"/>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4" w:space="0" w:color="000000"/>
              <w:left w:val="single" w:sz="5" w:space="0" w:color="000000"/>
              <w:bottom w:val="single" w:sz="4"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4" w:space="0" w:color="000000"/>
              <w:left w:val="single" w:sz="5" w:space="0" w:color="000000"/>
              <w:bottom w:val="single" w:sz="4"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93"/>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1"/>
            </w:pPr>
            <w:r>
              <w:rPr>
                <w:rFonts w:ascii="PMingLiu" w:eastAsia="PMingLiu" w:hAnsi="PMingLiu" w:cs="PMingLiu"/>
                <w:color w:val="000000"/>
                <w:sz w:val="26"/>
                <w:szCs w:val="26"/>
              </w:rPr>
              <w:t>Ludun</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vaqlac</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6" w:lineRule="auto"/>
              <w:ind w:left="14" w:right="2541"/>
            </w:pPr>
            <w:r>
              <w:rPr>
                <w:rFonts w:ascii="PMingLiu" w:eastAsia="PMingLiu" w:hAnsi="PMingLiu" w:cs="PMingLiu"/>
                <w:color w:val="000000"/>
                <w:sz w:val="20"/>
                <w:szCs w:val="20"/>
              </w:rPr>
              <w:t>第六課</w:t>
            </w:r>
            <w:r>
              <w:rPr>
                <w:rFonts w:ascii="PMingLiu" w:eastAsia="PMingLiu" w:hAnsi="PMingLiu" w:cs="PMingLiu"/>
                <w:sz w:val="20"/>
                <w:szCs w:val="20"/>
              </w:rPr>
              <w:t xml:space="preserve"> </w:t>
            </w:r>
            <w:r>
              <w:rPr>
                <w:rFonts w:ascii="PMingLiu" w:eastAsia="PMingLiu" w:hAnsi="PMingLiu" w:cs="PMingLiu"/>
                <w:color w:val="000000"/>
                <w:sz w:val="20"/>
                <w:szCs w:val="20"/>
              </w:rPr>
              <w:t>Ludun</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vaqlac</w:t>
            </w:r>
            <w:r>
              <w:rPr>
                <w:rFonts w:ascii="Times New Roman" w:eastAsia="Times New Roman" w:hAnsi="Times New Roman" w:cs="Times New Roman"/>
                <w:color w:val="000000"/>
                <w:sz w:val="20"/>
                <w:szCs w:val="20"/>
              </w:rPr>
              <w:t>Macial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diqanin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haip.</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Munludun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tama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qanup.</w:t>
            </w:r>
          </w:p>
          <w:p w:rsidR="003B0ED7" w:rsidRDefault="009473A6">
            <w:pPr>
              <w:ind w:left="14"/>
            </w:pPr>
            <w:r>
              <w:rPr>
                <w:rFonts w:ascii="Times New Roman" w:eastAsia="Times New Roman" w:hAnsi="Times New Roman" w:cs="Times New Roman"/>
                <w:color w:val="000000"/>
                <w:sz w:val="20"/>
                <w:szCs w:val="20"/>
              </w:rPr>
              <w:t>Munca’an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haul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tina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mapacaqes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huluc.</w:t>
            </w:r>
          </w:p>
          <w:p w:rsidR="003B0ED7" w:rsidRDefault="009473A6">
            <w:pPr>
              <w:ind w:left="14"/>
            </w:pPr>
            <w:r>
              <w:rPr>
                <w:rFonts w:ascii="Times New Roman" w:eastAsia="Times New Roman" w:hAnsi="Times New Roman" w:cs="Times New Roman"/>
                <w:color w:val="000000"/>
                <w:sz w:val="20"/>
                <w:szCs w:val="20"/>
              </w:rPr>
              <w:t>Musku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azak</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tuqasnanaz</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lumaq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kavivila’.</w:t>
            </w:r>
          </w:p>
          <w:p w:rsidR="003B0ED7" w:rsidRDefault="009473A6">
            <w:pPr>
              <w:spacing w:before="11"/>
              <w:ind w:left="14" w:right="14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發表/教師引導學生看圖片,引發學生對大自然的欣賞及愛護,也讓學生知道,早期布農族人的生活與山有相當密切的關係.</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spacing w:before="1"/>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5"/>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89"/>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Mintasalin</w:t>
            </w:r>
          </w:p>
          <w:p w:rsidR="003B0ED7" w:rsidRDefault="009473A6">
            <w:pPr>
              <w:ind w:left="139"/>
              <w:rPr>
                <w:rFonts w:ascii="標楷體" w:eastAsia="標楷體" w:hAnsi="標楷體" w:cs="標楷體"/>
              </w:rPr>
            </w:pPr>
            <w:r>
              <w:rPr>
                <w:rFonts w:ascii="PMingLiu" w:eastAsia="PMingLiu" w:hAnsi="PMingLiu" w:cs="PMingLiu"/>
                <w:color w:val="000000"/>
                <w:sz w:val="26"/>
                <w:szCs w:val="26"/>
              </w:rPr>
              <w:t>ca</w:t>
            </w:r>
            <w:r>
              <w:rPr>
                <w:rFonts w:ascii="PMingLiu" w:eastAsia="PMingLiu" w:hAnsi="PMingLiu" w:cs="PMingLiu"/>
                <w:sz w:val="26"/>
                <w:szCs w:val="26"/>
              </w:rPr>
              <w:t xml:space="preserve"> </w:t>
            </w:r>
            <w:r>
              <w:rPr>
                <w:rFonts w:ascii="PMingLiu" w:eastAsia="PMingLiu" w:hAnsi="PMingLiu" w:cs="PMingLiu"/>
                <w:color w:val="000000"/>
                <w:sz w:val="26"/>
                <w:szCs w:val="26"/>
              </w:rPr>
              <w:t>vali</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第七課</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36" w:lineRule="auto"/>
              <w:ind w:left="14"/>
            </w:pP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48" w:lineRule="auto"/>
              <w:ind w:left="14" w:right="827"/>
            </w:pP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quma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kuzakuza.</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buan.</w:t>
            </w:r>
          </w:p>
          <w:p w:rsidR="003B0ED7" w:rsidRDefault="009473A6">
            <w:pPr>
              <w:ind w:left="14"/>
            </w:pPr>
            <w:r>
              <w:rPr>
                <w:rFonts w:ascii="PMingLiu" w:eastAsia="PMingLiu" w:hAnsi="PMingLiu" w:cs="PMingLiu"/>
                <w:color w:val="000000"/>
                <w:sz w:val="20"/>
                <w:szCs w:val="20"/>
              </w:rPr>
              <w:t>Muauqaisin</w:t>
            </w:r>
            <w:r>
              <w:rPr>
                <w:rFonts w:ascii="PMingLiu" w:eastAsia="PMingLiu" w:hAnsi="PMingLiu" w:cs="PMingLiu"/>
                <w:sz w:val="20"/>
                <w:szCs w:val="20"/>
              </w:rPr>
              <w:t xml:space="preserve"> </w:t>
            </w:r>
            <w:r>
              <w:rPr>
                <w:rFonts w:ascii="PMingLiu" w:eastAsia="PMingLiu" w:hAnsi="PMingLiu" w:cs="PMingLiu"/>
                <w:color w:val="000000"/>
                <w:sz w:val="20"/>
                <w:szCs w:val="20"/>
              </w:rPr>
              <w:t>mulumaq</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p>
          <w:p w:rsidR="003B0ED7" w:rsidRDefault="009473A6">
            <w:pPr>
              <w:ind w:left="14"/>
            </w:pPr>
            <w:r>
              <w:rPr>
                <w:rFonts w:ascii="PMingLiu" w:eastAsia="PMingLiu" w:hAnsi="PMingLiu" w:cs="PMingLiu"/>
                <w:color w:val="000000"/>
                <w:sz w:val="20"/>
                <w:szCs w:val="20"/>
              </w:rPr>
              <w:t>Muskun</w:t>
            </w:r>
            <w:r>
              <w:rPr>
                <w:rFonts w:ascii="PMingLiu" w:eastAsia="PMingLiu" w:hAnsi="PMingLiu" w:cs="PMingLiu"/>
                <w:sz w:val="20"/>
                <w:szCs w:val="20"/>
              </w:rPr>
              <w:t xml:space="preserve"> </w:t>
            </w:r>
            <w:r>
              <w:rPr>
                <w:rFonts w:ascii="PMingLiu" w:eastAsia="PMingLiu" w:hAnsi="PMingLiu" w:cs="PMingLiu"/>
                <w:color w:val="000000"/>
                <w:sz w:val="20"/>
                <w:szCs w:val="20"/>
              </w:rPr>
              <w:t>azam</w:t>
            </w:r>
            <w:r>
              <w:rPr>
                <w:rFonts w:ascii="PMingLiu" w:eastAsia="PMingLiu" w:hAnsi="PMingLiu" w:cs="PMingLiu"/>
                <w:sz w:val="20"/>
                <w:szCs w:val="20"/>
              </w:rPr>
              <w:t xml:space="preserve"> </w:t>
            </w:r>
            <w:r>
              <w:rPr>
                <w:rFonts w:ascii="PMingLiu" w:eastAsia="PMingLiu" w:hAnsi="PMingLiu" w:cs="PMingLiu"/>
                <w:color w:val="000000"/>
                <w:sz w:val="20"/>
                <w:szCs w:val="20"/>
              </w:rPr>
              <w:t>saduus</w:t>
            </w:r>
            <w:r>
              <w:rPr>
                <w:rFonts w:ascii="PMingLiu" w:eastAsia="PMingLiu" w:hAnsi="PMingLiu" w:cs="PMingLiu"/>
                <w:sz w:val="20"/>
                <w:szCs w:val="20"/>
              </w:rPr>
              <w:t xml:space="preserve"> </w:t>
            </w:r>
            <w:r>
              <w:rPr>
                <w:rFonts w:ascii="PMingLiu" w:eastAsia="PMingLiu" w:hAnsi="PMingLiu" w:cs="PMingLiu"/>
                <w:color w:val="000000"/>
                <w:sz w:val="20"/>
                <w:szCs w:val="20"/>
              </w:rPr>
              <w:t>bituqan.</w:t>
            </w:r>
          </w:p>
          <w:p w:rsidR="003B0ED7" w:rsidRDefault="009473A6">
            <w:pPr>
              <w:spacing w:before="2" w:line="212" w:lineRule="auto"/>
              <w:ind w:left="14" w:right="9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發表/教師引導學生觀察太陽</w:t>
            </w:r>
            <w:r>
              <w:rPr>
                <w:rFonts w:ascii="PMingLiu" w:eastAsia="PMingLiu" w:hAnsi="PMingLiu" w:cs="PMingLiu"/>
                <w:sz w:val="20"/>
                <w:szCs w:val="20"/>
              </w:rPr>
              <w:t xml:space="preserve"> </w:t>
            </w:r>
            <w:r>
              <w:rPr>
                <w:rFonts w:ascii="PMingLiu" w:eastAsia="PMingLiu" w:hAnsi="PMingLiu" w:cs="PMingLiu"/>
                <w:color w:val="000000"/>
                <w:sz w:val="20"/>
                <w:szCs w:val="20"/>
              </w:rPr>
              <w:t>月亮</w:t>
            </w:r>
            <w:r>
              <w:rPr>
                <w:rFonts w:ascii="PMingLiu" w:eastAsia="PMingLiu" w:hAnsi="PMingLiu" w:cs="PMingLiu"/>
                <w:sz w:val="20"/>
                <w:szCs w:val="20"/>
              </w:rPr>
              <w:t xml:space="preserve"> </w:t>
            </w:r>
            <w:r>
              <w:rPr>
                <w:rFonts w:ascii="PMingLiu" w:eastAsia="PMingLiu" w:hAnsi="PMingLiu" w:cs="PMingLiu"/>
                <w:color w:val="000000"/>
                <w:sz w:val="20"/>
                <w:szCs w:val="20"/>
              </w:rPr>
              <w:t>星星與自然世界的</w:t>
            </w:r>
            <w:r>
              <w:rPr>
                <w:rFonts w:ascii="PMingLiu" w:eastAsia="PMingLiu" w:hAnsi="PMingLiu" w:cs="PMingLiu"/>
                <w:color w:val="000000"/>
                <w:sz w:val="20"/>
                <w:szCs w:val="20"/>
              </w:rPr>
              <w:lastRenderedPageBreak/>
              <w:t>關係.</w:t>
            </w:r>
          </w:p>
          <w:p w:rsidR="003B0ED7" w:rsidRDefault="009473A6">
            <w:pPr>
              <w:spacing w:before="61" w:line="212" w:lineRule="auto"/>
              <w:ind w:left="14" w:right="9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841"/>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Mintasalin</w:t>
            </w:r>
          </w:p>
          <w:p w:rsidR="003B0ED7" w:rsidRDefault="009473A6">
            <w:pPr>
              <w:ind w:left="139"/>
              <w:rPr>
                <w:rFonts w:ascii="標楷體" w:eastAsia="標楷體" w:hAnsi="標楷體" w:cs="標楷體"/>
              </w:rPr>
            </w:pPr>
            <w:r>
              <w:rPr>
                <w:rFonts w:ascii="PMingLiu" w:eastAsia="PMingLiu" w:hAnsi="PMingLiu" w:cs="PMingLiu"/>
                <w:color w:val="000000"/>
                <w:sz w:val="26"/>
                <w:szCs w:val="26"/>
              </w:rPr>
              <w:t>ca</w:t>
            </w:r>
            <w:r>
              <w:rPr>
                <w:rFonts w:ascii="PMingLiu" w:eastAsia="PMingLiu" w:hAnsi="PMingLiu" w:cs="PMingLiu"/>
                <w:sz w:val="26"/>
                <w:szCs w:val="26"/>
              </w:rPr>
              <w:t xml:space="preserve"> </w:t>
            </w:r>
            <w:r>
              <w:rPr>
                <w:rFonts w:ascii="PMingLiu" w:eastAsia="PMingLiu" w:hAnsi="PMingLiu" w:cs="PMingLiu"/>
                <w:color w:val="000000"/>
                <w:sz w:val="26"/>
                <w:szCs w:val="26"/>
              </w:rPr>
              <w:t>vali</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7"/>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第七課</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36" w:lineRule="auto"/>
              <w:ind w:left="14"/>
            </w:pP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48" w:lineRule="auto"/>
              <w:ind w:left="14" w:right="827"/>
            </w:pP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quma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kuzakuza.</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buan.</w:t>
            </w:r>
          </w:p>
          <w:p w:rsidR="003B0ED7" w:rsidRDefault="009473A6">
            <w:pPr>
              <w:ind w:left="14"/>
            </w:pPr>
            <w:r>
              <w:rPr>
                <w:rFonts w:ascii="PMingLiu" w:eastAsia="PMingLiu" w:hAnsi="PMingLiu" w:cs="PMingLiu"/>
                <w:color w:val="000000"/>
                <w:sz w:val="20"/>
                <w:szCs w:val="20"/>
              </w:rPr>
              <w:t>Muauqaisin</w:t>
            </w:r>
            <w:r>
              <w:rPr>
                <w:rFonts w:ascii="PMingLiu" w:eastAsia="PMingLiu" w:hAnsi="PMingLiu" w:cs="PMingLiu"/>
                <w:sz w:val="20"/>
                <w:szCs w:val="20"/>
              </w:rPr>
              <w:t xml:space="preserve"> </w:t>
            </w:r>
            <w:r>
              <w:rPr>
                <w:rFonts w:ascii="PMingLiu" w:eastAsia="PMingLiu" w:hAnsi="PMingLiu" w:cs="PMingLiu"/>
                <w:color w:val="000000"/>
                <w:sz w:val="20"/>
                <w:szCs w:val="20"/>
              </w:rPr>
              <w:t>mulumaq</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p>
          <w:p w:rsidR="003B0ED7" w:rsidRDefault="009473A6">
            <w:pPr>
              <w:ind w:left="14"/>
            </w:pPr>
            <w:r>
              <w:rPr>
                <w:rFonts w:ascii="PMingLiu" w:eastAsia="PMingLiu" w:hAnsi="PMingLiu" w:cs="PMingLiu"/>
                <w:color w:val="000000"/>
                <w:sz w:val="20"/>
                <w:szCs w:val="20"/>
              </w:rPr>
              <w:t>Muskun</w:t>
            </w:r>
            <w:r>
              <w:rPr>
                <w:rFonts w:ascii="PMingLiu" w:eastAsia="PMingLiu" w:hAnsi="PMingLiu" w:cs="PMingLiu"/>
                <w:sz w:val="20"/>
                <w:szCs w:val="20"/>
              </w:rPr>
              <w:t xml:space="preserve"> </w:t>
            </w:r>
            <w:r>
              <w:rPr>
                <w:rFonts w:ascii="PMingLiu" w:eastAsia="PMingLiu" w:hAnsi="PMingLiu" w:cs="PMingLiu"/>
                <w:color w:val="000000"/>
                <w:sz w:val="20"/>
                <w:szCs w:val="20"/>
              </w:rPr>
              <w:t>azam</w:t>
            </w:r>
            <w:r>
              <w:rPr>
                <w:rFonts w:ascii="PMingLiu" w:eastAsia="PMingLiu" w:hAnsi="PMingLiu" w:cs="PMingLiu"/>
                <w:sz w:val="20"/>
                <w:szCs w:val="20"/>
              </w:rPr>
              <w:t xml:space="preserve"> </w:t>
            </w:r>
            <w:r>
              <w:rPr>
                <w:rFonts w:ascii="PMingLiu" w:eastAsia="PMingLiu" w:hAnsi="PMingLiu" w:cs="PMingLiu"/>
                <w:color w:val="000000"/>
                <w:sz w:val="20"/>
                <w:szCs w:val="20"/>
              </w:rPr>
              <w:t>saduus</w:t>
            </w:r>
            <w:r>
              <w:rPr>
                <w:rFonts w:ascii="PMingLiu" w:eastAsia="PMingLiu" w:hAnsi="PMingLiu" w:cs="PMingLiu"/>
                <w:sz w:val="20"/>
                <w:szCs w:val="20"/>
              </w:rPr>
              <w:t xml:space="preserve"> </w:t>
            </w:r>
            <w:r>
              <w:rPr>
                <w:rFonts w:ascii="PMingLiu" w:eastAsia="PMingLiu" w:hAnsi="PMingLiu" w:cs="PMingLiu"/>
                <w:color w:val="000000"/>
                <w:sz w:val="20"/>
                <w:szCs w:val="20"/>
              </w:rPr>
              <w:t>bituqan.</w:t>
            </w:r>
          </w:p>
          <w:p w:rsidR="003B0ED7" w:rsidRDefault="009473A6">
            <w:pPr>
              <w:spacing w:before="2" w:line="212" w:lineRule="auto"/>
              <w:ind w:left="14" w:right="9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發表/教師引導學生觀察太陽</w:t>
            </w:r>
            <w:r>
              <w:rPr>
                <w:rFonts w:ascii="PMingLiu" w:eastAsia="PMingLiu" w:hAnsi="PMingLiu" w:cs="PMingLiu"/>
                <w:sz w:val="20"/>
                <w:szCs w:val="20"/>
              </w:rPr>
              <w:t xml:space="preserve"> </w:t>
            </w:r>
            <w:r>
              <w:rPr>
                <w:rFonts w:ascii="PMingLiu" w:eastAsia="PMingLiu" w:hAnsi="PMingLiu" w:cs="PMingLiu"/>
                <w:color w:val="000000"/>
                <w:sz w:val="20"/>
                <w:szCs w:val="20"/>
              </w:rPr>
              <w:t>月亮</w:t>
            </w:r>
            <w:r>
              <w:rPr>
                <w:rFonts w:ascii="PMingLiu" w:eastAsia="PMingLiu" w:hAnsi="PMingLiu" w:cs="PMingLiu"/>
                <w:sz w:val="20"/>
                <w:szCs w:val="20"/>
              </w:rPr>
              <w:t xml:space="preserve"> </w:t>
            </w:r>
            <w:r>
              <w:rPr>
                <w:rFonts w:ascii="PMingLiu" w:eastAsia="PMingLiu" w:hAnsi="PMingLiu" w:cs="PMingLiu"/>
                <w:color w:val="000000"/>
                <w:sz w:val="20"/>
                <w:szCs w:val="20"/>
              </w:rPr>
              <w:t>星星與自然世界的關係.</w:t>
            </w:r>
          </w:p>
          <w:p w:rsidR="003B0ED7" w:rsidRDefault="009473A6">
            <w:pPr>
              <w:spacing w:before="61" w:line="212" w:lineRule="auto"/>
              <w:ind w:left="14" w:right="9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123"/>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Mintasalin</w:t>
            </w:r>
          </w:p>
          <w:p w:rsidR="003B0ED7" w:rsidRDefault="009473A6">
            <w:pPr>
              <w:ind w:left="139"/>
              <w:rPr>
                <w:rFonts w:ascii="標楷體" w:eastAsia="標楷體" w:hAnsi="標楷體" w:cs="標楷體"/>
              </w:rPr>
            </w:pPr>
            <w:r>
              <w:rPr>
                <w:rFonts w:ascii="PMingLiu" w:eastAsia="PMingLiu" w:hAnsi="PMingLiu" w:cs="PMingLiu"/>
                <w:color w:val="000000"/>
                <w:sz w:val="26"/>
                <w:szCs w:val="26"/>
              </w:rPr>
              <w:t>ca</w:t>
            </w:r>
            <w:r>
              <w:rPr>
                <w:rFonts w:ascii="PMingLiu" w:eastAsia="PMingLiu" w:hAnsi="PMingLiu" w:cs="PMingLiu"/>
                <w:sz w:val="26"/>
                <w:szCs w:val="26"/>
              </w:rPr>
              <w:t xml:space="preserve"> </w:t>
            </w:r>
            <w:r>
              <w:rPr>
                <w:rFonts w:ascii="PMingLiu" w:eastAsia="PMingLiu" w:hAnsi="PMingLiu" w:cs="PMingLiu"/>
                <w:color w:val="000000"/>
                <w:sz w:val="26"/>
                <w:szCs w:val="26"/>
              </w:rPr>
              <w:t>vali</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第七課</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36" w:lineRule="auto"/>
              <w:ind w:left="14"/>
            </w:pP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48" w:lineRule="auto"/>
              <w:ind w:left="14" w:right="827"/>
            </w:pP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quma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kuzakuza.</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buan.</w:t>
            </w:r>
          </w:p>
          <w:p w:rsidR="003B0ED7" w:rsidRDefault="009473A6">
            <w:pPr>
              <w:ind w:left="14"/>
            </w:pPr>
            <w:r>
              <w:rPr>
                <w:rFonts w:ascii="PMingLiu" w:eastAsia="PMingLiu" w:hAnsi="PMingLiu" w:cs="PMingLiu"/>
                <w:color w:val="000000"/>
                <w:sz w:val="20"/>
                <w:szCs w:val="20"/>
              </w:rPr>
              <w:t>Muauqaisin</w:t>
            </w:r>
            <w:r>
              <w:rPr>
                <w:rFonts w:ascii="PMingLiu" w:eastAsia="PMingLiu" w:hAnsi="PMingLiu" w:cs="PMingLiu"/>
                <w:sz w:val="20"/>
                <w:szCs w:val="20"/>
              </w:rPr>
              <w:t xml:space="preserve"> </w:t>
            </w:r>
            <w:r>
              <w:rPr>
                <w:rFonts w:ascii="PMingLiu" w:eastAsia="PMingLiu" w:hAnsi="PMingLiu" w:cs="PMingLiu"/>
                <w:color w:val="000000"/>
                <w:sz w:val="20"/>
                <w:szCs w:val="20"/>
              </w:rPr>
              <w:t>mulumaq</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p>
          <w:p w:rsidR="003B0ED7" w:rsidRDefault="009473A6">
            <w:pPr>
              <w:ind w:left="14"/>
            </w:pPr>
            <w:r>
              <w:rPr>
                <w:rFonts w:ascii="PMingLiu" w:eastAsia="PMingLiu" w:hAnsi="PMingLiu" w:cs="PMingLiu"/>
                <w:color w:val="000000"/>
                <w:sz w:val="20"/>
                <w:szCs w:val="20"/>
              </w:rPr>
              <w:t>Muskun</w:t>
            </w:r>
            <w:r>
              <w:rPr>
                <w:rFonts w:ascii="PMingLiu" w:eastAsia="PMingLiu" w:hAnsi="PMingLiu" w:cs="PMingLiu"/>
                <w:sz w:val="20"/>
                <w:szCs w:val="20"/>
              </w:rPr>
              <w:t xml:space="preserve"> </w:t>
            </w:r>
            <w:r>
              <w:rPr>
                <w:rFonts w:ascii="PMingLiu" w:eastAsia="PMingLiu" w:hAnsi="PMingLiu" w:cs="PMingLiu"/>
                <w:color w:val="000000"/>
                <w:sz w:val="20"/>
                <w:szCs w:val="20"/>
              </w:rPr>
              <w:t>azam</w:t>
            </w:r>
            <w:r>
              <w:rPr>
                <w:rFonts w:ascii="PMingLiu" w:eastAsia="PMingLiu" w:hAnsi="PMingLiu" w:cs="PMingLiu"/>
                <w:sz w:val="20"/>
                <w:szCs w:val="20"/>
              </w:rPr>
              <w:t xml:space="preserve"> </w:t>
            </w:r>
            <w:r>
              <w:rPr>
                <w:rFonts w:ascii="PMingLiu" w:eastAsia="PMingLiu" w:hAnsi="PMingLiu" w:cs="PMingLiu"/>
                <w:color w:val="000000"/>
                <w:sz w:val="20"/>
                <w:szCs w:val="20"/>
              </w:rPr>
              <w:t>saduus</w:t>
            </w:r>
            <w:r>
              <w:rPr>
                <w:rFonts w:ascii="PMingLiu" w:eastAsia="PMingLiu" w:hAnsi="PMingLiu" w:cs="PMingLiu"/>
                <w:sz w:val="20"/>
                <w:szCs w:val="20"/>
              </w:rPr>
              <w:t xml:space="preserve"> </w:t>
            </w:r>
            <w:r>
              <w:rPr>
                <w:rFonts w:ascii="PMingLiu" w:eastAsia="PMingLiu" w:hAnsi="PMingLiu" w:cs="PMingLiu"/>
                <w:color w:val="000000"/>
                <w:sz w:val="20"/>
                <w:szCs w:val="20"/>
              </w:rPr>
              <w:t>bituqan.</w:t>
            </w:r>
          </w:p>
          <w:p w:rsidR="003B0ED7" w:rsidRDefault="009473A6">
            <w:pPr>
              <w:spacing w:before="2" w:line="212" w:lineRule="auto"/>
              <w:ind w:left="14" w:right="9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發表/教師引導學生觀察太陽</w:t>
            </w:r>
            <w:r>
              <w:rPr>
                <w:rFonts w:ascii="PMingLiu" w:eastAsia="PMingLiu" w:hAnsi="PMingLiu" w:cs="PMingLiu"/>
                <w:sz w:val="20"/>
                <w:szCs w:val="20"/>
              </w:rPr>
              <w:t xml:space="preserve"> </w:t>
            </w:r>
            <w:r>
              <w:rPr>
                <w:rFonts w:ascii="PMingLiu" w:eastAsia="PMingLiu" w:hAnsi="PMingLiu" w:cs="PMingLiu"/>
                <w:color w:val="000000"/>
                <w:sz w:val="20"/>
                <w:szCs w:val="20"/>
              </w:rPr>
              <w:t>月亮</w:t>
            </w:r>
            <w:r>
              <w:rPr>
                <w:rFonts w:ascii="PMingLiu" w:eastAsia="PMingLiu" w:hAnsi="PMingLiu" w:cs="PMingLiu"/>
                <w:sz w:val="20"/>
                <w:szCs w:val="20"/>
              </w:rPr>
              <w:t xml:space="preserve"> </w:t>
            </w:r>
            <w:r>
              <w:rPr>
                <w:rFonts w:ascii="PMingLiu" w:eastAsia="PMingLiu" w:hAnsi="PMingLiu" w:cs="PMingLiu"/>
                <w:color w:val="000000"/>
                <w:sz w:val="20"/>
                <w:szCs w:val="20"/>
              </w:rPr>
              <w:t>星星與自然世界的關係.</w:t>
            </w:r>
          </w:p>
          <w:p w:rsidR="003B0ED7" w:rsidRDefault="009473A6">
            <w:pPr>
              <w:spacing w:before="61" w:line="212" w:lineRule="auto"/>
              <w:ind w:left="14" w:right="9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89"/>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Mintasalin</w:t>
            </w:r>
          </w:p>
          <w:p w:rsidR="003B0ED7" w:rsidRDefault="009473A6">
            <w:pPr>
              <w:ind w:left="139"/>
              <w:rPr>
                <w:rFonts w:ascii="標楷體" w:eastAsia="標楷體" w:hAnsi="標楷體" w:cs="標楷體"/>
              </w:rPr>
            </w:pPr>
            <w:r>
              <w:rPr>
                <w:rFonts w:ascii="PMingLiu" w:eastAsia="PMingLiu" w:hAnsi="PMingLiu" w:cs="PMingLiu"/>
                <w:color w:val="000000"/>
                <w:sz w:val="26"/>
                <w:szCs w:val="26"/>
              </w:rPr>
              <w:t>ca</w:t>
            </w:r>
            <w:r>
              <w:rPr>
                <w:rFonts w:ascii="PMingLiu" w:eastAsia="PMingLiu" w:hAnsi="PMingLiu" w:cs="PMingLiu"/>
                <w:sz w:val="26"/>
                <w:szCs w:val="26"/>
              </w:rPr>
              <w:t xml:space="preserve"> </w:t>
            </w:r>
            <w:r>
              <w:rPr>
                <w:rFonts w:ascii="PMingLiu" w:eastAsia="PMingLiu" w:hAnsi="PMingLiu" w:cs="PMingLiu"/>
                <w:color w:val="000000"/>
                <w:sz w:val="26"/>
                <w:szCs w:val="26"/>
              </w:rPr>
              <w:t>vali</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第七課</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36" w:lineRule="auto"/>
              <w:ind w:left="14"/>
            </w:pP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vali.</w:t>
            </w:r>
          </w:p>
          <w:p w:rsidR="003B0ED7" w:rsidRDefault="009473A6">
            <w:pPr>
              <w:spacing w:line="248" w:lineRule="auto"/>
              <w:ind w:left="14" w:right="827"/>
            </w:pPr>
            <w:r>
              <w:rPr>
                <w:rFonts w:ascii="PMingLiu" w:eastAsia="PMingLiu" w:hAnsi="PMingLiu" w:cs="PMingLiu"/>
                <w:color w:val="000000"/>
                <w:sz w:val="20"/>
                <w:szCs w:val="20"/>
              </w:rPr>
              <w:t>Munca</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quma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r>
              <w:rPr>
                <w:rFonts w:ascii="PMingLiu" w:eastAsia="PMingLiu" w:hAnsi="PMingLiu" w:cs="PMingLiu"/>
                <w:sz w:val="20"/>
                <w:szCs w:val="20"/>
              </w:rPr>
              <w:t xml:space="preserve"> </w:t>
            </w:r>
            <w:r>
              <w:rPr>
                <w:rFonts w:ascii="PMingLiu" w:eastAsia="PMingLiu" w:hAnsi="PMingLiu" w:cs="PMingLiu"/>
                <w:color w:val="000000"/>
                <w:sz w:val="20"/>
                <w:szCs w:val="20"/>
              </w:rPr>
              <w:t>kuzakuza.</w:t>
            </w:r>
            <w:r>
              <w:rPr>
                <w:rFonts w:ascii="PMingLiu" w:eastAsia="PMingLiu" w:hAnsi="PMingLiu" w:cs="PMingLiu"/>
                <w:sz w:val="20"/>
                <w:szCs w:val="20"/>
              </w:rPr>
              <w:t xml:space="preserve"> </w:t>
            </w:r>
            <w:r>
              <w:rPr>
                <w:rFonts w:ascii="PMingLiu" w:eastAsia="PMingLiu" w:hAnsi="PMingLiu" w:cs="PMingLiu"/>
                <w:color w:val="000000"/>
                <w:sz w:val="20"/>
                <w:szCs w:val="20"/>
              </w:rPr>
              <w:t>Mintasalin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buan.</w:t>
            </w:r>
          </w:p>
          <w:p w:rsidR="003B0ED7" w:rsidRDefault="009473A6">
            <w:pPr>
              <w:ind w:left="14"/>
            </w:pPr>
            <w:r>
              <w:rPr>
                <w:rFonts w:ascii="PMingLiu" w:eastAsia="PMingLiu" w:hAnsi="PMingLiu" w:cs="PMingLiu"/>
                <w:color w:val="000000"/>
                <w:sz w:val="20"/>
                <w:szCs w:val="20"/>
              </w:rPr>
              <w:t>Muauqaisin</w:t>
            </w:r>
            <w:r>
              <w:rPr>
                <w:rFonts w:ascii="PMingLiu" w:eastAsia="PMingLiu" w:hAnsi="PMingLiu" w:cs="PMingLiu"/>
                <w:sz w:val="20"/>
                <w:szCs w:val="20"/>
              </w:rPr>
              <w:t xml:space="preserve"> </w:t>
            </w:r>
            <w:r>
              <w:rPr>
                <w:rFonts w:ascii="PMingLiu" w:eastAsia="PMingLiu" w:hAnsi="PMingLiu" w:cs="PMingLiu"/>
                <w:color w:val="000000"/>
                <w:sz w:val="20"/>
                <w:szCs w:val="20"/>
              </w:rPr>
              <w:t>mulumaq</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tama</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tina.</w:t>
            </w:r>
          </w:p>
          <w:p w:rsidR="003B0ED7" w:rsidRDefault="009473A6">
            <w:pPr>
              <w:ind w:left="14"/>
            </w:pPr>
            <w:r>
              <w:rPr>
                <w:rFonts w:ascii="PMingLiu" w:eastAsia="PMingLiu" w:hAnsi="PMingLiu" w:cs="PMingLiu"/>
                <w:color w:val="000000"/>
                <w:sz w:val="20"/>
                <w:szCs w:val="20"/>
              </w:rPr>
              <w:t>Muskun</w:t>
            </w:r>
            <w:r>
              <w:rPr>
                <w:rFonts w:ascii="PMingLiu" w:eastAsia="PMingLiu" w:hAnsi="PMingLiu" w:cs="PMingLiu"/>
                <w:sz w:val="20"/>
                <w:szCs w:val="20"/>
              </w:rPr>
              <w:t xml:space="preserve"> </w:t>
            </w:r>
            <w:r>
              <w:rPr>
                <w:rFonts w:ascii="PMingLiu" w:eastAsia="PMingLiu" w:hAnsi="PMingLiu" w:cs="PMingLiu"/>
                <w:color w:val="000000"/>
                <w:sz w:val="20"/>
                <w:szCs w:val="20"/>
              </w:rPr>
              <w:t>azam</w:t>
            </w:r>
            <w:r>
              <w:rPr>
                <w:rFonts w:ascii="PMingLiu" w:eastAsia="PMingLiu" w:hAnsi="PMingLiu" w:cs="PMingLiu"/>
                <w:sz w:val="20"/>
                <w:szCs w:val="20"/>
              </w:rPr>
              <w:t xml:space="preserve"> </w:t>
            </w:r>
            <w:r>
              <w:rPr>
                <w:rFonts w:ascii="PMingLiu" w:eastAsia="PMingLiu" w:hAnsi="PMingLiu" w:cs="PMingLiu"/>
                <w:color w:val="000000"/>
                <w:sz w:val="20"/>
                <w:szCs w:val="20"/>
              </w:rPr>
              <w:t>saduus</w:t>
            </w:r>
            <w:r>
              <w:rPr>
                <w:rFonts w:ascii="PMingLiu" w:eastAsia="PMingLiu" w:hAnsi="PMingLiu" w:cs="PMingLiu"/>
                <w:sz w:val="20"/>
                <w:szCs w:val="20"/>
              </w:rPr>
              <w:t xml:space="preserve"> </w:t>
            </w:r>
            <w:r>
              <w:rPr>
                <w:rFonts w:ascii="PMingLiu" w:eastAsia="PMingLiu" w:hAnsi="PMingLiu" w:cs="PMingLiu"/>
                <w:color w:val="000000"/>
                <w:sz w:val="20"/>
                <w:szCs w:val="20"/>
              </w:rPr>
              <w:t>bituqan.</w:t>
            </w:r>
          </w:p>
          <w:p w:rsidR="003B0ED7" w:rsidRDefault="009473A6">
            <w:pPr>
              <w:spacing w:before="2" w:line="212" w:lineRule="auto"/>
              <w:ind w:left="14" w:right="92"/>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發表/教師引導學生觀察太陽</w:t>
            </w:r>
            <w:r>
              <w:rPr>
                <w:rFonts w:ascii="PMingLiu" w:eastAsia="PMingLiu" w:hAnsi="PMingLiu" w:cs="PMingLiu"/>
                <w:sz w:val="20"/>
                <w:szCs w:val="20"/>
              </w:rPr>
              <w:t xml:space="preserve"> </w:t>
            </w:r>
            <w:r>
              <w:rPr>
                <w:rFonts w:ascii="PMingLiu" w:eastAsia="PMingLiu" w:hAnsi="PMingLiu" w:cs="PMingLiu"/>
                <w:color w:val="000000"/>
                <w:sz w:val="20"/>
                <w:szCs w:val="20"/>
              </w:rPr>
              <w:t>月亮</w:t>
            </w:r>
            <w:r>
              <w:rPr>
                <w:rFonts w:ascii="PMingLiu" w:eastAsia="PMingLiu" w:hAnsi="PMingLiu" w:cs="PMingLiu"/>
                <w:sz w:val="20"/>
                <w:szCs w:val="20"/>
              </w:rPr>
              <w:t xml:space="preserve"> </w:t>
            </w:r>
            <w:r>
              <w:rPr>
                <w:rFonts w:ascii="PMingLiu" w:eastAsia="PMingLiu" w:hAnsi="PMingLiu" w:cs="PMingLiu"/>
                <w:color w:val="000000"/>
                <w:sz w:val="20"/>
                <w:szCs w:val="20"/>
              </w:rPr>
              <w:t>星星與自然世界的關係.</w:t>
            </w:r>
          </w:p>
          <w:p w:rsidR="003B0ED7" w:rsidRDefault="009473A6">
            <w:pPr>
              <w:spacing w:before="61" w:line="212" w:lineRule="auto"/>
              <w:ind w:left="14" w:right="9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w:t>
            </w:r>
            <w:proofErr w:type="gramStart"/>
            <w:r>
              <w:rPr>
                <w:rFonts w:ascii="PMingLiu" w:eastAsia="PMingLiu" w:hAnsi="PMingLiu" w:cs="PMingLiu"/>
                <w:color w:val="000000"/>
                <w:sz w:val="20"/>
                <w:szCs w:val="20"/>
              </w:rPr>
              <w:t>學生熟念課文</w:t>
            </w:r>
            <w:proofErr w:type="gramEnd"/>
            <w:r>
              <w:rPr>
                <w:rFonts w:ascii="PMingLiu" w:eastAsia="PMingLiu" w:hAnsi="PMingLiu" w:cs="PMingLiu"/>
                <w:color w:val="000000"/>
                <w:sz w:val="20"/>
                <w:szCs w:val="20"/>
              </w:rPr>
              <w:t>.</w:t>
            </w:r>
          </w:p>
          <w:p w:rsidR="003B0ED7" w:rsidRDefault="009473A6">
            <w:pPr>
              <w:spacing w:before="47"/>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3"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7"/>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lastRenderedPageBreak/>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92"/>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7"/>
              <w:rPr>
                <w:rFonts w:ascii="標楷體" w:eastAsia="標楷體" w:hAnsi="標楷體" w:cs="標楷體"/>
              </w:rPr>
            </w:pPr>
            <w:r>
              <w:rPr>
                <w:rFonts w:ascii="PMingLiu" w:eastAsia="PMingLiu" w:hAnsi="PMingLiu" w:cs="PMingLiu"/>
                <w:color w:val="000000"/>
                <w:sz w:val="26"/>
                <w:szCs w:val="26"/>
              </w:rPr>
              <w:t>Qudananin</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4" w:line="212" w:lineRule="auto"/>
              <w:ind w:left="14" w:right="3339"/>
            </w:pPr>
            <w:r>
              <w:rPr>
                <w:rFonts w:ascii="PMingLiu" w:eastAsia="PMingLiu" w:hAnsi="PMingLiu" w:cs="PMingLiu"/>
                <w:color w:val="000000"/>
                <w:sz w:val="20"/>
                <w:szCs w:val="20"/>
              </w:rPr>
              <w:t>第八課</w:t>
            </w:r>
            <w:r>
              <w:rPr>
                <w:rFonts w:ascii="PMingLiu" w:eastAsia="PMingLiu" w:hAnsi="PMingLiu" w:cs="PMingLiu"/>
                <w:sz w:val="20"/>
                <w:szCs w:val="20"/>
              </w:rPr>
              <w:t xml:space="preserve"> </w:t>
            </w:r>
            <w:r>
              <w:rPr>
                <w:rFonts w:ascii="PMingLiu" w:eastAsia="PMingLiu" w:hAnsi="PMingLiu" w:cs="PMingLiu"/>
                <w:color w:val="000000"/>
                <w:sz w:val="20"/>
                <w:szCs w:val="20"/>
              </w:rPr>
              <w:t>QudananinQudananin.</w:t>
            </w:r>
          </w:p>
          <w:p w:rsidR="003B0ED7" w:rsidRDefault="009473A6">
            <w:pPr>
              <w:spacing w:before="45"/>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inadas</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spacing w:before="2"/>
              <w:ind w:left="14"/>
            </w:pPr>
            <w:r>
              <w:rPr>
                <w:rFonts w:ascii="PMingLiu" w:eastAsia="PMingLiu" w:hAnsi="PMingLiu" w:cs="PMingLiu"/>
                <w:color w:val="000000"/>
                <w:sz w:val="20"/>
                <w:szCs w:val="20"/>
              </w:rPr>
              <w:t>Haiza.</w:t>
            </w:r>
          </w:p>
          <w:p w:rsidR="003B0ED7" w:rsidRDefault="009473A6">
            <w:pPr>
              <w:ind w:left="14"/>
            </w:pP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ind w:left="14"/>
            </w:pPr>
            <w:r>
              <w:rPr>
                <w:rFonts w:ascii="PMingLiu" w:eastAsia="PMingLiu" w:hAnsi="PMingLiu" w:cs="PMingLiu"/>
                <w:color w:val="000000"/>
                <w:sz w:val="20"/>
                <w:szCs w:val="20"/>
              </w:rPr>
              <w:t>Ciat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發表/教師引導學生各自發表對下雨天的看法及想法.</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971"/>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7"/>
              <w:rPr>
                <w:rFonts w:ascii="標楷體" w:eastAsia="標楷體" w:hAnsi="標楷體" w:cs="標楷體"/>
              </w:rPr>
            </w:pPr>
            <w:r>
              <w:rPr>
                <w:rFonts w:ascii="PMingLiu" w:eastAsia="PMingLiu" w:hAnsi="PMingLiu" w:cs="PMingLiu"/>
                <w:color w:val="000000"/>
                <w:sz w:val="26"/>
                <w:szCs w:val="26"/>
              </w:rPr>
              <w:t>Qudananin</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4" w:line="212" w:lineRule="auto"/>
              <w:ind w:left="14" w:right="3339"/>
            </w:pPr>
            <w:r>
              <w:rPr>
                <w:rFonts w:ascii="PMingLiu" w:eastAsia="PMingLiu" w:hAnsi="PMingLiu" w:cs="PMingLiu"/>
                <w:color w:val="000000"/>
                <w:sz w:val="20"/>
                <w:szCs w:val="20"/>
              </w:rPr>
              <w:t>第八課</w:t>
            </w:r>
            <w:r>
              <w:rPr>
                <w:rFonts w:ascii="PMingLiu" w:eastAsia="PMingLiu" w:hAnsi="PMingLiu" w:cs="PMingLiu"/>
                <w:sz w:val="20"/>
                <w:szCs w:val="20"/>
              </w:rPr>
              <w:t xml:space="preserve"> </w:t>
            </w:r>
            <w:r>
              <w:rPr>
                <w:rFonts w:ascii="PMingLiu" w:eastAsia="PMingLiu" w:hAnsi="PMingLiu" w:cs="PMingLiu"/>
                <w:color w:val="000000"/>
                <w:sz w:val="20"/>
                <w:szCs w:val="20"/>
              </w:rPr>
              <w:t>QudananinQudananin.</w:t>
            </w:r>
          </w:p>
          <w:p w:rsidR="003B0ED7" w:rsidRDefault="009473A6">
            <w:pPr>
              <w:spacing w:before="45"/>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inadas</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spacing w:before="2"/>
              <w:ind w:left="14"/>
            </w:pPr>
            <w:r>
              <w:rPr>
                <w:rFonts w:ascii="PMingLiu" w:eastAsia="PMingLiu" w:hAnsi="PMingLiu" w:cs="PMingLiu"/>
                <w:color w:val="000000"/>
                <w:sz w:val="20"/>
                <w:szCs w:val="20"/>
              </w:rPr>
              <w:t>Haiza.</w:t>
            </w:r>
          </w:p>
          <w:p w:rsidR="003B0ED7" w:rsidRDefault="009473A6">
            <w:pPr>
              <w:ind w:left="14"/>
            </w:pP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ind w:left="14"/>
            </w:pPr>
            <w:r>
              <w:rPr>
                <w:rFonts w:ascii="PMingLiu" w:eastAsia="PMingLiu" w:hAnsi="PMingLiu" w:cs="PMingLiu"/>
                <w:color w:val="000000"/>
                <w:sz w:val="20"/>
                <w:szCs w:val="20"/>
              </w:rPr>
              <w:t>Ciat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發表/教師引導學生各自發表對下雨天的看法及想法.</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lastRenderedPageBreak/>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lastRenderedPageBreak/>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87"/>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第十一</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8"/>
              <w:rPr>
                <w:rFonts w:ascii="標楷體" w:eastAsia="標楷體" w:hAnsi="標楷體" w:cs="標楷體"/>
              </w:rPr>
            </w:pPr>
            <w:r>
              <w:rPr>
                <w:rFonts w:ascii="PMingLiu" w:eastAsia="PMingLiu" w:hAnsi="PMingLiu" w:cs="PMingLiu"/>
                <w:color w:val="000000"/>
                <w:sz w:val="26"/>
                <w:szCs w:val="26"/>
              </w:rPr>
              <w:t>Qudananin</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4" w:line="212" w:lineRule="auto"/>
              <w:ind w:left="14" w:right="3339"/>
            </w:pPr>
            <w:r>
              <w:rPr>
                <w:rFonts w:ascii="PMingLiu" w:eastAsia="PMingLiu" w:hAnsi="PMingLiu" w:cs="PMingLiu"/>
                <w:color w:val="000000"/>
                <w:sz w:val="20"/>
                <w:szCs w:val="20"/>
              </w:rPr>
              <w:t>第八課</w:t>
            </w:r>
            <w:r>
              <w:rPr>
                <w:rFonts w:ascii="PMingLiu" w:eastAsia="PMingLiu" w:hAnsi="PMingLiu" w:cs="PMingLiu"/>
                <w:sz w:val="20"/>
                <w:szCs w:val="20"/>
              </w:rPr>
              <w:t xml:space="preserve"> </w:t>
            </w:r>
            <w:r>
              <w:rPr>
                <w:rFonts w:ascii="PMingLiu" w:eastAsia="PMingLiu" w:hAnsi="PMingLiu" w:cs="PMingLiu"/>
                <w:color w:val="000000"/>
                <w:sz w:val="20"/>
                <w:szCs w:val="20"/>
              </w:rPr>
              <w:t>QudananinQudananin.</w:t>
            </w:r>
          </w:p>
          <w:p w:rsidR="003B0ED7" w:rsidRDefault="009473A6">
            <w:pPr>
              <w:spacing w:before="45"/>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inadas</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spacing w:before="2"/>
              <w:ind w:left="14"/>
            </w:pPr>
            <w:r>
              <w:rPr>
                <w:rFonts w:ascii="PMingLiu" w:eastAsia="PMingLiu" w:hAnsi="PMingLiu" w:cs="PMingLiu"/>
                <w:color w:val="000000"/>
                <w:sz w:val="20"/>
                <w:szCs w:val="20"/>
              </w:rPr>
              <w:t>Haiza.</w:t>
            </w:r>
          </w:p>
          <w:p w:rsidR="003B0ED7" w:rsidRDefault="009473A6">
            <w:pPr>
              <w:ind w:left="14"/>
            </w:pP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ind w:left="14"/>
            </w:pPr>
            <w:r>
              <w:rPr>
                <w:rFonts w:ascii="PMingLiu" w:eastAsia="PMingLiu" w:hAnsi="PMingLiu" w:cs="PMingLiu"/>
                <w:color w:val="000000"/>
                <w:sz w:val="20"/>
                <w:szCs w:val="20"/>
              </w:rPr>
              <w:t>Ciat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發表/教師引導學生各自發表對下雨天的看法及想法.</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2366"/>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第十二</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7"/>
              <w:rPr>
                <w:rFonts w:ascii="標楷體" w:eastAsia="標楷體" w:hAnsi="標楷體" w:cs="標楷體"/>
              </w:rPr>
            </w:pPr>
            <w:r>
              <w:rPr>
                <w:rFonts w:ascii="PMingLiu" w:eastAsia="PMingLiu" w:hAnsi="PMingLiu" w:cs="PMingLiu"/>
                <w:color w:val="000000"/>
                <w:sz w:val="26"/>
                <w:szCs w:val="26"/>
              </w:rPr>
              <w:t>Qudananin</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24" w:line="212" w:lineRule="auto"/>
              <w:ind w:left="14" w:right="3339"/>
            </w:pPr>
            <w:r>
              <w:rPr>
                <w:rFonts w:ascii="PMingLiu" w:eastAsia="PMingLiu" w:hAnsi="PMingLiu" w:cs="PMingLiu"/>
                <w:color w:val="000000"/>
                <w:sz w:val="20"/>
                <w:szCs w:val="20"/>
              </w:rPr>
              <w:t>第八課</w:t>
            </w:r>
            <w:r>
              <w:rPr>
                <w:rFonts w:ascii="PMingLiu" w:eastAsia="PMingLiu" w:hAnsi="PMingLiu" w:cs="PMingLiu"/>
                <w:sz w:val="20"/>
                <w:szCs w:val="20"/>
              </w:rPr>
              <w:t xml:space="preserve"> </w:t>
            </w:r>
            <w:r>
              <w:rPr>
                <w:rFonts w:ascii="PMingLiu" w:eastAsia="PMingLiu" w:hAnsi="PMingLiu" w:cs="PMingLiu"/>
                <w:color w:val="000000"/>
                <w:sz w:val="20"/>
                <w:szCs w:val="20"/>
              </w:rPr>
              <w:t>QudananinQudananin.</w:t>
            </w:r>
          </w:p>
          <w:p w:rsidR="003B0ED7" w:rsidRDefault="009473A6">
            <w:pPr>
              <w:spacing w:before="45"/>
              <w:ind w:left="14"/>
            </w:pPr>
            <w:r>
              <w:rPr>
                <w:rFonts w:ascii="PMingLiu" w:eastAsia="PMingLiu" w:hAnsi="PMingLiu" w:cs="PMingLiu"/>
                <w:color w:val="000000"/>
                <w:sz w:val="20"/>
                <w:szCs w:val="20"/>
              </w:rPr>
              <w:t>Haiza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inadas</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spacing w:before="2"/>
              <w:ind w:left="14"/>
            </w:pPr>
            <w:r>
              <w:rPr>
                <w:rFonts w:ascii="PMingLiu" w:eastAsia="PMingLiu" w:hAnsi="PMingLiu" w:cs="PMingLiu"/>
                <w:color w:val="000000"/>
                <w:sz w:val="20"/>
                <w:szCs w:val="20"/>
              </w:rPr>
              <w:t>Haiza.</w:t>
            </w:r>
          </w:p>
          <w:p w:rsidR="003B0ED7" w:rsidRDefault="009473A6">
            <w:pPr>
              <w:ind w:left="14"/>
            </w:pPr>
            <w:r>
              <w:rPr>
                <w:rFonts w:ascii="PMingLiu" w:eastAsia="PMingLiu" w:hAnsi="PMingLiu" w:cs="PMingLiu"/>
                <w:color w:val="000000"/>
                <w:sz w:val="20"/>
                <w:szCs w:val="20"/>
              </w:rPr>
              <w:t>I</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ica</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suu?</w:t>
            </w:r>
          </w:p>
          <w:p w:rsidR="003B0ED7" w:rsidRDefault="009473A6">
            <w:pPr>
              <w:ind w:left="14"/>
            </w:pPr>
            <w:r>
              <w:rPr>
                <w:rFonts w:ascii="PMingLiu" w:eastAsia="PMingLiu" w:hAnsi="PMingLiu" w:cs="PMingLiu"/>
                <w:color w:val="000000"/>
                <w:sz w:val="20"/>
                <w:szCs w:val="20"/>
              </w:rPr>
              <w:t>Ciat</w:t>
            </w:r>
            <w:r>
              <w:rPr>
                <w:rFonts w:ascii="PMingLiu" w:eastAsia="PMingLiu" w:hAnsi="PMingLiu" w:cs="PMingLiu"/>
                <w:sz w:val="20"/>
                <w:szCs w:val="20"/>
              </w:rPr>
              <w:t xml:space="preserve"> </w:t>
            </w:r>
            <w:r>
              <w:rPr>
                <w:rFonts w:ascii="PMingLiu" w:eastAsia="PMingLiu" w:hAnsi="PMingLiu" w:cs="PMingLiu"/>
                <w:color w:val="000000"/>
                <w:sz w:val="20"/>
                <w:szCs w:val="20"/>
              </w:rPr>
              <w:t>dii</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talulung</w:t>
            </w:r>
            <w:r>
              <w:rPr>
                <w:rFonts w:ascii="PMingLiu" w:eastAsia="PMingLiu" w:hAnsi="PMingLiu" w:cs="PMingLiu"/>
                <w:sz w:val="20"/>
                <w:szCs w:val="20"/>
              </w:rPr>
              <w:t xml:space="preserve"> </w:t>
            </w:r>
            <w:r>
              <w:rPr>
                <w:rFonts w:ascii="PMingLiu" w:eastAsia="PMingLiu" w:hAnsi="PMingLiu" w:cs="PMingLiu"/>
                <w:color w:val="000000"/>
                <w:sz w:val="20"/>
                <w:szCs w:val="20"/>
              </w:rPr>
              <w:t>naak.</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發表/教師引導學生各自發表對下雨天的看法及想法.</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412"/>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t>第十三</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Luhum</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qaivalval</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3" w:lineRule="auto"/>
              <w:ind w:left="14" w:right="2123"/>
            </w:pPr>
            <w:r>
              <w:rPr>
                <w:rFonts w:ascii="PMingLiu" w:eastAsia="PMingLiu" w:hAnsi="PMingLiu" w:cs="PMingLiu"/>
                <w:color w:val="000000"/>
                <w:sz w:val="20"/>
                <w:szCs w:val="20"/>
              </w:rPr>
              <w:t>第九課</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qaivalvalMakua</w:t>
            </w:r>
            <w:r>
              <w:rPr>
                <w:rFonts w:ascii="PMingLiu" w:eastAsia="PMingLiu" w:hAnsi="PMingLiu" w:cs="PMingLiu"/>
                <w:sz w:val="20"/>
                <w:szCs w:val="20"/>
              </w:rPr>
              <w:t xml:space="preserve"> </w:t>
            </w:r>
            <w:r>
              <w:rPr>
                <w:rFonts w:ascii="PMingLiu" w:eastAsia="PMingLiu" w:hAnsi="PMingLiu" w:cs="PMingLiu"/>
                <w:color w:val="000000"/>
                <w:sz w:val="20"/>
                <w:szCs w:val="20"/>
              </w:rPr>
              <w:t>sadu</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haip?</w:t>
            </w:r>
            <w:r>
              <w:rPr>
                <w:rFonts w:ascii="PMingLiu" w:eastAsia="PMingLiu" w:hAnsi="PMingLiu" w:cs="PMingLiu"/>
                <w:sz w:val="20"/>
                <w:szCs w:val="20"/>
              </w:rPr>
              <w:t xml:space="preserve"> </w:t>
            </w:r>
            <w:r>
              <w:rPr>
                <w:rFonts w:ascii="PMingLiu" w:eastAsia="PMingLiu" w:hAnsi="PMingLiu" w:cs="PMingLiu"/>
                <w:color w:val="000000"/>
                <w:sz w:val="20"/>
                <w:szCs w:val="20"/>
              </w:rPr>
              <w:t>Madauqlac</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0" w:line="239" w:lineRule="auto"/>
              <w:ind w:left="14" w:right="1457"/>
            </w:pP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qaivalval</w:t>
            </w:r>
            <w:r>
              <w:rPr>
                <w:rFonts w:ascii="PMingLiu" w:eastAsia="PMingLiu" w:hAnsi="PMingLiu" w:cs="PMingLiu"/>
                <w:sz w:val="20"/>
                <w:szCs w:val="20"/>
              </w:rPr>
              <w:t xml:space="preserve"> </w:t>
            </w:r>
            <w:r>
              <w:rPr>
                <w:rFonts w:ascii="PMingLiu" w:eastAsia="PMingLiu" w:hAnsi="PMingLiu" w:cs="PMingLiu"/>
                <w:color w:val="000000"/>
                <w:sz w:val="20"/>
                <w:szCs w:val="20"/>
              </w:rPr>
              <w:t>aiza?</w:t>
            </w:r>
            <w:r>
              <w:rPr>
                <w:rFonts w:ascii="PMingLiu" w:eastAsia="PMingLiu" w:hAnsi="PMingLiu" w:cs="PMingLiu"/>
                <w:sz w:val="20"/>
                <w:szCs w:val="20"/>
              </w:rPr>
              <w:t xml:space="preserve"> </w:t>
            </w:r>
            <w:r>
              <w:rPr>
                <w:rFonts w:ascii="PMingLiu" w:eastAsia="PMingLiu" w:hAnsi="PMingLiu" w:cs="PMingLiu"/>
                <w:color w:val="000000"/>
                <w:sz w:val="20"/>
                <w:szCs w:val="20"/>
              </w:rPr>
              <w:t>Mantan</w:t>
            </w:r>
            <w:r>
              <w:rPr>
                <w:rFonts w:ascii="PMingLiu" w:eastAsia="PMingLiu" w:hAnsi="PMingLiu" w:cs="PMingLiu"/>
                <w:sz w:val="20"/>
                <w:szCs w:val="20"/>
              </w:rPr>
              <w:t xml:space="preserve"> </w:t>
            </w: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發表/教師引導學生欣賞風景圖片,有藍藍的天,白白的</w:t>
            </w:r>
          </w:p>
          <w:p w:rsidR="003B0ED7" w:rsidRDefault="009473A6">
            <w:pPr>
              <w:ind w:left="14"/>
            </w:pPr>
            <w:r>
              <w:rPr>
                <w:rFonts w:ascii="PMingLiu" w:eastAsia="PMingLiu" w:hAnsi="PMingLiu" w:cs="PMingLiu"/>
                <w:color w:val="000000"/>
                <w:sz w:val="20"/>
                <w:szCs w:val="20"/>
              </w:rPr>
              <w:t>雲覆蓋著遠山,讓小朋友欣賞後自由發表.</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957"/>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left="117" w:right="113"/>
              <w:rPr>
                <w:rFonts w:ascii="標楷體" w:eastAsia="標楷體" w:hAnsi="標楷體" w:cs="標楷體"/>
              </w:rPr>
            </w:pPr>
            <w:r>
              <w:rPr>
                <w:rFonts w:ascii="標楷體" w:eastAsia="標楷體" w:hAnsi="標楷體" w:cs="標楷體"/>
                <w:color w:val="000000"/>
                <w:sz w:val="26"/>
                <w:szCs w:val="26"/>
              </w:rPr>
              <w:lastRenderedPageBreak/>
              <w:t>第十四</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Luhum</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qaivalval</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7"/>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3" w:lineRule="auto"/>
              <w:ind w:left="14" w:right="2123"/>
            </w:pPr>
            <w:r>
              <w:rPr>
                <w:rFonts w:ascii="PMingLiu" w:eastAsia="PMingLiu" w:hAnsi="PMingLiu" w:cs="PMingLiu"/>
                <w:color w:val="000000"/>
                <w:sz w:val="20"/>
                <w:szCs w:val="20"/>
              </w:rPr>
              <w:t>第九課</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qaivalvalMakua</w:t>
            </w:r>
            <w:r>
              <w:rPr>
                <w:rFonts w:ascii="PMingLiu" w:eastAsia="PMingLiu" w:hAnsi="PMingLiu" w:cs="PMingLiu"/>
                <w:sz w:val="20"/>
                <w:szCs w:val="20"/>
              </w:rPr>
              <w:t xml:space="preserve"> </w:t>
            </w:r>
            <w:r>
              <w:rPr>
                <w:rFonts w:ascii="PMingLiu" w:eastAsia="PMingLiu" w:hAnsi="PMingLiu" w:cs="PMingLiu"/>
                <w:color w:val="000000"/>
                <w:sz w:val="20"/>
                <w:szCs w:val="20"/>
              </w:rPr>
              <w:t>sadu</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haip?</w:t>
            </w:r>
            <w:r>
              <w:rPr>
                <w:rFonts w:ascii="PMingLiu" w:eastAsia="PMingLiu" w:hAnsi="PMingLiu" w:cs="PMingLiu"/>
                <w:sz w:val="20"/>
                <w:szCs w:val="20"/>
              </w:rPr>
              <w:t xml:space="preserve"> </w:t>
            </w:r>
            <w:r>
              <w:rPr>
                <w:rFonts w:ascii="PMingLiu" w:eastAsia="PMingLiu" w:hAnsi="PMingLiu" w:cs="PMingLiu"/>
                <w:color w:val="000000"/>
                <w:sz w:val="20"/>
                <w:szCs w:val="20"/>
              </w:rPr>
              <w:t>Madauqlac</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0" w:line="239" w:lineRule="auto"/>
              <w:ind w:left="14" w:right="1457"/>
            </w:pP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qaivalval</w:t>
            </w:r>
            <w:r>
              <w:rPr>
                <w:rFonts w:ascii="PMingLiu" w:eastAsia="PMingLiu" w:hAnsi="PMingLiu" w:cs="PMingLiu"/>
                <w:sz w:val="20"/>
                <w:szCs w:val="20"/>
              </w:rPr>
              <w:t xml:space="preserve"> </w:t>
            </w:r>
            <w:r>
              <w:rPr>
                <w:rFonts w:ascii="PMingLiu" w:eastAsia="PMingLiu" w:hAnsi="PMingLiu" w:cs="PMingLiu"/>
                <w:color w:val="000000"/>
                <w:sz w:val="20"/>
                <w:szCs w:val="20"/>
              </w:rPr>
              <w:t>aiza?</w:t>
            </w:r>
            <w:r>
              <w:rPr>
                <w:rFonts w:ascii="PMingLiu" w:eastAsia="PMingLiu" w:hAnsi="PMingLiu" w:cs="PMingLiu"/>
                <w:sz w:val="20"/>
                <w:szCs w:val="20"/>
              </w:rPr>
              <w:t xml:space="preserve"> </w:t>
            </w:r>
            <w:r>
              <w:rPr>
                <w:rFonts w:ascii="PMingLiu" w:eastAsia="PMingLiu" w:hAnsi="PMingLiu" w:cs="PMingLiu"/>
                <w:color w:val="000000"/>
                <w:sz w:val="20"/>
                <w:szCs w:val="20"/>
              </w:rPr>
              <w:t>Mantan</w:t>
            </w:r>
            <w:r>
              <w:rPr>
                <w:rFonts w:ascii="PMingLiu" w:eastAsia="PMingLiu" w:hAnsi="PMingLiu" w:cs="PMingLiu"/>
                <w:sz w:val="20"/>
                <w:szCs w:val="20"/>
              </w:rPr>
              <w:t xml:space="preserve"> </w:t>
            </w: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發表/教師引導學生欣賞風景圖片,有藍藍的天,白白的</w:t>
            </w:r>
          </w:p>
          <w:p w:rsidR="003B0ED7" w:rsidRDefault="009473A6">
            <w:pPr>
              <w:ind w:left="14"/>
            </w:pPr>
            <w:r>
              <w:rPr>
                <w:rFonts w:ascii="PMingLiu" w:eastAsia="PMingLiu" w:hAnsi="PMingLiu" w:cs="PMingLiu"/>
                <w:color w:val="000000"/>
                <w:sz w:val="20"/>
                <w:szCs w:val="20"/>
              </w:rPr>
              <w:t>雲覆蓋著遠山,讓小朋友欣賞後自由發表.</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87"/>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第十五</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Luhum</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qaivalval</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3" w:lineRule="auto"/>
              <w:ind w:left="14" w:right="2123"/>
            </w:pPr>
            <w:r>
              <w:rPr>
                <w:rFonts w:ascii="PMingLiu" w:eastAsia="PMingLiu" w:hAnsi="PMingLiu" w:cs="PMingLiu"/>
                <w:color w:val="000000"/>
                <w:sz w:val="20"/>
                <w:szCs w:val="20"/>
              </w:rPr>
              <w:t>第九課</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qaivalvalMakua</w:t>
            </w:r>
            <w:r>
              <w:rPr>
                <w:rFonts w:ascii="PMingLiu" w:eastAsia="PMingLiu" w:hAnsi="PMingLiu" w:cs="PMingLiu"/>
                <w:sz w:val="20"/>
                <w:szCs w:val="20"/>
              </w:rPr>
              <w:t xml:space="preserve"> </w:t>
            </w:r>
            <w:r>
              <w:rPr>
                <w:rFonts w:ascii="PMingLiu" w:eastAsia="PMingLiu" w:hAnsi="PMingLiu" w:cs="PMingLiu"/>
                <w:color w:val="000000"/>
                <w:sz w:val="20"/>
                <w:szCs w:val="20"/>
              </w:rPr>
              <w:t>sadu</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haip?</w:t>
            </w:r>
            <w:r>
              <w:rPr>
                <w:rFonts w:ascii="PMingLiu" w:eastAsia="PMingLiu" w:hAnsi="PMingLiu" w:cs="PMingLiu"/>
                <w:sz w:val="20"/>
                <w:szCs w:val="20"/>
              </w:rPr>
              <w:t xml:space="preserve"> </w:t>
            </w:r>
            <w:r>
              <w:rPr>
                <w:rFonts w:ascii="PMingLiu" w:eastAsia="PMingLiu" w:hAnsi="PMingLiu" w:cs="PMingLiu"/>
                <w:color w:val="000000"/>
                <w:sz w:val="20"/>
                <w:szCs w:val="20"/>
              </w:rPr>
              <w:t>Madauqlac</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0" w:line="239" w:lineRule="auto"/>
              <w:ind w:left="14" w:right="1457"/>
            </w:pP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qaivalval</w:t>
            </w:r>
            <w:r>
              <w:rPr>
                <w:rFonts w:ascii="PMingLiu" w:eastAsia="PMingLiu" w:hAnsi="PMingLiu" w:cs="PMingLiu"/>
                <w:sz w:val="20"/>
                <w:szCs w:val="20"/>
              </w:rPr>
              <w:t xml:space="preserve"> </w:t>
            </w:r>
            <w:r>
              <w:rPr>
                <w:rFonts w:ascii="PMingLiu" w:eastAsia="PMingLiu" w:hAnsi="PMingLiu" w:cs="PMingLiu"/>
                <w:color w:val="000000"/>
                <w:sz w:val="20"/>
                <w:szCs w:val="20"/>
              </w:rPr>
              <w:t>aiza?</w:t>
            </w:r>
            <w:r>
              <w:rPr>
                <w:rFonts w:ascii="PMingLiu" w:eastAsia="PMingLiu" w:hAnsi="PMingLiu" w:cs="PMingLiu"/>
                <w:sz w:val="20"/>
                <w:szCs w:val="20"/>
              </w:rPr>
              <w:t xml:space="preserve"> </w:t>
            </w:r>
            <w:r>
              <w:rPr>
                <w:rFonts w:ascii="PMingLiu" w:eastAsia="PMingLiu" w:hAnsi="PMingLiu" w:cs="PMingLiu"/>
                <w:color w:val="000000"/>
                <w:sz w:val="20"/>
                <w:szCs w:val="20"/>
              </w:rPr>
              <w:t>Mantan</w:t>
            </w:r>
            <w:r>
              <w:rPr>
                <w:rFonts w:ascii="PMingLiu" w:eastAsia="PMingLiu" w:hAnsi="PMingLiu" w:cs="PMingLiu"/>
                <w:sz w:val="20"/>
                <w:szCs w:val="20"/>
              </w:rPr>
              <w:t xml:space="preserve"> </w:t>
            </w: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發表/教師引導學生欣賞風景圖片,有藍藍的天,白白的</w:t>
            </w:r>
          </w:p>
          <w:p w:rsidR="003B0ED7" w:rsidRDefault="009473A6">
            <w:pPr>
              <w:ind w:left="14"/>
            </w:pPr>
            <w:r>
              <w:rPr>
                <w:rFonts w:ascii="PMingLiu" w:eastAsia="PMingLiu" w:hAnsi="PMingLiu" w:cs="PMingLiu"/>
                <w:color w:val="000000"/>
                <w:sz w:val="20"/>
                <w:szCs w:val="20"/>
              </w:rPr>
              <w:t>雲覆蓋著遠山,讓小朋友欣賞後自由發表.</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264"/>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第十六</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39"/>
            </w:pPr>
            <w:r>
              <w:rPr>
                <w:rFonts w:ascii="PMingLiu" w:eastAsia="PMingLiu" w:hAnsi="PMingLiu" w:cs="PMingLiu"/>
                <w:color w:val="000000"/>
                <w:sz w:val="26"/>
                <w:szCs w:val="26"/>
              </w:rPr>
              <w:t>Luhum</w:t>
            </w:r>
            <w:r>
              <w:rPr>
                <w:rFonts w:ascii="PMingLiu" w:eastAsia="PMingLiu" w:hAnsi="PMingLiu" w:cs="PMingLiu"/>
                <w:sz w:val="26"/>
                <w:szCs w:val="26"/>
              </w:rPr>
              <w:t xml:space="preserve"> </w:t>
            </w:r>
            <w:r>
              <w:rPr>
                <w:rFonts w:ascii="PMingLiu" w:eastAsia="PMingLiu" w:hAnsi="PMingLiu" w:cs="PMingLiu"/>
                <w:color w:val="000000"/>
                <w:sz w:val="26"/>
                <w:szCs w:val="26"/>
              </w:rPr>
              <w:t>ciin</w:t>
            </w:r>
          </w:p>
          <w:p w:rsidR="003B0ED7" w:rsidRDefault="009473A6">
            <w:pPr>
              <w:ind w:left="203"/>
              <w:rPr>
                <w:rFonts w:ascii="標楷體" w:eastAsia="標楷體" w:hAnsi="標楷體" w:cs="標楷體"/>
              </w:rPr>
            </w:pPr>
            <w:r>
              <w:rPr>
                <w:rFonts w:ascii="PMingLiu" w:eastAsia="PMingLiu" w:hAnsi="PMingLiu" w:cs="PMingLiu"/>
                <w:color w:val="000000"/>
                <w:sz w:val="26"/>
                <w:szCs w:val="26"/>
              </w:rPr>
              <w:t>qaivalval</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line="237"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line="233" w:lineRule="auto"/>
              <w:ind w:left="14" w:right="2123"/>
            </w:pPr>
            <w:r>
              <w:rPr>
                <w:rFonts w:ascii="PMingLiu" w:eastAsia="PMingLiu" w:hAnsi="PMingLiu" w:cs="PMingLiu"/>
                <w:color w:val="000000"/>
                <w:sz w:val="20"/>
                <w:szCs w:val="20"/>
              </w:rPr>
              <w:t>第九課</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ciin</w:t>
            </w:r>
            <w:r>
              <w:rPr>
                <w:rFonts w:ascii="PMingLiu" w:eastAsia="PMingLiu" w:hAnsi="PMingLiu" w:cs="PMingLiu"/>
                <w:sz w:val="20"/>
                <w:szCs w:val="20"/>
              </w:rPr>
              <w:t xml:space="preserve"> </w:t>
            </w:r>
            <w:r>
              <w:rPr>
                <w:rFonts w:ascii="PMingLiu" w:eastAsia="PMingLiu" w:hAnsi="PMingLiu" w:cs="PMingLiu"/>
                <w:color w:val="000000"/>
                <w:sz w:val="20"/>
                <w:szCs w:val="20"/>
              </w:rPr>
              <w:t>qaivalvalMakua</w:t>
            </w:r>
            <w:r>
              <w:rPr>
                <w:rFonts w:ascii="PMingLiu" w:eastAsia="PMingLiu" w:hAnsi="PMingLiu" w:cs="PMingLiu"/>
                <w:sz w:val="20"/>
                <w:szCs w:val="20"/>
              </w:rPr>
              <w:t xml:space="preserve"> </w:t>
            </w:r>
            <w:r>
              <w:rPr>
                <w:rFonts w:ascii="PMingLiu" w:eastAsia="PMingLiu" w:hAnsi="PMingLiu" w:cs="PMingLiu"/>
                <w:color w:val="000000"/>
                <w:sz w:val="20"/>
                <w:szCs w:val="20"/>
              </w:rPr>
              <w:t>sadu</w:t>
            </w:r>
            <w:proofErr w:type="gramStart"/>
            <w:r>
              <w:rPr>
                <w:rFonts w:ascii="Times New Roman" w:eastAsia="Times New Roman" w:hAnsi="Times New Roman" w:cs="Times New Roman"/>
                <w:color w:val="000000"/>
                <w:sz w:val="20"/>
                <w:szCs w:val="20"/>
              </w:rPr>
              <w:t>’</w:t>
            </w:r>
            <w:proofErr w:type="gramEnd"/>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luhum</w:t>
            </w:r>
            <w:r>
              <w:rPr>
                <w:rFonts w:ascii="PMingLiu" w:eastAsia="PMingLiu" w:hAnsi="PMingLiu" w:cs="PMingLiu"/>
                <w:sz w:val="20"/>
                <w:szCs w:val="20"/>
              </w:rPr>
              <w:t xml:space="preserve"> </w:t>
            </w:r>
            <w:r>
              <w:rPr>
                <w:rFonts w:ascii="PMingLiu" w:eastAsia="PMingLiu" w:hAnsi="PMingLiu" w:cs="PMingLiu"/>
                <w:color w:val="000000"/>
                <w:sz w:val="20"/>
                <w:szCs w:val="20"/>
              </w:rPr>
              <w:t>haip?</w:t>
            </w:r>
            <w:r>
              <w:rPr>
                <w:rFonts w:ascii="PMingLiu" w:eastAsia="PMingLiu" w:hAnsi="PMingLiu" w:cs="PMingLiu"/>
                <w:sz w:val="20"/>
                <w:szCs w:val="20"/>
              </w:rPr>
              <w:t xml:space="preserve"> </w:t>
            </w:r>
            <w:r>
              <w:rPr>
                <w:rFonts w:ascii="PMingLiu" w:eastAsia="PMingLiu" w:hAnsi="PMingLiu" w:cs="PMingLiu"/>
                <w:color w:val="000000"/>
                <w:sz w:val="20"/>
                <w:szCs w:val="20"/>
              </w:rPr>
              <w:t>Madauqlac</w:t>
            </w:r>
            <w:r>
              <w:rPr>
                <w:rFonts w:ascii="PMingLiu" w:eastAsia="PMingLiu" w:hAnsi="PMingLiu" w:cs="PMingLiu"/>
                <w:sz w:val="20"/>
                <w:szCs w:val="20"/>
              </w:rPr>
              <w:t xml:space="preserve"> </w:t>
            </w:r>
            <w:r>
              <w:rPr>
                <w:rFonts w:ascii="PMingLiu" w:eastAsia="PMingLiu" w:hAnsi="PMingLiu" w:cs="PMingLiu"/>
                <w:color w:val="000000"/>
                <w:sz w:val="20"/>
                <w:szCs w:val="20"/>
              </w:rPr>
              <w:t>maca</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0" w:line="239" w:lineRule="auto"/>
              <w:ind w:left="14" w:right="1457"/>
            </w:pP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r>
              <w:rPr>
                <w:rFonts w:ascii="PMingLiu" w:eastAsia="PMingLiu" w:hAnsi="PMingLiu" w:cs="PMingLiu"/>
                <w:sz w:val="20"/>
                <w:szCs w:val="20"/>
              </w:rPr>
              <w:t xml:space="preserve"> </w:t>
            </w:r>
            <w:r>
              <w:rPr>
                <w:rFonts w:ascii="PMingLiu" w:eastAsia="PMingLiu" w:hAnsi="PMingLiu" w:cs="PMingLiu"/>
                <w:color w:val="000000"/>
                <w:sz w:val="20"/>
                <w:szCs w:val="20"/>
              </w:rPr>
              <w:t>ca</w:t>
            </w:r>
            <w:r>
              <w:rPr>
                <w:rFonts w:ascii="PMingLiu" w:eastAsia="PMingLiu" w:hAnsi="PMingLiu" w:cs="PMingLiu"/>
                <w:sz w:val="20"/>
                <w:szCs w:val="20"/>
              </w:rPr>
              <w:t xml:space="preserve"> </w:t>
            </w:r>
            <w:r>
              <w:rPr>
                <w:rFonts w:ascii="PMingLiu" w:eastAsia="PMingLiu" w:hAnsi="PMingLiu" w:cs="PMingLiu"/>
                <w:color w:val="000000"/>
                <w:sz w:val="20"/>
                <w:szCs w:val="20"/>
              </w:rPr>
              <w:t>qaivalval</w:t>
            </w:r>
            <w:r>
              <w:rPr>
                <w:rFonts w:ascii="PMingLiu" w:eastAsia="PMingLiu" w:hAnsi="PMingLiu" w:cs="PMingLiu"/>
                <w:sz w:val="20"/>
                <w:szCs w:val="20"/>
              </w:rPr>
              <w:t xml:space="preserve"> </w:t>
            </w:r>
            <w:r>
              <w:rPr>
                <w:rFonts w:ascii="PMingLiu" w:eastAsia="PMingLiu" w:hAnsi="PMingLiu" w:cs="PMingLiu"/>
                <w:color w:val="000000"/>
                <w:sz w:val="20"/>
                <w:szCs w:val="20"/>
              </w:rPr>
              <w:t>aiza?</w:t>
            </w:r>
            <w:r>
              <w:rPr>
                <w:rFonts w:ascii="PMingLiu" w:eastAsia="PMingLiu" w:hAnsi="PMingLiu" w:cs="PMingLiu"/>
                <w:sz w:val="20"/>
                <w:szCs w:val="20"/>
              </w:rPr>
              <w:t xml:space="preserve"> </w:t>
            </w:r>
            <w:r>
              <w:rPr>
                <w:rFonts w:ascii="PMingLiu" w:eastAsia="PMingLiu" w:hAnsi="PMingLiu" w:cs="PMingLiu"/>
                <w:color w:val="000000"/>
                <w:sz w:val="20"/>
                <w:szCs w:val="20"/>
              </w:rPr>
              <w:t>Mantan</w:t>
            </w:r>
            <w:r>
              <w:rPr>
                <w:rFonts w:ascii="PMingLiu" w:eastAsia="PMingLiu" w:hAnsi="PMingLiu" w:cs="PMingLiu"/>
                <w:sz w:val="20"/>
                <w:szCs w:val="20"/>
              </w:rPr>
              <w:t xml:space="preserve"> </w:t>
            </w:r>
            <w:r>
              <w:rPr>
                <w:rFonts w:ascii="PMingLiu" w:eastAsia="PMingLiu" w:hAnsi="PMingLiu" w:cs="PMingLiu"/>
                <w:color w:val="000000"/>
                <w:sz w:val="20"/>
                <w:szCs w:val="20"/>
              </w:rPr>
              <w:t>manau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az</w:t>
            </w:r>
            <w:r>
              <w:rPr>
                <w:rFonts w:ascii="PMingLiu" w:eastAsia="PMingLiu" w:hAnsi="PMingLiu" w:cs="PMingLiu"/>
                <w:sz w:val="20"/>
                <w:szCs w:val="20"/>
              </w:rPr>
              <w:t xml:space="preserve"> </w:t>
            </w:r>
            <w:r>
              <w:rPr>
                <w:rFonts w:ascii="PMingLiu" w:eastAsia="PMingLiu" w:hAnsi="PMingLiu" w:cs="PMingLiu"/>
                <w:color w:val="000000"/>
                <w:sz w:val="20"/>
                <w:szCs w:val="20"/>
              </w:rPr>
              <w:t>sadu</w:t>
            </w:r>
            <w:r>
              <w:rPr>
                <w:rFonts w:ascii="Times New Roman" w:eastAsia="Times New Roman" w:hAnsi="Times New Roman" w:cs="Times New Roman"/>
                <w:color w:val="000000"/>
                <w:sz w:val="20"/>
                <w:szCs w:val="20"/>
              </w:rPr>
              <w:t>’</w:t>
            </w:r>
            <w:r>
              <w:rPr>
                <w:rFonts w:ascii="PMingLiu" w:eastAsia="PMingLiu" w:hAnsi="PMingLiu" w:cs="PMingLiu"/>
                <w:color w:val="000000"/>
                <w:sz w:val="20"/>
                <w:szCs w:val="20"/>
              </w:rPr>
              <w:t>an.</w:t>
            </w:r>
          </w:p>
          <w:p w:rsidR="003B0ED7" w:rsidRDefault="009473A6">
            <w:pPr>
              <w:spacing w:before="15"/>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發表/教師引導學生欣賞風景圖片,有藍藍的天,白白的</w:t>
            </w:r>
          </w:p>
          <w:p w:rsidR="003B0ED7" w:rsidRDefault="009473A6">
            <w:pPr>
              <w:ind w:left="14"/>
            </w:pPr>
            <w:r>
              <w:rPr>
                <w:rFonts w:ascii="PMingLiu" w:eastAsia="PMingLiu" w:hAnsi="PMingLiu" w:cs="PMingLiu"/>
                <w:color w:val="000000"/>
                <w:sz w:val="20"/>
                <w:szCs w:val="20"/>
              </w:rPr>
              <w:t>雲覆蓋著遠山,讓小朋友欣賞後自由發表.</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1"/>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579"/>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第十七</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12" w:lineRule="auto"/>
              <w:ind w:left="203" w:right="148"/>
              <w:rPr>
                <w:rFonts w:ascii="標楷體" w:eastAsia="標楷體" w:hAnsi="標楷體" w:cs="標楷體"/>
              </w:rPr>
            </w:pPr>
            <w:r>
              <w:rPr>
                <w:rFonts w:ascii="PMingLiu" w:eastAsia="PMingLiu" w:hAnsi="PMingLiu" w:cs="PMingLiu"/>
                <w:color w:val="000000"/>
                <w:sz w:val="26"/>
                <w:szCs w:val="26"/>
              </w:rPr>
              <w:t>Qumah</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46"/>
              <w:ind w:left="14" w:right="26"/>
              <w:rPr>
                <w:rFonts w:ascii="標楷體" w:eastAsia="標楷體" w:hAnsi="標楷體" w:cs="標楷體"/>
              </w:rPr>
            </w:pPr>
            <w:r>
              <w:rPr>
                <w:rFonts w:ascii="標楷體" w:eastAsia="標楷體" w:hAnsi="標楷體" w:cs="標楷體"/>
                <w:color w:val="000000"/>
                <w:sz w:val="20"/>
                <w:szCs w:val="20"/>
              </w:rPr>
              <w:t>原-E-A1</w:t>
            </w:r>
            <w:r>
              <w:rPr>
                <w:rFonts w:ascii="標楷體" w:eastAsia="標楷體" w:hAnsi="標楷體" w:cs="標楷體"/>
                <w:sz w:val="20"/>
                <w:szCs w:val="20"/>
              </w:rPr>
              <w:t xml:space="preserve"> </w:t>
            </w:r>
            <w:proofErr w:type="gramStart"/>
            <w:r>
              <w:rPr>
                <w:rFonts w:ascii="標楷體" w:eastAsia="標楷體" w:hAnsi="標楷體" w:cs="標楷體"/>
                <w:color w:val="000000"/>
                <w:sz w:val="20"/>
                <w:szCs w:val="20"/>
              </w:rPr>
              <w:t>具備說族語</w:t>
            </w:r>
            <w:proofErr w:type="gramEnd"/>
            <w:r>
              <w:rPr>
                <w:rFonts w:ascii="標楷體" w:eastAsia="標楷體" w:hAnsi="標楷體" w:cs="標楷體"/>
                <w:color w:val="000000"/>
                <w:sz w:val="20"/>
                <w:szCs w:val="20"/>
              </w:rPr>
              <w:t>的基本能力及習慣，孕育</w:t>
            </w:r>
            <w:r>
              <w:rPr>
                <w:rFonts w:ascii="標楷體" w:eastAsia="標楷體" w:hAnsi="標楷體" w:cs="標楷體"/>
                <w:sz w:val="20"/>
                <w:szCs w:val="20"/>
              </w:rPr>
              <w:t xml:space="preserve"> </w:t>
            </w:r>
            <w:r>
              <w:rPr>
                <w:rFonts w:ascii="標楷體" w:eastAsia="標楷體" w:hAnsi="標楷體" w:cs="標楷體"/>
                <w:color w:val="000000"/>
                <w:sz w:val="20"/>
                <w:szCs w:val="20"/>
              </w:rPr>
              <w:t>原住民族文化主體性的意識與自信，啟發對族語文化的興趣。</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第十課</w:t>
            </w:r>
            <w:r>
              <w:rPr>
                <w:rFonts w:ascii="PMingLiu" w:eastAsia="PMingLiu" w:hAnsi="PMingLiu" w:cs="PMingLiu"/>
                <w:sz w:val="20"/>
                <w:szCs w:val="20"/>
              </w:rPr>
              <w:t xml:space="preserve"> </w:t>
            </w:r>
            <w:r>
              <w:rPr>
                <w:rFonts w:ascii="PMingLiu" w:eastAsia="PMingLiu" w:hAnsi="PMingLiu" w:cs="PMingLiu"/>
                <w:color w:val="000000"/>
                <w:sz w:val="20"/>
                <w:szCs w:val="20"/>
              </w:rPr>
              <w:t>Qumah</w:t>
            </w:r>
          </w:p>
          <w:p w:rsidR="003B0ED7" w:rsidRDefault="009473A6">
            <w:pPr>
              <w:ind w:left="14" w:right="2039"/>
            </w:pP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paat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vaau’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Manahipa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nai</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lahivhivan.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mastuqtuq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kipaqpaq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lukic.</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發表/教師準備有關動物及植物的圖片.</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2"/>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966"/>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第十八</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12" w:lineRule="auto"/>
              <w:ind w:left="203" w:right="148"/>
              <w:rPr>
                <w:rFonts w:ascii="標楷體" w:eastAsia="標楷體" w:hAnsi="標楷體" w:cs="標楷體"/>
              </w:rPr>
            </w:pPr>
            <w:r>
              <w:rPr>
                <w:rFonts w:ascii="PMingLiu" w:eastAsia="PMingLiu" w:hAnsi="PMingLiu" w:cs="PMingLiu"/>
                <w:color w:val="000000"/>
                <w:sz w:val="26"/>
                <w:szCs w:val="26"/>
              </w:rPr>
              <w:t>Qumah</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7" w:line="239" w:lineRule="auto"/>
              <w:ind w:left="14" w:right="26"/>
              <w:rPr>
                <w:rFonts w:ascii="標楷體" w:eastAsia="標楷體" w:hAnsi="標楷體" w:cs="標楷體"/>
              </w:rPr>
            </w:pPr>
            <w:r>
              <w:rPr>
                <w:rFonts w:ascii="標楷體" w:eastAsia="標楷體" w:hAnsi="標楷體" w:cs="標楷體"/>
                <w:color w:val="000000"/>
                <w:sz w:val="20"/>
                <w:szCs w:val="20"/>
              </w:rPr>
              <w:t>原-E-B1</w:t>
            </w:r>
            <w:r>
              <w:rPr>
                <w:rFonts w:ascii="標楷體" w:eastAsia="標楷體" w:hAnsi="標楷體" w:cs="標楷體"/>
                <w:sz w:val="20"/>
                <w:szCs w:val="20"/>
              </w:rPr>
              <w:t xml:space="preserve"> </w:t>
            </w:r>
            <w:r>
              <w:rPr>
                <w:rFonts w:ascii="標楷體" w:eastAsia="標楷體" w:hAnsi="標楷體" w:cs="標楷體"/>
                <w:color w:val="000000"/>
                <w:sz w:val="20"/>
                <w:szCs w:val="20"/>
              </w:rPr>
              <w:t>根據學習階段之身心發展，在自然的人際互動下培養「聆聽、說話、閱、</w:t>
            </w:r>
            <w:r>
              <w:rPr>
                <w:rFonts w:ascii="標楷體" w:eastAsia="標楷體" w:hAnsi="標楷體" w:cs="標楷體"/>
                <w:sz w:val="20"/>
                <w:szCs w:val="20"/>
              </w:rPr>
              <w:t xml:space="preserve"> </w:t>
            </w:r>
            <w:r>
              <w:rPr>
                <w:rFonts w:ascii="標楷體" w:eastAsia="標楷體" w:hAnsi="標楷體" w:cs="標楷體"/>
                <w:color w:val="000000"/>
                <w:sz w:val="20"/>
                <w:szCs w:val="20"/>
              </w:rPr>
              <w:t>書寫及綜合應用」的基本族語能力，並以族語進行溝通，傳承語言文化。</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第十課</w:t>
            </w:r>
            <w:r>
              <w:rPr>
                <w:rFonts w:ascii="PMingLiu" w:eastAsia="PMingLiu" w:hAnsi="PMingLiu" w:cs="PMingLiu"/>
                <w:sz w:val="20"/>
                <w:szCs w:val="20"/>
              </w:rPr>
              <w:t xml:space="preserve"> </w:t>
            </w:r>
            <w:r>
              <w:rPr>
                <w:rFonts w:ascii="PMingLiu" w:eastAsia="PMingLiu" w:hAnsi="PMingLiu" w:cs="PMingLiu"/>
                <w:color w:val="000000"/>
                <w:sz w:val="20"/>
                <w:szCs w:val="20"/>
              </w:rPr>
              <w:t>Qumah</w:t>
            </w:r>
          </w:p>
          <w:p w:rsidR="003B0ED7" w:rsidRDefault="009473A6">
            <w:pPr>
              <w:ind w:left="14" w:right="2039"/>
            </w:pP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paat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vaau’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Manahipa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nai</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lahivhivan.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mastuqtuq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kipaqpaq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lukic.</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發表/教師準備有關動物及植物的圖片.</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2"/>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837"/>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t>第十九</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12" w:lineRule="auto"/>
              <w:ind w:left="203" w:right="148"/>
              <w:rPr>
                <w:rFonts w:ascii="標楷體" w:eastAsia="標楷體" w:hAnsi="標楷體" w:cs="標楷體"/>
              </w:rPr>
            </w:pPr>
            <w:r>
              <w:rPr>
                <w:rFonts w:ascii="PMingLiu" w:eastAsia="PMingLiu" w:hAnsi="PMingLiu" w:cs="PMingLiu"/>
                <w:color w:val="000000"/>
                <w:sz w:val="26"/>
                <w:szCs w:val="26"/>
              </w:rPr>
              <w:t>Qumah</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 w:line="238" w:lineRule="auto"/>
              <w:ind w:left="14" w:right="27"/>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第十課</w:t>
            </w:r>
            <w:r>
              <w:rPr>
                <w:rFonts w:ascii="PMingLiu" w:eastAsia="PMingLiu" w:hAnsi="PMingLiu" w:cs="PMingLiu"/>
                <w:sz w:val="20"/>
                <w:szCs w:val="20"/>
              </w:rPr>
              <w:t xml:space="preserve"> </w:t>
            </w:r>
            <w:r>
              <w:rPr>
                <w:rFonts w:ascii="PMingLiu" w:eastAsia="PMingLiu" w:hAnsi="PMingLiu" w:cs="PMingLiu"/>
                <w:color w:val="000000"/>
                <w:sz w:val="20"/>
                <w:szCs w:val="20"/>
              </w:rPr>
              <w:t>Qumah</w:t>
            </w:r>
          </w:p>
          <w:p w:rsidR="003B0ED7" w:rsidRDefault="009473A6">
            <w:pPr>
              <w:ind w:left="14" w:right="2039"/>
            </w:pP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paat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vaau’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Manahipa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nai</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lahivhivan.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mastuqtuq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kipaqpaq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lukic.</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發表/教師準備有關動物及植物的圖片.</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2"/>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r w:rsidR="003B0ED7">
        <w:trPr>
          <w:trHeight w:val="1693"/>
        </w:trPr>
        <w:tc>
          <w:tcPr>
            <w:tcW w:w="708" w:type="dxa"/>
            <w:tcBorders>
              <w:top w:val="single" w:sz="5" w:space="0" w:color="000000"/>
              <w:left w:val="single" w:sz="4" w:space="0" w:color="000000"/>
              <w:bottom w:val="single" w:sz="5" w:space="0" w:color="000000"/>
              <w:right w:val="single" w:sz="5" w:space="0" w:color="000000"/>
            </w:tcBorders>
            <w:vAlign w:val="center"/>
          </w:tcPr>
          <w:p w:rsidR="003B0ED7" w:rsidRDefault="009473A6">
            <w:pPr>
              <w:spacing w:line="212" w:lineRule="auto"/>
              <w:ind w:right="113"/>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第二十</w:t>
            </w:r>
            <w:proofErr w:type="gramStart"/>
            <w:r>
              <w:rPr>
                <w:rFonts w:ascii="標楷體" w:eastAsia="標楷體" w:hAnsi="標楷體" w:cs="標楷體"/>
                <w:color w:val="000000"/>
                <w:sz w:val="26"/>
                <w:szCs w:val="26"/>
              </w:rPr>
              <w:t>週</w:t>
            </w:r>
            <w:proofErr w:type="gramEnd"/>
          </w:p>
        </w:tc>
        <w:tc>
          <w:tcPr>
            <w:tcW w:w="1843"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line="212" w:lineRule="auto"/>
              <w:ind w:left="203" w:right="148"/>
              <w:rPr>
                <w:rFonts w:ascii="標楷體" w:eastAsia="標楷體" w:hAnsi="標楷體" w:cs="標楷體"/>
              </w:rPr>
            </w:pPr>
            <w:r>
              <w:rPr>
                <w:rFonts w:ascii="PMingLiu" w:eastAsia="PMingLiu" w:hAnsi="PMingLiu" w:cs="PMingLiu"/>
                <w:color w:val="000000"/>
                <w:sz w:val="26"/>
                <w:szCs w:val="26"/>
              </w:rPr>
              <w:t>Qumah</w:t>
            </w:r>
          </w:p>
        </w:tc>
        <w:tc>
          <w:tcPr>
            <w:tcW w:w="2410"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3"/>
              <w:ind w:left="14"/>
              <w:rPr>
                <w:rFonts w:ascii="標楷體" w:eastAsia="標楷體" w:hAnsi="標楷體" w:cs="標楷體"/>
              </w:rPr>
            </w:pPr>
            <w:r>
              <w:rPr>
                <w:rFonts w:ascii="標楷體" w:eastAsia="標楷體" w:hAnsi="標楷體" w:cs="標楷體"/>
                <w:color w:val="000000"/>
                <w:sz w:val="20"/>
                <w:szCs w:val="20"/>
              </w:rPr>
              <w:t>原-E-C1</w:t>
            </w:r>
            <w:r>
              <w:rPr>
                <w:rFonts w:ascii="標楷體" w:eastAsia="標楷體" w:hAnsi="標楷體" w:cs="標楷體"/>
                <w:sz w:val="20"/>
                <w:szCs w:val="20"/>
              </w:rPr>
              <w:t xml:space="preserve"> </w:t>
            </w:r>
            <w:r>
              <w:rPr>
                <w:rFonts w:ascii="標楷體" w:eastAsia="標楷體" w:hAnsi="標楷體" w:cs="標楷體"/>
                <w:color w:val="000000"/>
                <w:sz w:val="20"/>
                <w:szCs w:val="20"/>
              </w:rPr>
              <w:t>能透過族語的學習，理解原住民族傳統道德規範，並能主動參與學校、家庭及部落/社區各類活動，培養責任感，關懷生態環境。</w:t>
            </w:r>
          </w:p>
        </w:tc>
        <w:tc>
          <w:tcPr>
            <w:tcW w:w="5245" w:type="dxa"/>
            <w:tcBorders>
              <w:top w:val="single" w:sz="5" w:space="0" w:color="000000"/>
              <w:left w:val="single" w:sz="5" w:space="0" w:color="000000"/>
              <w:bottom w:val="single" w:sz="5" w:space="0" w:color="000000"/>
              <w:right w:val="single" w:sz="5" w:space="0" w:color="000000"/>
            </w:tcBorders>
            <w:vAlign w:val="center"/>
          </w:tcPr>
          <w:p w:rsidR="003B0ED7" w:rsidRDefault="009473A6">
            <w:pPr>
              <w:spacing w:before="10"/>
              <w:ind w:left="14"/>
            </w:pPr>
            <w:r>
              <w:rPr>
                <w:rFonts w:ascii="PMingLiu" w:eastAsia="PMingLiu" w:hAnsi="PMingLiu" w:cs="PMingLiu"/>
                <w:color w:val="000000"/>
                <w:sz w:val="20"/>
                <w:szCs w:val="20"/>
              </w:rPr>
              <w:t>第十課</w:t>
            </w:r>
            <w:r>
              <w:rPr>
                <w:rFonts w:ascii="PMingLiu" w:eastAsia="PMingLiu" w:hAnsi="PMingLiu" w:cs="PMingLiu"/>
                <w:sz w:val="20"/>
                <w:szCs w:val="20"/>
              </w:rPr>
              <w:t xml:space="preserve"> </w:t>
            </w:r>
            <w:r>
              <w:rPr>
                <w:rFonts w:ascii="PMingLiu" w:eastAsia="PMingLiu" w:hAnsi="PMingLiu" w:cs="PMingLiu"/>
                <w:color w:val="000000"/>
                <w:sz w:val="20"/>
                <w:szCs w:val="20"/>
              </w:rPr>
              <w:t>Qumah</w:t>
            </w:r>
          </w:p>
          <w:p w:rsidR="003B0ED7" w:rsidRDefault="009473A6">
            <w:pPr>
              <w:ind w:left="14" w:right="2039"/>
            </w:pP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paat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Haiza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vaau’</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haan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qumah.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Manahipa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nai</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lahivhivan.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mastuqtuq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capuaq.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Maupas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kipaqpaq</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sadu’an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lukic.</w:t>
            </w:r>
          </w:p>
          <w:p w:rsidR="003B0ED7" w:rsidRDefault="009473A6">
            <w:pPr>
              <w:ind w:left="14"/>
            </w:pPr>
            <w:r>
              <w:rPr>
                <w:rFonts w:ascii="PMingLiu" w:eastAsia="PMingLiu" w:hAnsi="PMingLiu" w:cs="PMingLiu"/>
                <w:color w:val="000000"/>
                <w:sz w:val="20"/>
                <w:szCs w:val="20"/>
              </w:rPr>
              <w:t>1</w:t>
            </w:r>
            <w:r>
              <w:rPr>
                <w:rFonts w:ascii="PMingLiu" w:eastAsia="PMingLiu" w:hAnsi="PMingLiu" w:cs="PMingLiu"/>
                <w:sz w:val="20"/>
                <w:szCs w:val="20"/>
              </w:rPr>
              <w:t xml:space="preserve"> </w:t>
            </w:r>
            <w:r>
              <w:rPr>
                <w:rFonts w:ascii="PMingLiu" w:eastAsia="PMingLiu" w:hAnsi="PMingLiu" w:cs="PMingLiu"/>
                <w:color w:val="000000"/>
                <w:sz w:val="20"/>
                <w:szCs w:val="20"/>
              </w:rPr>
              <w:t>發表/教師準備有關動物及植物的圖片.</w:t>
            </w:r>
          </w:p>
          <w:p w:rsidR="003B0ED7" w:rsidRDefault="009473A6">
            <w:pPr>
              <w:ind w:left="14"/>
            </w:pPr>
            <w:r>
              <w:rPr>
                <w:rFonts w:ascii="PMingLiu" w:eastAsia="PMingLiu" w:hAnsi="PMingLiu" w:cs="PMingLiu"/>
                <w:color w:val="000000"/>
                <w:sz w:val="20"/>
                <w:szCs w:val="20"/>
              </w:rPr>
              <w:t>2</w:t>
            </w:r>
            <w:r>
              <w:rPr>
                <w:rFonts w:ascii="PMingLiu" w:eastAsia="PMingLiu" w:hAnsi="PMingLiu" w:cs="PMingLiu"/>
                <w:sz w:val="20"/>
                <w:szCs w:val="20"/>
              </w:rPr>
              <w:t xml:space="preserve"> </w:t>
            </w:r>
            <w:r>
              <w:rPr>
                <w:rFonts w:ascii="PMingLiu" w:eastAsia="PMingLiu" w:hAnsi="PMingLiu" w:cs="PMingLiu"/>
                <w:color w:val="000000"/>
                <w:sz w:val="20"/>
                <w:szCs w:val="20"/>
              </w:rPr>
              <w:t>範念課文/教師可用</w:t>
            </w:r>
            <w:r>
              <w:rPr>
                <w:rFonts w:ascii="PMingLiu" w:eastAsia="PMingLiu" w:hAnsi="PMingLiu" w:cs="PMingLiu"/>
                <w:sz w:val="20"/>
                <w:szCs w:val="20"/>
              </w:rPr>
              <w:t xml:space="preserve"> </w:t>
            </w:r>
            <w:r>
              <w:rPr>
                <w:rFonts w:ascii="PMingLiu" w:eastAsia="PMingLiu" w:hAnsi="PMingLiu" w:cs="PMingLiu"/>
                <w:color w:val="000000"/>
                <w:sz w:val="20"/>
                <w:szCs w:val="20"/>
              </w:rPr>
              <w:t>CD</w:t>
            </w:r>
            <w:r>
              <w:rPr>
                <w:rFonts w:ascii="PMingLiu" w:eastAsia="PMingLiu" w:hAnsi="PMingLiu" w:cs="PMingLiu"/>
                <w:sz w:val="20"/>
                <w:szCs w:val="20"/>
              </w:rPr>
              <w:t xml:space="preserve"> </w:t>
            </w:r>
            <w:r>
              <w:rPr>
                <w:rFonts w:ascii="PMingLiu" w:eastAsia="PMingLiu" w:hAnsi="PMingLiu" w:cs="PMingLiu"/>
                <w:color w:val="000000"/>
                <w:sz w:val="20"/>
                <w:szCs w:val="20"/>
              </w:rPr>
              <w:t>或自行範念課文,以幫助學生熟</w:t>
            </w:r>
          </w:p>
          <w:p w:rsidR="003B0ED7" w:rsidRDefault="009473A6">
            <w:pPr>
              <w:ind w:left="14"/>
            </w:pPr>
            <w:r>
              <w:rPr>
                <w:rFonts w:ascii="PMingLiu" w:eastAsia="PMingLiu" w:hAnsi="PMingLiu" w:cs="PMingLiu"/>
                <w:color w:val="000000"/>
                <w:sz w:val="20"/>
                <w:szCs w:val="20"/>
              </w:rPr>
              <w:t>念課文.</w:t>
            </w:r>
          </w:p>
          <w:p w:rsidR="003B0ED7" w:rsidRDefault="009473A6">
            <w:pPr>
              <w:ind w:left="14"/>
            </w:pPr>
            <w:r>
              <w:rPr>
                <w:rFonts w:ascii="PMingLiu" w:eastAsia="PMingLiu" w:hAnsi="PMingLiu" w:cs="PMingLiu"/>
                <w:color w:val="000000"/>
                <w:sz w:val="20"/>
                <w:szCs w:val="20"/>
              </w:rPr>
              <w:t>3</w:t>
            </w:r>
            <w:r>
              <w:rPr>
                <w:rFonts w:ascii="PMingLiu" w:eastAsia="PMingLiu" w:hAnsi="PMingLiu" w:cs="PMingLiu"/>
                <w:sz w:val="20"/>
                <w:szCs w:val="20"/>
              </w:rPr>
              <w:t xml:space="preserve"> </w:t>
            </w:r>
            <w:r>
              <w:rPr>
                <w:rFonts w:ascii="PMingLiu" w:eastAsia="PMingLiu" w:hAnsi="PMingLiu" w:cs="PMingLiu"/>
                <w:color w:val="000000"/>
                <w:sz w:val="20"/>
                <w:szCs w:val="20"/>
              </w:rPr>
              <w:t>新詞教學.</w:t>
            </w:r>
          </w:p>
          <w:p w:rsidR="003B0ED7" w:rsidRDefault="009473A6">
            <w:pPr>
              <w:spacing w:before="15" w:line="212" w:lineRule="auto"/>
              <w:ind w:left="14" w:right="192"/>
            </w:pPr>
            <w:r>
              <w:rPr>
                <w:rFonts w:ascii="PMingLiu" w:eastAsia="PMingLiu" w:hAnsi="PMingLiu" w:cs="PMingLiu"/>
                <w:color w:val="000000"/>
                <w:sz w:val="20"/>
                <w:szCs w:val="20"/>
              </w:rPr>
              <w:t>4</w:t>
            </w:r>
            <w:r>
              <w:rPr>
                <w:rFonts w:ascii="PMingLiu" w:eastAsia="PMingLiu" w:hAnsi="PMingLiu" w:cs="PMingLiu"/>
                <w:sz w:val="20"/>
                <w:szCs w:val="20"/>
              </w:rPr>
              <w:t xml:space="preserve"> </w:t>
            </w:r>
            <w:r>
              <w:rPr>
                <w:rFonts w:ascii="PMingLiu" w:eastAsia="PMingLiu" w:hAnsi="PMingLiu" w:cs="PMingLiu"/>
                <w:color w:val="000000"/>
                <w:sz w:val="20"/>
                <w:szCs w:val="20"/>
              </w:rPr>
              <w:t>我會看</w:t>
            </w:r>
            <w:r>
              <w:rPr>
                <w:rFonts w:ascii="PMingLiu" w:eastAsia="PMingLiu" w:hAnsi="PMingLiu" w:cs="PMingLiu"/>
                <w:sz w:val="20"/>
                <w:szCs w:val="20"/>
              </w:rPr>
              <w:t xml:space="preserve"> </w:t>
            </w:r>
            <w:r>
              <w:rPr>
                <w:rFonts w:ascii="PMingLiu" w:eastAsia="PMingLiu" w:hAnsi="PMingLiu" w:cs="PMingLiu"/>
                <w:color w:val="000000"/>
                <w:sz w:val="20"/>
                <w:szCs w:val="20"/>
              </w:rPr>
              <w:t>我會說/教師閃</w:t>
            </w:r>
            <w:proofErr w:type="gramStart"/>
            <w:r>
              <w:rPr>
                <w:rFonts w:ascii="PMingLiu" w:eastAsia="PMingLiu" w:hAnsi="PMingLiu" w:cs="PMingLiu"/>
                <w:color w:val="000000"/>
                <w:sz w:val="20"/>
                <w:szCs w:val="20"/>
              </w:rPr>
              <w:t>示字卡</w:t>
            </w:r>
            <w:proofErr w:type="gramEnd"/>
            <w:r>
              <w:rPr>
                <w:rFonts w:ascii="PMingLiu" w:eastAsia="PMingLiu" w:hAnsi="PMingLiu" w:cs="PMingLiu"/>
                <w:color w:val="000000"/>
                <w:sz w:val="20"/>
                <w:szCs w:val="20"/>
              </w:rPr>
              <w:t>,然後教師念一遍,學生跟著念一遍.</w:t>
            </w:r>
          </w:p>
          <w:p w:rsidR="003B0ED7" w:rsidRDefault="009473A6">
            <w:pPr>
              <w:spacing w:before="44"/>
              <w:ind w:left="14"/>
            </w:pPr>
            <w:r>
              <w:rPr>
                <w:rFonts w:ascii="PMingLiu" w:eastAsia="PMingLiu" w:hAnsi="PMingLiu" w:cs="PMingLiu"/>
                <w:color w:val="000000"/>
                <w:sz w:val="20"/>
                <w:szCs w:val="20"/>
              </w:rPr>
              <w:t>5</w:t>
            </w:r>
            <w:r>
              <w:rPr>
                <w:rFonts w:ascii="PMingLiu" w:eastAsia="PMingLiu" w:hAnsi="PMingLiu" w:cs="PMingLiu"/>
                <w:sz w:val="20"/>
                <w:szCs w:val="20"/>
              </w:rPr>
              <w:t xml:space="preserve"> </w:t>
            </w:r>
            <w:r>
              <w:rPr>
                <w:rFonts w:ascii="PMingLiu" w:eastAsia="PMingLiu" w:hAnsi="PMingLiu" w:cs="PMingLiu"/>
                <w:color w:val="000000"/>
                <w:sz w:val="20"/>
                <w:szCs w:val="20"/>
              </w:rPr>
              <w:t>複習課文.</w:t>
            </w:r>
          </w:p>
          <w:p w:rsidR="003B0ED7" w:rsidRDefault="009473A6">
            <w:pPr>
              <w:spacing w:before="2"/>
              <w:ind w:left="14"/>
            </w:pPr>
            <w:r>
              <w:rPr>
                <w:rFonts w:ascii="PMingLiu" w:eastAsia="PMingLiu" w:hAnsi="PMingLiu" w:cs="PMingLiu"/>
                <w:color w:val="000000"/>
                <w:sz w:val="20"/>
                <w:szCs w:val="20"/>
              </w:rPr>
              <w:t>6</w:t>
            </w:r>
            <w:r>
              <w:rPr>
                <w:rFonts w:ascii="PMingLiu" w:eastAsia="PMingLiu" w:hAnsi="PMingLiu" w:cs="PMingLiu"/>
                <w:sz w:val="20"/>
                <w:szCs w:val="20"/>
              </w:rPr>
              <w:t xml:space="preserve"> </w:t>
            </w:r>
            <w:r>
              <w:rPr>
                <w:rFonts w:ascii="PMingLiu" w:eastAsia="PMingLiu" w:hAnsi="PMingLiu" w:cs="PMingLiu"/>
                <w:color w:val="000000"/>
                <w:sz w:val="20"/>
                <w:szCs w:val="20"/>
              </w:rPr>
              <w:t>我會講~句型練習.</w:t>
            </w:r>
          </w:p>
          <w:p w:rsidR="003B0ED7" w:rsidRDefault="009473A6">
            <w:pPr>
              <w:ind w:left="14"/>
            </w:pPr>
            <w:r>
              <w:rPr>
                <w:rFonts w:ascii="PMingLiu" w:eastAsia="PMingLiu" w:hAnsi="PMingLiu" w:cs="PMingLiu"/>
                <w:color w:val="000000"/>
                <w:sz w:val="20"/>
                <w:szCs w:val="20"/>
              </w:rPr>
              <w:t>7</w:t>
            </w:r>
            <w:r>
              <w:rPr>
                <w:rFonts w:ascii="PMingLiu" w:eastAsia="PMingLiu" w:hAnsi="PMingLiu" w:cs="PMingLiu"/>
                <w:sz w:val="20"/>
                <w:szCs w:val="20"/>
              </w:rPr>
              <w:t xml:space="preserve"> </w:t>
            </w:r>
            <w:r>
              <w:rPr>
                <w:rFonts w:ascii="PMingLiu" w:eastAsia="PMingLiu" w:hAnsi="PMingLiu" w:cs="PMingLiu"/>
                <w:color w:val="000000"/>
                <w:sz w:val="20"/>
                <w:szCs w:val="20"/>
              </w:rPr>
              <w:t>聽力遊戲.</w:t>
            </w:r>
          </w:p>
          <w:p w:rsidR="003B0ED7" w:rsidRDefault="009473A6">
            <w:pPr>
              <w:ind w:left="14"/>
            </w:pPr>
            <w:r>
              <w:rPr>
                <w:rFonts w:ascii="PMingLiu" w:eastAsia="PMingLiu" w:hAnsi="PMingLiu" w:cs="PMingLiu"/>
                <w:color w:val="000000"/>
                <w:sz w:val="20"/>
                <w:szCs w:val="20"/>
              </w:rPr>
              <w:t>8</w:t>
            </w:r>
            <w:r>
              <w:rPr>
                <w:rFonts w:ascii="PMingLiu" w:eastAsia="PMingLiu" w:hAnsi="PMingLiu" w:cs="PMingLiu"/>
                <w:sz w:val="20"/>
                <w:szCs w:val="20"/>
              </w:rPr>
              <w:t xml:space="preserve"> </w:t>
            </w:r>
            <w:r>
              <w:rPr>
                <w:rFonts w:ascii="PMingLiu" w:eastAsia="PMingLiu" w:hAnsi="PMingLiu" w:cs="PMingLiu"/>
                <w:color w:val="000000"/>
                <w:sz w:val="20"/>
                <w:szCs w:val="20"/>
              </w:rPr>
              <w:t>發表及綜合練習</w:t>
            </w:r>
          </w:p>
          <w:p w:rsidR="003B0ED7" w:rsidRDefault="009473A6">
            <w:pPr>
              <w:rPr>
                <w:rFonts w:ascii="標楷體" w:eastAsia="標楷體" w:hAnsi="標楷體" w:cs="標楷體"/>
                <w:sz w:val="20"/>
                <w:szCs w:val="20"/>
              </w:rPr>
            </w:pPr>
            <w:r>
              <w:rPr>
                <w:rFonts w:ascii="PMingLiu" w:eastAsia="PMingLiu" w:hAnsi="PMingLiu" w:cs="PMingLiu"/>
                <w:color w:val="000000"/>
                <w:sz w:val="20"/>
                <w:szCs w:val="20"/>
              </w:rPr>
              <w:t>9</w:t>
            </w:r>
            <w:r>
              <w:rPr>
                <w:rFonts w:ascii="PMingLiu" w:eastAsia="PMingLiu" w:hAnsi="PMingLiu" w:cs="PMingLiu"/>
                <w:sz w:val="20"/>
                <w:szCs w:val="20"/>
              </w:rPr>
              <w:t xml:space="preserve"> </w:t>
            </w:r>
            <w:r>
              <w:rPr>
                <w:rFonts w:ascii="PMingLiu" w:eastAsia="PMingLiu" w:hAnsi="PMingLiu" w:cs="PMingLiu"/>
                <w:color w:val="000000"/>
                <w:sz w:val="20"/>
                <w:szCs w:val="20"/>
              </w:rPr>
              <w:t>應用練習遊戲</w:t>
            </w:r>
          </w:p>
        </w:tc>
        <w:tc>
          <w:tcPr>
            <w:tcW w:w="1984" w:type="dxa"/>
            <w:tcBorders>
              <w:top w:val="single" w:sz="5" w:space="0" w:color="000000"/>
              <w:left w:val="single" w:sz="5" w:space="0" w:color="000000"/>
              <w:bottom w:val="single" w:sz="5" w:space="0" w:color="000000"/>
              <w:right w:val="single" w:sz="5" w:space="0" w:color="000000"/>
            </w:tcBorders>
            <w:vAlign w:val="center"/>
          </w:tcPr>
          <w:p w:rsidR="003B0ED7" w:rsidRDefault="009473A6">
            <w:pPr>
              <w:ind w:left="14"/>
              <w:rPr>
                <w:rFonts w:ascii="標楷體" w:eastAsia="標楷體" w:hAnsi="標楷體" w:cs="標楷體"/>
              </w:rPr>
            </w:pPr>
            <w:r>
              <w:rPr>
                <w:rFonts w:ascii="標楷體" w:eastAsia="標楷體" w:hAnsi="標楷體" w:cs="標楷體"/>
                <w:color w:val="000000"/>
                <w:sz w:val="20"/>
                <w:szCs w:val="20"/>
              </w:rPr>
              <w:t>1.課堂問答</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2.討論發表</w:t>
            </w:r>
          </w:p>
          <w:p w:rsidR="003B0ED7" w:rsidRDefault="009473A6">
            <w:pPr>
              <w:ind w:left="14"/>
              <w:rPr>
                <w:rFonts w:ascii="標楷體" w:eastAsia="標楷體" w:hAnsi="標楷體" w:cs="標楷體"/>
              </w:rPr>
            </w:pPr>
            <w:r>
              <w:rPr>
                <w:rFonts w:ascii="標楷體" w:eastAsia="標楷體" w:hAnsi="標楷體" w:cs="標楷體"/>
                <w:color w:val="000000"/>
                <w:sz w:val="20"/>
                <w:szCs w:val="20"/>
              </w:rPr>
              <w:t>3.聽力練習</w:t>
            </w:r>
          </w:p>
        </w:tc>
        <w:tc>
          <w:tcPr>
            <w:tcW w:w="1985" w:type="dxa"/>
            <w:tcBorders>
              <w:top w:val="single" w:sz="5" w:space="0" w:color="000000"/>
              <w:left w:val="single" w:sz="5" w:space="0" w:color="000000"/>
              <w:bottom w:val="single" w:sz="5" w:space="0" w:color="000000"/>
              <w:right w:val="single" w:sz="4" w:space="0" w:color="000000"/>
            </w:tcBorders>
            <w:vAlign w:val="center"/>
          </w:tcPr>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【品德教育】</w:t>
            </w:r>
          </w:p>
          <w:p w:rsidR="003B0ED7" w:rsidRDefault="009473A6">
            <w:pPr>
              <w:ind w:left="38"/>
              <w:rPr>
                <w:rFonts w:ascii="標楷體" w:eastAsia="標楷體" w:hAnsi="標楷體" w:cs="標楷體"/>
                <w:color w:val="000000"/>
                <w:sz w:val="20"/>
                <w:szCs w:val="20"/>
              </w:rPr>
            </w:pPr>
            <w:r>
              <w:rPr>
                <w:rFonts w:ascii="標楷體" w:eastAsia="標楷體" w:hAnsi="標楷體" w:cs="標楷體"/>
                <w:color w:val="000000"/>
                <w:sz w:val="20"/>
                <w:szCs w:val="20"/>
              </w:rPr>
              <w:t>品E1</w:t>
            </w:r>
            <w:r>
              <w:rPr>
                <w:rFonts w:ascii="標楷體" w:eastAsia="標楷體" w:hAnsi="標楷體" w:cs="標楷體"/>
                <w:sz w:val="20"/>
                <w:szCs w:val="20"/>
              </w:rPr>
              <w:t xml:space="preserve">   </w:t>
            </w:r>
            <w:r>
              <w:rPr>
                <w:rFonts w:ascii="標楷體" w:eastAsia="標楷體" w:hAnsi="標楷體" w:cs="標楷體"/>
                <w:color w:val="000000"/>
                <w:sz w:val="20"/>
                <w:szCs w:val="20"/>
              </w:rPr>
              <w:t>良好生活習慣與德行。</w:t>
            </w:r>
          </w:p>
          <w:p w:rsidR="003B0ED7" w:rsidRDefault="009473A6">
            <w:pPr>
              <w:ind w:left="38"/>
              <w:rPr>
                <w:rFonts w:ascii="標楷體" w:eastAsia="標楷體" w:hAnsi="標楷體" w:cs="標楷體"/>
              </w:rPr>
            </w:pPr>
            <w:r>
              <w:rPr>
                <w:rFonts w:ascii="標楷體" w:eastAsia="標楷體" w:hAnsi="標楷體" w:cs="標楷體"/>
                <w:color w:val="000000"/>
                <w:sz w:val="20"/>
                <w:szCs w:val="20"/>
              </w:rPr>
              <w:t>品</w:t>
            </w:r>
            <w:r>
              <w:rPr>
                <w:rFonts w:ascii="標楷體" w:eastAsia="標楷體" w:hAnsi="標楷體" w:cs="標楷體"/>
                <w:sz w:val="20"/>
                <w:szCs w:val="20"/>
              </w:rPr>
              <w:t xml:space="preserve"> </w:t>
            </w:r>
            <w:r>
              <w:rPr>
                <w:rFonts w:ascii="標楷體" w:eastAsia="標楷體" w:hAnsi="標楷體" w:cs="標楷體"/>
                <w:color w:val="000000"/>
                <w:sz w:val="20"/>
                <w:szCs w:val="20"/>
              </w:rPr>
              <w:t>E2</w:t>
            </w:r>
            <w:r>
              <w:rPr>
                <w:rFonts w:ascii="標楷體" w:eastAsia="標楷體" w:hAnsi="標楷體" w:cs="標楷體"/>
                <w:sz w:val="20"/>
                <w:szCs w:val="20"/>
              </w:rPr>
              <w:t xml:space="preserve">   </w:t>
            </w:r>
            <w:r>
              <w:rPr>
                <w:rFonts w:ascii="標楷體" w:eastAsia="標楷體" w:hAnsi="標楷體" w:cs="標楷體"/>
                <w:color w:val="000000"/>
                <w:sz w:val="20"/>
                <w:szCs w:val="20"/>
              </w:rPr>
              <w:t>自尊</w:t>
            </w:r>
            <w:proofErr w:type="gramStart"/>
            <w:r>
              <w:rPr>
                <w:rFonts w:ascii="標楷體" w:eastAsia="標楷體" w:hAnsi="標楷體" w:cs="標楷體"/>
                <w:color w:val="000000"/>
                <w:sz w:val="20"/>
                <w:szCs w:val="20"/>
              </w:rPr>
              <w:t>尊</w:t>
            </w:r>
            <w:proofErr w:type="gramEnd"/>
            <w:r>
              <w:rPr>
                <w:rFonts w:ascii="標楷體" w:eastAsia="標楷體" w:hAnsi="標楷體" w:cs="標楷體"/>
                <w:color w:val="000000"/>
                <w:sz w:val="20"/>
                <w:szCs w:val="20"/>
              </w:rPr>
              <w:t>人與自愛愛人。</w:t>
            </w:r>
          </w:p>
        </w:tc>
      </w:tr>
    </w:tbl>
    <w:p w:rsidR="003B0ED7" w:rsidRDefault="003B0ED7">
      <w:pPr>
        <w:rPr>
          <w:rFonts w:ascii="標楷體" w:eastAsia="標楷體" w:hAnsi="標楷體" w:cs="標楷體"/>
        </w:rPr>
      </w:pPr>
    </w:p>
    <w:sectPr w:rsidR="003B0ED7">
      <w:pgSz w:w="16840" w:h="11906" w:orient="landscape"/>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E82" w:rsidRDefault="007F1E82" w:rsidP="00850B9D">
      <w:r>
        <w:separator/>
      </w:r>
    </w:p>
  </w:endnote>
  <w:endnote w:type="continuationSeparator" w:id="0">
    <w:p w:rsidR="007F1E82" w:rsidRDefault="007F1E82" w:rsidP="0085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E82" w:rsidRDefault="007F1E82" w:rsidP="00850B9D">
      <w:r>
        <w:separator/>
      </w:r>
    </w:p>
  </w:footnote>
  <w:footnote w:type="continuationSeparator" w:id="0">
    <w:p w:rsidR="007F1E82" w:rsidRDefault="007F1E82" w:rsidP="0085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9AF" w:rsidRDefault="00FB79AF">
    <w:pPr>
      <w:pStyle w:val="a9"/>
    </w:pPr>
  </w:p>
  <w:p w:rsidR="00FB79AF" w:rsidRDefault="00FB79AF">
    <w:pPr>
      <w:pStyle w:val="a9"/>
    </w:pPr>
  </w:p>
  <w:p w:rsidR="00FB79AF" w:rsidRDefault="00FB79AF" w:rsidP="00FB79AF">
    <w:pPr>
      <w:pStyle w:val="a9"/>
      <w:rPr>
        <w:rFonts w:ascii="標楷體" w:eastAsia="標楷體" w:hAnsi="標楷體"/>
        <w:color w:val="FF0000"/>
      </w:rPr>
    </w:pPr>
    <w:r>
      <w:rPr>
        <w:rFonts w:ascii="標楷體" w:eastAsia="標楷體" w:hAnsi="標楷體" w:hint="eastAsia"/>
        <w:color w:val="FF0000"/>
      </w:rPr>
      <w:t>附件2-5（國中小各年級適用）</w:t>
    </w:r>
  </w:p>
  <w:p w:rsidR="00FB79AF" w:rsidRDefault="00FB79AF" w:rsidP="00FB79AF">
    <w:pPr>
      <w:pStyle w:val="a9"/>
      <w:rPr>
        <w:rFonts w:ascii="Times New Roman" w:eastAsia="新細明體" w:hAnsi="Times New Roman" w:hint="eastAsia"/>
      </w:rPr>
    </w:pPr>
  </w:p>
  <w:p w:rsidR="00FB79AF" w:rsidRPr="00FB79AF" w:rsidRDefault="00FB79AF">
    <w:pPr>
      <w:pStyle w:val="a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D7"/>
    <w:rsid w:val="003B0ED7"/>
    <w:rsid w:val="007F1E82"/>
    <w:rsid w:val="00850B9D"/>
    <w:rsid w:val="009473A6"/>
    <w:rsid w:val="00D36F05"/>
    <w:rsid w:val="00DC1EEB"/>
    <w:rsid w:val="00FB79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D3CC1"/>
  <w15:docId w15:val="{FB0150C3-C426-497A-900A-1712501B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850B9D"/>
    <w:pPr>
      <w:tabs>
        <w:tab w:val="center" w:pos="4153"/>
        <w:tab w:val="right" w:pos="8306"/>
      </w:tabs>
      <w:snapToGrid w:val="0"/>
    </w:pPr>
    <w:rPr>
      <w:sz w:val="20"/>
      <w:szCs w:val="20"/>
    </w:rPr>
  </w:style>
  <w:style w:type="character" w:customStyle="1" w:styleId="aa">
    <w:name w:val="頁首 字元"/>
    <w:basedOn w:val="a0"/>
    <w:link w:val="a9"/>
    <w:uiPriority w:val="99"/>
    <w:rsid w:val="00850B9D"/>
    <w:rPr>
      <w:sz w:val="20"/>
      <w:szCs w:val="20"/>
    </w:rPr>
  </w:style>
  <w:style w:type="paragraph" w:styleId="ab">
    <w:name w:val="footer"/>
    <w:basedOn w:val="a"/>
    <w:link w:val="ac"/>
    <w:uiPriority w:val="99"/>
    <w:unhideWhenUsed/>
    <w:rsid w:val="00850B9D"/>
    <w:pPr>
      <w:tabs>
        <w:tab w:val="center" w:pos="4153"/>
        <w:tab w:val="right" w:pos="8306"/>
      </w:tabs>
      <w:snapToGrid w:val="0"/>
    </w:pPr>
    <w:rPr>
      <w:sz w:val="20"/>
      <w:szCs w:val="20"/>
    </w:rPr>
  </w:style>
  <w:style w:type="character" w:customStyle="1" w:styleId="ac">
    <w:name w:val="頁尾 字元"/>
    <w:basedOn w:val="a0"/>
    <w:link w:val="ab"/>
    <w:uiPriority w:val="99"/>
    <w:rsid w:val="00850B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9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2944</Words>
  <Characters>16785</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2023-07-07T00:51:00Z</dcterms:created>
  <dcterms:modified xsi:type="dcterms:W3CDTF">2024-07-17T11:33:00Z</dcterms:modified>
</cp:coreProperties>
</file>