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C5E6D" w:rsidRPr="00126102" w:rsidRDefault="006C5E6D" w:rsidP="006C5E6D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6C5E6D" w:rsidRPr="00126102" w:rsidRDefault="006C5E6D" w:rsidP="006C5E6D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6C5E6D" w:rsidRPr="00126102" w:rsidTr="00516753">
        <w:trPr>
          <w:trHeight w:val="749"/>
        </w:trPr>
        <w:tc>
          <w:tcPr>
            <w:tcW w:w="2088" w:type="dxa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C85B78">
              <w:rPr>
                <w:rFonts w:ascii="標楷體" w:eastAsia="標楷體" w:hAnsi="標楷體" w:hint="eastAsia"/>
                <w:sz w:val="28"/>
              </w:rPr>
              <w:t>媽媽氣象</w:t>
            </w:r>
            <w:proofErr w:type="gramStart"/>
            <w:r w:rsidRPr="00C85B78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</w:p>
        </w:tc>
        <w:tc>
          <w:tcPr>
            <w:tcW w:w="2554" w:type="dxa"/>
            <w:gridSpan w:val="2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六</w:t>
            </w:r>
            <w:r w:rsidRPr="00180A48">
              <w:rPr>
                <w:rFonts w:ascii="標楷體" w:eastAsia="標楷體" w:hAnsi="標楷體" w:hint="eastAsia"/>
                <w:b/>
                <w:sz w:val="30"/>
                <w:szCs w:val="30"/>
              </w:rPr>
              <w:t>年級/甲班</w:t>
            </w:r>
          </w:p>
        </w:tc>
      </w:tr>
      <w:tr w:rsidR="006C5E6D" w:rsidRPr="00126102" w:rsidTr="00516753">
        <w:trPr>
          <w:trHeight w:val="721"/>
        </w:trPr>
        <w:tc>
          <w:tcPr>
            <w:tcW w:w="2088" w:type="dxa"/>
            <w:vMerge w:val="restart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33EC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843E9B">
              <w:rPr>
                <w:rFonts w:ascii="新細明體" w:hAnsi="新細明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843E9B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</w:tr>
      <w:tr w:rsidR="006C5E6D" w:rsidRPr="00126102" w:rsidTr="00516753">
        <w:trPr>
          <w:trHeight w:val="721"/>
        </w:trPr>
        <w:tc>
          <w:tcPr>
            <w:tcW w:w="2088" w:type="dxa"/>
            <w:vMerge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C5E6D" w:rsidRPr="00126102" w:rsidRDefault="006C5E6D" w:rsidP="0051675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謝淑芳</w:t>
            </w:r>
          </w:p>
        </w:tc>
      </w:tr>
      <w:tr w:rsidR="006C5E6D" w:rsidRPr="00126102" w:rsidTr="00516753">
        <w:trPr>
          <w:trHeight w:val="2894"/>
        </w:trPr>
        <w:tc>
          <w:tcPr>
            <w:tcW w:w="2088" w:type="dxa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33EC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5B78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本土語文□臺灣手語　□新住民語文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Pr="00C85B78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Pr="00FB14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Pr="005F33E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5B78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Pr="00314968">
              <w:rPr>
                <w:rFonts w:ascii="標楷體" w:eastAsia="標楷體" w:hAnsi="標楷體" w:hint="eastAsia"/>
                <w:sz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□海洋教育　</w:t>
            </w:r>
            <w:bookmarkStart w:id="0" w:name="_GoBack"/>
            <w:bookmarkEnd w:id="0"/>
            <w:r w:rsidR="00E04867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6C5E6D" w:rsidRPr="00126102" w:rsidRDefault="00E04867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="006C5E6D" w:rsidRPr="00126102">
              <w:rPr>
                <w:rFonts w:ascii="標楷體" w:eastAsia="標楷體" w:hAnsi="標楷體" w:hint="eastAsia"/>
                <w:sz w:val="28"/>
              </w:rPr>
              <w:t xml:space="preserve">生命教育　□法治教育　</w:t>
            </w:r>
            <w:r w:rsidR="006C5E6D" w:rsidRPr="00623210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="006C5E6D" w:rsidRPr="00126102">
              <w:rPr>
                <w:rFonts w:ascii="標楷體" w:eastAsia="標楷體" w:hAnsi="標楷體" w:hint="eastAsia"/>
                <w:sz w:val="28"/>
              </w:rPr>
              <w:t>科技教育　□資訊教育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="00E04867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5F33EC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6C5E6D" w:rsidRPr="002A66B1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6C5E6D" w:rsidRDefault="006C5E6D" w:rsidP="00516753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6C5E6D" w:rsidRPr="00126102" w:rsidRDefault="006C5E6D" w:rsidP="00516753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6C5E6D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6C5E6D" w:rsidRPr="00FF0625" w:rsidRDefault="006C5E6D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6C5E6D" w:rsidRPr="00FF0625" w:rsidRDefault="006C5E6D" w:rsidP="00516753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C5E6D" w:rsidRPr="00FF0625" w:rsidRDefault="006C5E6D" w:rsidP="00516753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</w:rPr>
              <w:t>希望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E6D" w:rsidRPr="00FF0625" w:rsidRDefault="006C5E6D" w:rsidP="00516753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C5E6D" w:rsidRPr="004F7D10" w:rsidRDefault="006C5E6D" w:rsidP="0051675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B3F70">
              <w:rPr>
                <w:rFonts w:ascii="標楷體" w:eastAsia="標楷體" w:hAnsi="標楷體" w:hint="eastAsia"/>
                <w:sz w:val="28"/>
              </w:rPr>
              <w:t>把學習</w:t>
            </w:r>
            <w:proofErr w:type="gramStart"/>
            <w:r w:rsidRPr="009B3F70">
              <w:rPr>
                <w:rFonts w:ascii="標楷體" w:eastAsia="標楷體" w:hAnsi="標楷體" w:hint="eastAsia"/>
                <w:sz w:val="28"/>
              </w:rPr>
              <w:t>當做</w:t>
            </w:r>
            <w:proofErr w:type="gramEnd"/>
            <w:r w:rsidRPr="009B3F70">
              <w:rPr>
                <w:rFonts w:ascii="標楷體" w:eastAsia="標楷體" w:hAnsi="標楷體" w:hint="eastAsia"/>
                <w:sz w:val="28"/>
              </w:rPr>
              <w:t>自己最喜歡的活動，學習是很快樂的事。</w:t>
            </w:r>
          </w:p>
        </w:tc>
      </w:tr>
      <w:tr w:rsidR="006C5E6D" w:rsidRPr="00126102" w:rsidTr="00516753">
        <w:trPr>
          <w:trHeight w:val="737"/>
        </w:trPr>
        <w:tc>
          <w:tcPr>
            <w:tcW w:w="2088" w:type="dxa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C85B78">
              <w:rPr>
                <w:rFonts w:ascii="標楷體" w:eastAsia="標楷體" w:hAnsi="標楷體" w:hint="eastAsia"/>
                <w:sz w:val="28"/>
              </w:rPr>
              <w:t>母親節活動對於各校</w:t>
            </w:r>
            <w:proofErr w:type="gramStart"/>
            <w:r w:rsidRPr="00C85B78">
              <w:rPr>
                <w:rFonts w:ascii="標楷體" w:eastAsia="標楷體" w:hAnsi="標楷體" w:hint="eastAsia"/>
                <w:sz w:val="28"/>
              </w:rPr>
              <w:t>來說都是</w:t>
            </w:r>
            <w:proofErr w:type="gramEnd"/>
            <w:r w:rsidRPr="00C85B78">
              <w:rPr>
                <w:rFonts w:ascii="標楷體" w:eastAsia="標楷體" w:hAnsi="標楷體" w:hint="eastAsia"/>
                <w:sz w:val="28"/>
              </w:rPr>
              <w:t>一件大事,但往往教師在設計活動時,都要另外挪出課程以外的時間,練習活動,或製作作品,增加師生的負擔。筆者心想若能結合原有課程內容,讓學生自然而然從課程中達到學習目標,豈不一舉兩得</w:t>
            </w:r>
            <w:r>
              <w:rPr>
                <w:rFonts w:ascii="標楷體" w:eastAsia="標楷體" w:hAnsi="標楷體" w:hint="eastAsia"/>
                <w:sz w:val="28"/>
              </w:rPr>
              <w:t>,</w:t>
            </w:r>
            <w:r w:rsidRPr="00C85B78">
              <w:rPr>
                <w:rFonts w:ascii="標楷體" w:eastAsia="標楷體" w:hAnsi="標楷體" w:hint="eastAsia"/>
                <w:sz w:val="28"/>
              </w:rPr>
              <w:t>既能有效運用課程,又能達到活動目的。因此筆者藉由綜合活動單元「情緒萬花筒」發想,結合學生的自然課單元「認識天氣」,讓學生運用國語課程中學得的寫作技巧完成小書,不只能達到課程目標,還能讓學生在母親節表達對媽媽的心意。</w:t>
            </w:r>
          </w:p>
        </w:tc>
      </w:tr>
      <w:tr w:rsidR="006C5E6D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6C5E6D" w:rsidRPr="009B2794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9B2794">
              <w:rPr>
                <w:rFonts w:ascii="標楷體" w:eastAsia="標楷體" w:hAnsi="標楷體"/>
                <w:sz w:val="28"/>
              </w:rPr>
              <w:t xml:space="preserve">E-A1 </w:t>
            </w:r>
            <w:r w:rsidRPr="009B2794">
              <w:rPr>
                <w:rFonts w:ascii="標楷體" w:eastAsia="標楷體" w:hAnsi="標楷體" w:hint="eastAsia"/>
                <w:sz w:val="28"/>
              </w:rPr>
              <w:t>具備良好的生活習慣，促進身心健全發展，並認識個人特質，發展生命</w:t>
            </w:r>
          </w:p>
          <w:p w:rsidR="006C5E6D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9B2794">
              <w:rPr>
                <w:rFonts w:ascii="標楷體" w:eastAsia="標楷體" w:hAnsi="標楷體" w:hint="eastAsia"/>
                <w:sz w:val="28"/>
              </w:rPr>
              <w:t>潛能。</w:t>
            </w:r>
          </w:p>
          <w:p w:rsidR="006C5E6D" w:rsidRDefault="006C5E6D" w:rsidP="00516753">
            <w:pPr>
              <w:rPr>
                <w:rFonts w:ascii="標楷體" w:eastAsia="標楷體" w:hAnsi="標楷體"/>
                <w:sz w:val="28"/>
              </w:rPr>
            </w:pPr>
          </w:p>
          <w:p w:rsidR="006C5E6D" w:rsidRPr="00106280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9B2794">
              <w:rPr>
                <w:rFonts w:ascii="標楷體" w:eastAsia="標楷體" w:hAnsi="標楷體"/>
                <w:sz w:val="28"/>
              </w:rPr>
              <w:t xml:space="preserve">E-A2 </w:t>
            </w:r>
            <w:r w:rsidRPr="009B2794">
              <w:rPr>
                <w:rFonts w:ascii="標楷體" w:eastAsia="標楷體" w:hAnsi="標楷體" w:hint="eastAsia"/>
                <w:sz w:val="28"/>
              </w:rPr>
              <w:t>具備探索問題的思考能力，並透過體驗與實踐處理日常生活問題。</w:t>
            </w:r>
          </w:p>
        </w:tc>
        <w:tc>
          <w:tcPr>
            <w:tcW w:w="1843" w:type="dxa"/>
            <w:gridSpan w:val="2"/>
            <w:vAlign w:val="center"/>
          </w:tcPr>
          <w:p w:rsidR="006C5E6D" w:rsidRPr="008F7715" w:rsidRDefault="006C5E6D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6C5E6D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9B2794">
              <w:rPr>
                <w:rFonts w:ascii="標楷體" w:eastAsia="標楷體" w:hAnsi="標楷體" w:hint="eastAsia"/>
                <w:sz w:val="28"/>
              </w:rPr>
              <w:t>綜-E-A1認識個人特質,初探生涯發展,覺察生命變化歷程,激發潛能,促進身心健全發展。</w:t>
            </w:r>
            <w:r w:rsidRPr="00832C50">
              <w:rPr>
                <w:rFonts w:ascii="標楷體" w:eastAsia="標楷體" w:hAnsi="標楷體" w:hint="eastAsia"/>
                <w:sz w:val="28"/>
              </w:rPr>
              <w:t>生活</w:t>
            </w:r>
            <w:r>
              <w:rPr>
                <w:rFonts w:ascii="標楷體" w:eastAsia="標楷體" w:hAnsi="標楷體" w:hint="eastAsia"/>
                <w:sz w:val="28"/>
              </w:rPr>
              <w:t>-E-A1</w:t>
            </w:r>
            <w:r w:rsidRPr="00832C50">
              <w:rPr>
                <w:rFonts w:ascii="標楷體" w:eastAsia="標楷體" w:hAnsi="標楷體" w:hint="eastAsia"/>
                <w:sz w:val="28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6C5E6D" w:rsidRDefault="006C5E6D" w:rsidP="00516753">
            <w:pPr>
              <w:rPr>
                <w:rFonts w:ascii="標楷體" w:eastAsia="標楷體" w:hAnsi="標楷體"/>
                <w:sz w:val="28"/>
              </w:rPr>
            </w:pPr>
          </w:p>
          <w:p w:rsidR="006C5E6D" w:rsidRPr="00FF1020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FF1020">
              <w:rPr>
                <w:rFonts w:ascii="標楷體" w:eastAsia="標楷體" w:hAnsi="標楷體" w:hint="eastAsia"/>
                <w:sz w:val="28"/>
              </w:rPr>
              <w:t>國-E-A2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FF1020">
              <w:rPr>
                <w:rFonts w:ascii="標楷體" w:eastAsia="標楷體" w:hAnsi="標楷體" w:hint="eastAsia"/>
                <w:sz w:val="28"/>
              </w:rPr>
              <w:t>透過國語文學習，掌握文本要旨、發展學習及解決問題策略、初探邏輯思維， 並透過體驗與實踐，處理日常生活問題。</w:t>
            </w:r>
          </w:p>
        </w:tc>
      </w:tr>
      <w:tr w:rsidR="006C5E6D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6C5E6D" w:rsidRPr="00623210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623210">
              <w:rPr>
                <w:rFonts w:ascii="標楷體" w:eastAsia="標楷體" w:hAnsi="標楷體" w:hint="eastAsia"/>
                <w:sz w:val="28"/>
              </w:rPr>
              <w:t>1.了解繪本中家人情緒與天氣報告的關聯。</w:t>
            </w:r>
          </w:p>
          <w:p w:rsidR="006C5E6D" w:rsidRPr="00623210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623210">
              <w:rPr>
                <w:rFonts w:ascii="標楷體" w:eastAsia="標楷體" w:hAnsi="標楷體" w:hint="eastAsia"/>
                <w:sz w:val="28"/>
              </w:rPr>
              <w:t>2.運用天氣型態來比喻媽媽的心情,完成小書。</w:t>
            </w:r>
          </w:p>
          <w:p w:rsidR="006C5E6D" w:rsidRPr="00623210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623210">
              <w:rPr>
                <w:rFonts w:ascii="標楷體" w:eastAsia="標楷體" w:hAnsi="標楷體" w:hint="eastAsia"/>
                <w:sz w:val="28"/>
              </w:rPr>
              <w:t>3.使用平板電腦操作HP Reveal製作AR影像。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623210">
              <w:rPr>
                <w:rFonts w:ascii="標楷體" w:eastAsia="標楷體" w:hAnsi="標楷體" w:hint="eastAsia"/>
                <w:sz w:val="28"/>
              </w:rPr>
              <w:t>4.演出戲劇,展現正向的溝通技巧</w:t>
            </w:r>
          </w:p>
        </w:tc>
      </w:tr>
    </w:tbl>
    <w:p w:rsidR="006C5E6D" w:rsidRPr="00126102" w:rsidRDefault="006C5E6D" w:rsidP="006C5E6D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C5E6D" w:rsidRPr="00126102" w:rsidRDefault="006C5E6D" w:rsidP="006C5E6D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6C5E6D" w:rsidRPr="00126102" w:rsidTr="00516753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6C5E6D" w:rsidRPr="00126102" w:rsidTr="0051675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C5E6D" w:rsidRPr="00126102" w:rsidRDefault="006C5E6D" w:rsidP="00516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6C5E6D" w:rsidRDefault="006C5E6D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5E6D" w:rsidRPr="00126102" w:rsidTr="00516753">
        <w:trPr>
          <w:trHeight w:val="1304"/>
        </w:trPr>
        <w:tc>
          <w:tcPr>
            <w:tcW w:w="172" w:type="pct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6719C">
              <w:rPr>
                <w:rFonts w:ascii="標楷體" w:eastAsia="標楷體" w:hAnsi="標楷體"/>
                <w:color w:val="FF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6C5E6D" w:rsidRDefault="006C5E6D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13A8B">
              <w:rPr>
                <w:rFonts w:ascii="標楷體" w:eastAsia="標楷體" w:hAnsi="標楷體" w:cs="新細明體" w:hint="eastAsia"/>
                <w:sz w:val="28"/>
                <w:szCs w:val="28"/>
              </w:rPr>
              <w:t>媽媽氣象</w:t>
            </w:r>
            <w:proofErr w:type="gramStart"/>
            <w:r w:rsidRPr="00613A8B"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proofErr w:type="gramEnd"/>
          </w:p>
          <w:p w:rsidR="006C5E6D" w:rsidRDefault="006C5E6D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</w:p>
          <w:p w:rsidR="006C5E6D" w:rsidRPr="00126102" w:rsidRDefault="006C5E6D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1節</w:t>
            </w:r>
          </w:p>
        </w:tc>
        <w:tc>
          <w:tcPr>
            <w:tcW w:w="582" w:type="pct"/>
            <w:vAlign w:val="center"/>
          </w:tcPr>
          <w:p w:rsidR="006C5E6D" w:rsidRPr="003139F8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綜1d-III-1</w:t>
            </w:r>
            <w:r w:rsidRPr="00B62BA7">
              <w:rPr>
                <w:rFonts w:ascii="標楷體" w:eastAsia="標楷體" w:hAnsi="標楷體" w:cs="新細明體" w:hint="eastAsia"/>
                <w:sz w:val="28"/>
                <w:szCs w:val="28"/>
              </w:rPr>
              <w:t>覺察生命的變化與發展歷程，實踐</w:t>
            </w:r>
            <w:r w:rsidRPr="00B62BA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尊重和珍惜生命。</w:t>
            </w:r>
            <w:r>
              <w:t xml:space="preserve"> </w:t>
            </w:r>
          </w:p>
          <w:p w:rsidR="006C5E6D" w:rsidRPr="004E7CF6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</w:t>
            </w:r>
            <w:r w:rsidRPr="003139F8">
              <w:rPr>
                <w:rFonts w:ascii="標楷體" w:eastAsia="標楷體" w:hAnsi="標楷體" w:cs="新細明體" w:hint="eastAsia"/>
                <w:sz w:val="28"/>
                <w:szCs w:val="28"/>
              </w:rPr>
              <w:t>1-III-1    能夠聆聽他人的發言，並簡要記錄。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C5E6D" w:rsidRPr="00623210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綜Ad-III-3</w:t>
            </w:r>
            <w:r w:rsidRPr="00B62BA7">
              <w:rPr>
                <w:rFonts w:ascii="標楷體" w:eastAsia="標楷體" w:hAnsi="標楷體" w:cs="新細明體" w:hint="eastAsia"/>
                <w:sz w:val="28"/>
                <w:szCs w:val="28"/>
              </w:rPr>
              <w:t>尊重生命的行動方案。</w:t>
            </w:r>
            <w:r w:rsidRPr="00623210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Ad-II-2 </w:t>
            </w:r>
            <w:r w:rsidRPr="00623210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正向思考的策略。</w:t>
            </w:r>
          </w:p>
          <w:p w:rsidR="006C5E6D" w:rsidRPr="00126102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</w:t>
            </w:r>
            <w:r w:rsidRPr="003139F8">
              <w:rPr>
                <w:rFonts w:ascii="標楷體" w:eastAsia="標楷體" w:hAnsi="標楷體" w:cs="新細明體" w:hint="eastAsia"/>
                <w:sz w:val="28"/>
                <w:szCs w:val="28"/>
              </w:rPr>
              <w:t>Bc-III-1    具邏輯、客觀、理性的說明，如科學知識、產品、 環境等。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E6D" w:rsidRPr="0024536B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1.能回顧自己的成長，體認父母的辛勞。</w:t>
            </w:r>
          </w:p>
          <w:p w:rsidR="006C5E6D" w:rsidRPr="0024536B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2.能安靜聆聽別人說話，表現應有的禮貌。</w:t>
            </w:r>
          </w:p>
          <w:p w:rsidR="006C5E6D" w:rsidRPr="0024536B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3.樂於與人分享成長的點滴。</w:t>
            </w:r>
          </w:p>
          <w:p w:rsidR="006C5E6D" w:rsidRPr="0024536B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4.依據</w:t>
            </w:r>
            <w:proofErr w:type="gramStart"/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學習單能歸納</w:t>
            </w:r>
            <w:proofErr w:type="gramEnd"/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重點。</w:t>
            </w:r>
          </w:p>
          <w:p w:rsidR="006C5E6D" w:rsidRPr="00126102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5.可以探索自我的興趣、性向、價值觀及人格特質。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C5E6D" w:rsidRPr="00E20D16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</w:t>
            </w:r>
            <w:r w:rsidRPr="00E20D16">
              <w:rPr>
                <w:rFonts w:ascii="標楷體" w:eastAsia="標楷體" w:hAnsi="標楷體" w:cs="新細明體" w:hint="eastAsia"/>
                <w:sz w:val="28"/>
                <w:szCs w:val="28"/>
              </w:rPr>
              <w:t>山田家的氣象報告繪本導讀</w:t>
            </w:r>
          </w:p>
          <w:p w:rsidR="006C5E6D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Pr="00E20D16">
              <w:rPr>
                <w:rFonts w:ascii="標楷體" w:eastAsia="標楷體" w:hAnsi="標楷體" w:cs="新細明體" w:hint="eastAsia"/>
                <w:sz w:val="28"/>
                <w:szCs w:val="28"/>
              </w:rPr>
              <w:t>分組摘要內容</w:t>
            </w:r>
          </w:p>
          <w:p w:rsidR="006C5E6D" w:rsidRPr="00126102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3.</w:t>
            </w:r>
            <w:r w:rsidRPr="00E20D16">
              <w:rPr>
                <w:rFonts w:ascii="標楷體" w:eastAsia="標楷體" w:hAnsi="標楷體" w:cs="新細明體" w:hint="eastAsia"/>
                <w:sz w:val="28"/>
                <w:szCs w:val="28"/>
              </w:rPr>
              <w:t>學生發表山田家的心情與天氣關聯</w:t>
            </w:r>
          </w:p>
        </w:tc>
        <w:tc>
          <w:tcPr>
            <w:tcW w:w="581" w:type="pct"/>
            <w:vAlign w:val="center"/>
          </w:tcPr>
          <w:p w:rsidR="006C5E6D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1.說出繪本內容</w:t>
            </w:r>
          </w:p>
          <w:p w:rsidR="006C5E6D" w:rsidRPr="00126102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2.摘要並分 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享繪本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內容</w:t>
            </w:r>
          </w:p>
        </w:tc>
        <w:tc>
          <w:tcPr>
            <w:tcW w:w="436" w:type="pct"/>
            <w:vAlign w:val="center"/>
          </w:tcPr>
          <w:p w:rsidR="006C5E6D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30D85">
              <w:rPr>
                <w:rFonts w:ascii="標楷體" w:eastAsia="標楷體" w:hAnsi="標楷體" w:cs="新細明體" w:hint="eastAsia"/>
                <w:sz w:val="28"/>
                <w:szCs w:val="28"/>
              </w:rPr>
              <w:t>自選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</w:p>
          <w:p w:rsidR="006C5E6D" w:rsidRPr="00126102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媽媽氣象台教案</w:t>
            </w:r>
          </w:p>
        </w:tc>
      </w:tr>
    </w:tbl>
    <w:p w:rsidR="006C5E6D" w:rsidRPr="00126102" w:rsidRDefault="006C5E6D" w:rsidP="006C5E6D">
      <w:pPr>
        <w:jc w:val="center"/>
        <w:rPr>
          <w:rFonts w:ascii="標楷體" w:eastAsia="標楷體" w:hAnsi="標楷體"/>
        </w:rPr>
      </w:pPr>
    </w:p>
    <w:p w:rsidR="006C5E6D" w:rsidRPr="00126102" w:rsidRDefault="006C5E6D" w:rsidP="006C5E6D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6C5E6D" w:rsidRDefault="006C5E6D" w:rsidP="006C5E6D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6C5E6D" w:rsidRPr="00126102" w:rsidTr="00516753">
        <w:trPr>
          <w:trHeight w:val="749"/>
        </w:trPr>
        <w:tc>
          <w:tcPr>
            <w:tcW w:w="2088" w:type="dxa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314968">
              <w:rPr>
                <w:rFonts w:ascii="標楷體" w:eastAsia="標楷體" w:hAnsi="標楷體" w:hint="eastAsia"/>
                <w:sz w:val="28"/>
              </w:rPr>
              <w:t>海洋「吸」遊記~可食用吸管大作戰</w:t>
            </w:r>
          </w:p>
        </w:tc>
        <w:tc>
          <w:tcPr>
            <w:tcW w:w="2554" w:type="dxa"/>
            <w:gridSpan w:val="2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六</w:t>
            </w:r>
            <w:r w:rsidRPr="00180A48">
              <w:rPr>
                <w:rFonts w:ascii="標楷體" w:eastAsia="標楷體" w:hAnsi="標楷體" w:hint="eastAsia"/>
                <w:b/>
                <w:sz w:val="30"/>
                <w:szCs w:val="30"/>
              </w:rPr>
              <w:t>年級/甲班</w:t>
            </w:r>
          </w:p>
        </w:tc>
      </w:tr>
      <w:tr w:rsidR="006C5E6D" w:rsidRPr="00126102" w:rsidTr="00516753">
        <w:trPr>
          <w:trHeight w:val="721"/>
        </w:trPr>
        <w:tc>
          <w:tcPr>
            <w:tcW w:w="2088" w:type="dxa"/>
            <w:vMerge w:val="restart"/>
            <w:vAlign w:val="center"/>
          </w:tcPr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706B81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774F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6A774F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</w:tr>
      <w:tr w:rsidR="006C5E6D" w:rsidRPr="00126102" w:rsidTr="00516753">
        <w:trPr>
          <w:trHeight w:val="721"/>
        </w:trPr>
        <w:tc>
          <w:tcPr>
            <w:tcW w:w="2088" w:type="dxa"/>
            <w:vMerge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C5E6D" w:rsidRPr="00126102" w:rsidRDefault="006C5E6D" w:rsidP="0051675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謝淑芳</w:t>
            </w:r>
          </w:p>
        </w:tc>
      </w:tr>
      <w:tr w:rsidR="006C5E6D" w:rsidRPr="00126102" w:rsidTr="00516753">
        <w:trPr>
          <w:trHeight w:val="2894"/>
        </w:trPr>
        <w:tc>
          <w:tcPr>
            <w:tcW w:w="2088" w:type="dxa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774F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4968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本土語文□臺灣手語　□新住民語文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Pr="00314968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</w:t>
            </w:r>
            <w:r w:rsidRPr="00314968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自然科學　□藝術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737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Pr="00706B81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</w:t>
            </w:r>
            <w:r w:rsidRPr="00D13B43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海洋教育　</w:t>
            </w: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家庭教育　□戶外教育　</w:t>
            </w: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6C5E6D" w:rsidRPr="002A66B1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6C5E6D" w:rsidRDefault="006C5E6D" w:rsidP="00516753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6C5E6D" w:rsidRPr="00126102" w:rsidRDefault="006C5E6D" w:rsidP="00516753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6C5E6D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6C5E6D" w:rsidRPr="00FF0625" w:rsidRDefault="006C5E6D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6C5E6D" w:rsidRPr="00FF0625" w:rsidRDefault="006C5E6D" w:rsidP="00516753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5E6D" w:rsidRPr="00FF0625" w:rsidRDefault="006C5E6D" w:rsidP="00516753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2B013B">
              <w:rPr>
                <w:rFonts w:ascii="標楷體" w:eastAsia="標楷體" w:hAnsi="標楷體" w:hint="eastAsia"/>
                <w:sz w:val="28"/>
                <w:highlight w:val="yellow"/>
              </w:rPr>
              <w:t>感恩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E6D" w:rsidRPr="00FF0625" w:rsidRDefault="006C5E6D" w:rsidP="00516753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C5E6D" w:rsidRPr="00C73D69" w:rsidRDefault="006C5E6D" w:rsidP="0051675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B013B">
              <w:rPr>
                <w:rFonts w:ascii="標楷體" w:eastAsia="標楷體" w:hAnsi="標楷體" w:hint="eastAsia"/>
                <w:sz w:val="28"/>
              </w:rPr>
              <w:t>注重生活教育及品德教育，培養良好生活習慣及態度。</w:t>
            </w:r>
          </w:p>
        </w:tc>
      </w:tr>
      <w:tr w:rsidR="006C5E6D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2B3C71">
              <w:rPr>
                <w:rFonts w:ascii="標楷體" w:eastAsia="標楷體" w:hAnsi="標楷體" w:hint="eastAsia"/>
                <w:sz w:val="28"/>
              </w:rPr>
              <w:t>我們從媒體所報導的新聞「大海正在窒息!全球海漂塑膠垃圾 80%來自亞洲」(遠見雜誌) 發現塑膠垃圾的泛濫已成全球性的重大環境問題,甚至被認為其危害的嚴重程度不亞於氣候變遷。從在地環保團體的淨灘數據中得知,吸管加上</w:t>
            </w:r>
            <w:proofErr w:type="gramStart"/>
            <w:r w:rsidRPr="002B3C71">
              <w:rPr>
                <w:rFonts w:ascii="標楷體" w:eastAsia="標楷體" w:hAnsi="標楷體" w:hint="eastAsia"/>
                <w:sz w:val="28"/>
              </w:rPr>
              <w:t>手搖杯</w:t>
            </w:r>
            <w:proofErr w:type="gramEnd"/>
            <w:r w:rsidRPr="002B3C71">
              <w:rPr>
                <w:rFonts w:ascii="標楷體" w:eastAsia="標楷體" w:hAnsi="標楷體" w:hint="eastAsia"/>
                <w:sz w:val="28"/>
              </w:rPr>
              <w:t>、塑膠袋與免洗餐具等,總是蟬聯淨灘垃圾前五名,今年(2019 年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 w:rsidRPr="002B3C71">
              <w:rPr>
                <w:rFonts w:ascii="標楷體" w:eastAsia="標楷體" w:hAnsi="標楷體" w:hint="eastAsia"/>
                <w:sz w:val="28"/>
              </w:rPr>
              <w:t>七月一日,臺灣開始全亞洲第一個吸管限令,包括公部門、私立學校、百貨業與連鎖速食業</w:t>
            </w:r>
            <w:proofErr w:type="gramStart"/>
            <w:r w:rsidRPr="002B3C71">
              <w:rPr>
                <w:rFonts w:ascii="標楷體" w:eastAsia="標楷體" w:hAnsi="標楷體" w:hint="eastAsia"/>
                <w:sz w:val="28"/>
              </w:rPr>
              <w:t>內用皆不得</w:t>
            </w:r>
            <w:proofErr w:type="gramEnd"/>
            <w:r w:rsidRPr="002B3C71">
              <w:rPr>
                <w:rFonts w:ascii="標楷體" w:eastAsia="標楷體" w:hAnsi="標楷體" w:hint="eastAsia"/>
                <w:sz w:val="28"/>
              </w:rPr>
              <w:t>提供吸管。因為塑膠製品無法在自然環境中分解,會造成許多生物因此纏繞或誤食,引發受傷、生病甚至死亡,例如海龜、鯨魚等生物被塑膠廢棄物所引起的危害。因此,我們希望藉由新聞報導及影片,觸發學生關注環境教育的議題,並以設計思維進行教學設計,引發學生找出環保或替代塑膠吸管方法,藉此保護環境,友善生態,希冀達到生命教育,關懷大自然的真諦。</w:t>
            </w:r>
          </w:p>
        </w:tc>
      </w:tr>
      <w:tr w:rsidR="006C5E6D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6C5E6D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E12793">
              <w:rPr>
                <w:rFonts w:ascii="標楷體" w:eastAsia="標楷體" w:hAnsi="標楷體" w:hint="eastAsia"/>
                <w:sz w:val="28"/>
              </w:rPr>
              <w:t>E-C1具備個人生活道德的知識與是非判斷的能力，理解並遵守社會道德規範，培養公民意識，關懷生態環境。</w:t>
            </w:r>
          </w:p>
          <w:p w:rsidR="006C5E6D" w:rsidRDefault="006C5E6D" w:rsidP="00516753">
            <w:pPr>
              <w:rPr>
                <w:rFonts w:ascii="標楷體" w:eastAsia="標楷體" w:hAnsi="標楷體"/>
                <w:sz w:val="28"/>
              </w:rPr>
            </w:pPr>
          </w:p>
          <w:p w:rsidR="006C5E6D" w:rsidRPr="0038762F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38762F">
              <w:rPr>
                <w:rFonts w:ascii="標楷體" w:eastAsia="標楷體" w:hAnsi="標楷體" w:hint="eastAsia"/>
                <w:sz w:val="28"/>
              </w:rPr>
              <w:t>E-B1具備「聽、說、讀、寫、作」的基本語文素養，並具有生活所需的基礎數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38762F">
              <w:rPr>
                <w:rFonts w:ascii="標楷體" w:eastAsia="標楷體" w:hAnsi="標楷體" w:hint="eastAsia"/>
                <w:sz w:val="28"/>
              </w:rPr>
              <w:t>理、肢體及藝術等符號知能，能以同理心應用在生活與人際溝通。</w:t>
            </w:r>
          </w:p>
        </w:tc>
        <w:tc>
          <w:tcPr>
            <w:tcW w:w="1843" w:type="dxa"/>
            <w:gridSpan w:val="2"/>
            <w:vAlign w:val="center"/>
          </w:tcPr>
          <w:p w:rsidR="006C5E6D" w:rsidRPr="008F7715" w:rsidRDefault="006C5E6D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6C5E6D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E12793">
              <w:rPr>
                <w:rFonts w:ascii="標楷體" w:eastAsia="標楷體" w:hAnsi="標楷體" w:hint="eastAsia"/>
                <w:sz w:val="28"/>
              </w:rPr>
              <w:t>自</w:t>
            </w:r>
            <w:r>
              <w:rPr>
                <w:rFonts w:ascii="標楷體" w:eastAsia="標楷體" w:hAnsi="標楷體" w:hint="eastAsia"/>
                <w:sz w:val="28"/>
              </w:rPr>
              <w:t>-E-C1</w:t>
            </w:r>
            <w:r w:rsidRPr="00E12793">
              <w:rPr>
                <w:rFonts w:ascii="標楷體" w:eastAsia="標楷體" w:hAnsi="標楷體" w:hint="eastAsia"/>
                <w:sz w:val="28"/>
              </w:rPr>
              <w:t>培養愛護自然、珍愛生命、</w:t>
            </w:r>
            <w:proofErr w:type="gramStart"/>
            <w:r w:rsidRPr="00E12793">
              <w:rPr>
                <w:rFonts w:ascii="標楷體" w:eastAsia="標楷體" w:hAnsi="標楷體" w:hint="eastAsia"/>
                <w:sz w:val="28"/>
              </w:rPr>
              <w:t>惜取資源</w:t>
            </w:r>
            <w:proofErr w:type="gramEnd"/>
            <w:r w:rsidRPr="00E12793">
              <w:rPr>
                <w:rFonts w:ascii="標楷體" w:eastAsia="標楷體" w:hAnsi="標楷體" w:hint="eastAsia"/>
                <w:sz w:val="28"/>
              </w:rPr>
              <w:t>的關懷心與行動力。</w:t>
            </w:r>
          </w:p>
          <w:p w:rsidR="006C5E6D" w:rsidRDefault="006C5E6D" w:rsidP="00516753">
            <w:pPr>
              <w:rPr>
                <w:rFonts w:ascii="標楷體" w:eastAsia="標楷體" w:hAnsi="標楷體"/>
                <w:sz w:val="28"/>
              </w:rPr>
            </w:pPr>
          </w:p>
          <w:p w:rsidR="006C5E6D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E12793">
              <w:rPr>
                <w:rFonts w:ascii="標楷體" w:eastAsia="標楷體" w:hAnsi="標楷體" w:hint="eastAsia"/>
                <w:sz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</w:rPr>
              <w:t>-E-B1</w:t>
            </w:r>
            <w:r w:rsidRPr="00E12793">
              <w:rPr>
                <w:rFonts w:ascii="標楷體" w:eastAsia="標楷體" w:hAnsi="標楷體" w:hint="eastAsia"/>
                <w:sz w:val="28"/>
              </w:rPr>
              <w:t>理解與運用國語文在日常生活中學習體察他人的感受，並給予適當的回應，以達成溝通及互動的目標。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C5E6D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6C5E6D" w:rsidRPr="00B47FDF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B47FDF">
              <w:rPr>
                <w:rFonts w:ascii="標楷體" w:eastAsia="標楷體" w:hAnsi="標楷體" w:hint="eastAsia"/>
                <w:sz w:val="28"/>
              </w:rPr>
              <w:t>一、能透過國際議題與影片觀賞,讓孩子從中瞭解、討論並發覺海洋塑膠污染的現況,覺察生命的可貴。</w:t>
            </w:r>
          </w:p>
          <w:p w:rsidR="006C5E6D" w:rsidRPr="00B47FDF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B47FDF">
              <w:rPr>
                <w:rFonts w:ascii="標楷體" w:eastAsia="標楷體" w:hAnsi="標楷體" w:hint="eastAsia"/>
                <w:sz w:val="28"/>
              </w:rPr>
              <w:t>二、能討論並提出自己可以做到減少使用塑膠吸管的解決問題方案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C5E6D" w:rsidRPr="00B47FDF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B47FDF">
              <w:rPr>
                <w:rFonts w:ascii="標楷體" w:eastAsia="標楷體" w:hAnsi="標楷體" w:hint="eastAsia"/>
                <w:sz w:val="28"/>
              </w:rPr>
              <w:t>三、能從觀察和與討論過程中,了解可食用吸管的塑型及科學原理,最後設計餅乾吸管的製作流程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  <w:sz w:val="28"/>
              </w:rPr>
            </w:pPr>
            <w:r w:rsidRPr="00B47FDF">
              <w:rPr>
                <w:rFonts w:ascii="標楷體" w:eastAsia="標楷體" w:hAnsi="標楷體" w:hint="eastAsia"/>
                <w:sz w:val="28"/>
              </w:rPr>
              <w:t>四、能在校園中進行可食用吸管的推廣,並且影響身旁所有人都能夠加入使用「可食用吸管」的行列,落實生命教育的真諦。</w:t>
            </w:r>
          </w:p>
        </w:tc>
      </w:tr>
    </w:tbl>
    <w:p w:rsidR="006C5E6D" w:rsidRPr="00126102" w:rsidRDefault="006C5E6D" w:rsidP="006C5E6D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C5E6D" w:rsidRPr="00126102" w:rsidRDefault="006C5E6D" w:rsidP="006C5E6D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6C5E6D" w:rsidRPr="00126102" w:rsidTr="00516753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6C5E6D" w:rsidRPr="00126102" w:rsidRDefault="006C5E6D" w:rsidP="00516753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6C5E6D" w:rsidRPr="00126102" w:rsidTr="0051675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C5E6D" w:rsidRPr="00126102" w:rsidRDefault="006C5E6D" w:rsidP="00516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C5E6D" w:rsidRDefault="006C5E6D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5E6D" w:rsidRPr="00126102" w:rsidTr="00516753">
        <w:trPr>
          <w:trHeight w:val="1304"/>
        </w:trPr>
        <w:tc>
          <w:tcPr>
            <w:tcW w:w="172" w:type="pct"/>
            <w:vAlign w:val="center"/>
          </w:tcPr>
          <w:p w:rsidR="006C5E6D" w:rsidRPr="00126102" w:rsidRDefault="006C5E6D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6719C">
              <w:rPr>
                <w:rFonts w:ascii="標楷體" w:eastAsia="標楷體" w:hAnsi="標楷體"/>
                <w:color w:val="FF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6C5E6D" w:rsidRDefault="006C5E6D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43442">
              <w:rPr>
                <w:rFonts w:ascii="標楷體" w:eastAsia="標楷體" w:hAnsi="標楷體" w:cs="新細明體" w:hint="eastAsia"/>
                <w:sz w:val="28"/>
                <w:szCs w:val="28"/>
              </w:rPr>
              <w:t>海洋「吸」遊記~可食用吸管大作戰</w:t>
            </w:r>
          </w:p>
          <w:p w:rsidR="006C5E6D" w:rsidRPr="00126102" w:rsidRDefault="006C5E6D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/1節</w:t>
            </w:r>
          </w:p>
        </w:tc>
        <w:tc>
          <w:tcPr>
            <w:tcW w:w="581" w:type="pct"/>
            <w:vAlign w:val="center"/>
          </w:tcPr>
          <w:p w:rsidR="006C5E6D" w:rsidRPr="003220ED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</w:t>
            </w:r>
            <w:r w:rsidRPr="003220ED">
              <w:rPr>
                <w:rFonts w:ascii="標楷體" w:eastAsia="標楷體" w:hAnsi="標楷體" w:cs="新細明體" w:hint="eastAsia"/>
                <w:sz w:val="28"/>
                <w:szCs w:val="28"/>
              </w:rPr>
              <w:t>1-III-1    能夠聆聽他人的發言，並簡要記錄。</w:t>
            </w:r>
          </w:p>
          <w:p w:rsidR="006C5E6D" w:rsidRPr="00126102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自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tc-III-1</w:t>
            </w:r>
            <w:r w:rsidRPr="003220ED">
              <w:rPr>
                <w:rFonts w:ascii="標楷體" w:eastAsia="標楷體" w:hAnsi="標楷體" w:cs="新細明體" w:hint="eastAsia"/>
                <w:sz w:val="28"/>
                <w:szCs w:val="28"/>
              </w:rPr>
              <w:t>能就所蒐集的數據或資料，進行簡單的記錄與分類，並依據習得的知識，思考資料的正確性及辨別他人資訊與事實的差異。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C5E6D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</w:t>
            </w:r>
            <w:r w:rsidRPr="003220ED">
              <w:rPr>
                <w:rFonts w:ascii="標楷體" w:eastAsia="標楷體" w:hAnsi="標楷體" w:cs="新細明體" w:hint="eastAsia"/>
                <w:sz w:val="28"/>
                <w:szCs w:val="28"/>
              </w:rPr>
              <w:t>Bc-III-1    具邏輯、客觀、理性的說明，如科學知識、產品、 環境等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6C5E6D" w:rsidRPr="00126102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自INe-III-1</w:t>
            </w:r>
            <w:r w:rsidRPr="003220ED">
              <w:rPr>
                <w:rFonts w:ascii="標楷體" w:eastAsia="標楷體" w:hAnsi="標楷體" w:cs="新細明體" w:hint="eastAsia"/>
                <w:sz w:val="28"/>
                <w:szCs w:val="28"/>
              </w:rPr>
              <w:t>自然界的物體、生物與</w:t>
            </w:r>
            <w:proofErr w:type="gramStart"/>
            <w:r w:rsidRPr="003220ED">
              <w:rPr>
                <w:rFonts w:ascii="標楷體" w:eastAsia="標楷體" w:hAnsi="標楷體" w:cs="新細明體" w:hint="eastAsia"/>
                <w:sz w:val="28"/>
                <w:szCs w:val="28"/>
              </w:rPr>
              <w:t>環境間的交互作用</w:t>
            </w:r>
            <w:proofErr w:type="gramEnd"/>
            <w:r w:rsidRPr="003220ED">
              <w:rPr>
                <w:rFonts w:ascii="標楷體" w:eastAsia="標楷體" w:hAnsi="標楷體" w:cs="新細明體" w:hint="eastAsia"/>
                <w:sz w:val="28"/>
                <w:szCs w:val="28"/>
              </w:rPr>
              <w:t>，常具有規則性。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E6D" w:rsidRPr="00CA3453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A3453">
              <w:rPr>
                <w:rFonts w:ascii="標楷體" w:eastAsia="標楷體" w:hAnsi="標楷體" w:cs="新細明體" w:hint="eastAsia"/>
                <w:sz w:val="28"/>
                <w:szCs w:val="28"/>
              </w:rPr>
              <w:t>一、 能透過國際議題與影片觀賞,讓孩子從中瞭解、討論並發覺海洋塑膠污染的現況,覺察生命的可貴。</w:t>
            </w:r>
          </w:p>
          <w:p w:rsidR="006C5E6D" w:rsidRPr="00CA3453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A3453">
              <w:rPr>
                <w:rFonts w:ascii="標楷體" w:eastAsia="標楷體" w:hAnsi="標楷體" w:cs="新細明體" w:hint="eastAsia"/>
                <w:sz w:val="28"/>
                <w:szCs w:val="28"/>
              </w:rPr>
              <w:t>二、 能討論並提出自己可以做到減少使用塑膠吸管的解決問題方案</w:t>
            </w:r>
          </w:p>
          <w:p w:rsidR="006C5E6D" w:rsidRPr="00CA3453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A3453">
              <w:rPr>
                <w:rFonts w:ascii="標楷體" w:eastAsia="標楷體" w:hAnsi="標楷體" w:cs="新細明體" w:hint="eastAsia"/>
                <w:sz w:val="28"/>
                <w:szCs w:val="28"/>
              </w:rPr>
              <w:t>三、 能從觀察和與討論過程中,了解可食用吸管的塑型及科學原理,最後設計餅乾吸管的製作流程</w:t>
            </w:r>
          </w:p>
          <w:p w:rsidR="006C5E6D" w:rsidRPr="00126102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A3453">
              <w:rPr>
                <w:rFonts w:ascii="標楷體" w:eastAsia="標楷體" w:hAnsi="標楷體" w:cs="新細明體" w:hint="eastAsia"/>
                <w:sz w:val="28"/>
                <w:szCs w:val="28"/>
              </w:rPr>
              <w:t>四、 能在校園中進行可食用吸管的推廣,並且影響身旁所有人都能夠加入使用「可食用吸管」的行</w:t>
            </w:r>
            <w:r w:rsidRPr="00CA3453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列,落實生命教育的真諦。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C5E6D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播放影片及相關海洋污染的報導</w:t>
            </w:r>
          </w:p>
          <w:p w:rsidR="006C5E6D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請學生討論如何減少塑膠吸管,改善海洋危機現況的方法。</w:t>
            </w:r>
          </w:p>
          <w:p w:rsidR="006C5E6D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學生分組討論</w:t>
            </w:r>
          </w:p>
          <w:p w:rsidR="006C5E6D" w:rsidRPr="00126102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4.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探討可</w:t>
            </w:r>
            <w:proofErr w:type="gramStart"/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食用喜觀的</w:t>
            </w:r>
            <w:proofErr w:type="gramEnd"/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測試的標準有三個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可行性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會不會容易爛掉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、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好不好吃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581" w:type="pct"/>
            <w:vAlign w:val="center"/>
          </w:tcPr>
          <w:p w:rsidR="006C5E6D" w:rsidRPr="006A774F" w:rsidRDefault="006C5E6D" w:rsidP="0051675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說明</w:t>
            </w:r>
            <w:r w:rsidRPr="00B43442">
              <w:rPr>
                <w:rFonts w:ascii="標楷體" w:eastAsia="標楷體" w:hAnsi="標楷體" w:cs="新細明體" w:hint="eastAsia"/>
                <w:sz w:val="28"/>
                <w:szCs w:val="28"/>
              </w:rPr>
              <w:t>減少塑膠吸管,改善海洋危機現況的方法</w:t>
            </w:r>
          </w:p>
        </w:tc>
        <w:tc>
          <w:tcPr>
            <w:tcW w:w="436" w:type="pct"/>
            <w:vAlign w:val="center"/>
          </w:tcPr>
          <w:p w:rsidR="006C5E6D" w:rsidRPr="00B43442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t>自選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</w:p>
          <w:p w:rsidR="006C5E6D" w:rsidRPr="00126102" w:rsidRDefault="006C5E6D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2793">
              <w:rPr>
                <w:rFonts w:ascii="標楷體" w:eastAsia="標楷體" w:hAnsi="標楷體" w:cs="新細明體" w:hint="eastAsia"/>
                <w:sz w:val="28"/>
                <w:szCs w:val="28"/>
              </w:rPr>
              <w:t>海洋「吸」遊記~可食用吸管大作戰</w:t>
            </w:r>
            <w:r w:rsidRPr="00B43442">
              <w:rPr>
                <w:rFonts w:ascii="標楷體" w:eastAsia="標楷體" w:hAnsi="標楷體" w:cs="新細明體" w:hint="eastAsia"/>
                <w:sz w:val="28"/>
                <w:szCs w:val="28"/>
              </w:rPr>
              <w:t>教案</w:t>
            </w:r>
          </w:p>
        </w:tc>
      </w:tr>
    </w:tbl>
    <w:p w:rsidR="006C5E6D" w:rsidRPr="00126102" w:rsidRDefault="006C5E6D" w:rsidP="006C5E6D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6C5E6D" w:rsidRPr="00126102" w:rsidRDefault="006C5E6D" w:rsidP="006C5E6D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6C5E6D" w:rsidRPr="00126102" w:rsidRDefault="006C5E6D" w:rsidP="006C5E6D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依課程設計理念，可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6C5E6D" w:rsidRPr="00126102" w:rsidRDefault="006C5E6D" w:rsidP="006C5E6D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本表格舉例係以一至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26102">
        <w:rPr>
          <w:rFonts w:ascii="標楷體" w:eastAsia="標楷體" w:hAnsi="標楷體" w:hint="eastAsia"/>
          <w:sz w:val="28"/>
          <w:szCs w:val="28"/>
        </w:rPr>
        <w:t>年級為例，倘六</w:t>
      </w:r>
      <w:r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上課『節數』請依照「</w:t>
      </w:r>
      <w:r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九年一貫課程各學習領域學習節數一覽表」填寫。</w:t>
      </w:r>
    </w:p>
    <w:p w:rsidR="006C5E6D" w:rsidRPr="00126102" w:rsidRDefault="006C5E6D" w:rsidP="006C5E6D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8D5BBC" w:rsidRPr="006C5E6D" w:rsidRDefault="008D5BBC" w:rsidP="006C5E6D"/>
    <w:sectPr w:rsidR="008D5BBC" w:rsidRPr="006C5E6D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C3" w:rsidRDefault="00622FC3" w:rsidP="001E09F9">
      <w:r>
        <w:separator/>
      </w:r>
    </w:p>
  </w:endnote>
  <w:endnote w:type="continuationSeparator" w:id="0">
    <w:p w:rsidR="00622FC3" w:rsidRDefault="00622FC3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C3" w:rsidRDefault="00622FC3" w:rsidP="001E09F9">
      <w:r>
        <w:separator/>
      </w:r>
    </w:p>
  </w:footnote>
  <w:footnote w:type="continuationSeparator" w:id="0">
    <w:p w:rsidR="00622FC3" w:rsidRDefault="00622FC3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480FDA">
      <w:rPr>
        <w:rFonts w:ascii="標楷體" w:eastAsia="標楷體" w:hAnsi="標楷體" w:hint="eastAsia"/>
        <w:color w:val="FF0000"/>
      </w:rPr>
      <w:t>國中小各年級適用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9CA6A7A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E25062"/>
    <w:multiLevelType w:val="hybridMultilevel"/>
    <w:tmpl w:val="70DE7C2A"/>
    <w:lvl w:ilvl="0" w:tplc="04F48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397D17"/>
    <w:multiLevelType w:val="hybridMultilevel"/>
    <w:tmpl w:val="D84C5342"/>
    <w:lvl w:ilvl="0" w:tplc="AFF60DE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ED2E8C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426525"/>
    <w:multiLevelType w:val="hybridMultilevel"/>
    <w:tmpl w:val="4802C46A"/>
    <w:lvl w:ilvl="0" w:tplc="86CCD40C">
      <w:start w:val="1"/>
      <w:numFmt w:val="decimal"/>
      <w:lvlText w:val="%1."/>
      <w:lvlJc w:val="left"/>
      <w:pPr>
        <w:ind w:left="424" w:hanging="420"/>
      </w:pPr>
      <w:rPr>
        <w:rFonts w:ascii="標楷體" w:eastAsia="標楷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8" w15:restartNumberingAfterBreak="0">
    <w:nsid w:val="526118C3"/>
    <w:multiLevelType w:val="hybridMultilevel"/>
    <w:tmpl w:val="4802C46A"/>
    <w:lvl w:ilvl="0" w:tplc="86CCD40C">
      <w:start w:val="1"/>
      <w:numFmt w:val="decimal"/>
      <w:lvlText w:val="%1."/>
      <w:lvlJc w:val="left"/>
      <w:pPr>
        <w:ind w:left="424" w:hanging="420"/>
      </w:pPr>
      <w:rPr>
        <w:rFonts w:ascii="標楷體" w:eastAsia="標楷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9" w15:restartNumberingAfterBreak="0">
    <w:nsid w:val="661E4A71"/>
    <w:multiLevelType w:val="hybridMultilevel"/>
    <w:tmpl w:val="79368B10"/>
    <w:lvl w:ilvl="0" w:tplc="1D1E59D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10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1FF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C309D"/>
    <w:rsid w:val="004C64C5"/>
    <w:rsid w:val="004D0E65"/>
    <w:rsid w:val="004D4AC9"/>
    <w:rsid w:val="004E2037"/>
    <w:rsid w:val="004E7CF6"/>
    <w:rsid w:val="004F30B5"/>
    <w:rsid w:val="0051288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B5BC6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22FC3"/>
    <w:rsid w:val="006304AE"/>
    <w:rsid w:val="006369D1"/>
    <w:rsid w:val="006432B6"/>
    <w:rsid w:val="00653020"/>
    <w:rsid w:val="00663FA6"/>
    <w:rsid w:val="00666573"/>
    <w:rsid w:val="00673819"/>
    <w:rsid w:val="00673AC1"/>
    <w:rsid w:val="0069753D"/>
    <w:rsid w:val="006A1D8B"/>
    <w:rsid w:val="006A1EDB"/>
    <w:rsid w:val="006A5077"/>
    <w:rsid w:val="006B4858"/>
    <w:rsid w:val="006B799D"/>
    <w:rsid w:val="006C57EA"/>
    <w:rsid w:val="006C5E6D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3DF5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43BC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9F5EDB"/>
    <w:rsid w:val="009F6DCC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4D4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85E4B"/>
    <w:rsid w:val="00B94A9B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04867"/>
    <w:rsid w:val="00E057A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70157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aliases w:val=" 字元 字元,字元 字元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aliases w:val=" 字元 字元 字元,字元 字元 字元"/>
    <w:link w:val="a6"/>
    <w:uiPriority w:val="99"/>
    <w:qFormat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4123">
    <w:name w:val="4.【教學目標】內文字（1.2.3.）"/>
    <w:basedOn w:val="aff"/>
    <w:rsid w:val="00512885"/>
    <w:pPr>
      <w:tabs>
        <w:tab w:val="left" w:pos="142"/>
      </w:tabs>
      <w:spacing w:after="120" w:line="220" w:lineRule="exact"/>
      <w:ind w:left="227" w:right="57" w:hanging="170"/>
      <w:jc w:val="both"/>
    </w:pPr>
    <w:rPr>
      <w:rFonts w:ascii="新細明體" w:cs="Times New Roman"/>
      <w:sz w:val="16"/>
      <w:szCs w:val="20"/>
    </w:rPr>
  </w:style>
  <w:style w:type="paragraph" w:styleId="21">
    <w:name w:val="Body Text 2"/>
    <w:basedOn w:val="a"/>
    <w:link w:val="22"/>
    <w:rsid w:val="00512885"/>
    <w:pPr>
      <w:widowControl w:val="0"/>
    </w:pPr>
    <w:rPr>
      <w:rFonts w:ascii="標楷體" w:eastAsia="標楷體" w:hAnsi="標楷體"/>
      <w:color w:val="3366FF"/>
      <w:kern w:val="2"/>
      <w:sz w:val="20"/>
      <w:szCs w:val="20"/>
    </w:rPr>
  </w:style>
  <w:style w:type="character" w:customStyle="1" w:styleId="22">
    <w:name w:val="本文 2 字元"/>
    <w:basedOn w:val="a0"/>
    <w:link w:val="21"/>
    <w:rsid w:val="00512885"/>
    <w:rPr>
      <w:rFonts w:ascii="標楷體" w:eastAsia="標楷體" w:hAnsi="標楷體"/>
      <w:color w:val="3366FF"/>
      <w:kern w:val="2"/>
    </w:rPr>
  </w:style>
  <w:style w:type="paragraph" w:customStyle="1" w:styleId="11">
    <w:name w:val="1.標題文字"/>
    <w:basedOn w:val="a"/>
    <w:rsid w:val="00512885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customStyle="1" w:styleId="Default">
    <w:name w:val="Default"/>
    <w:rsid w:val="009043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AADB-D5C9-495D-A95E-AD1036D9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曹峻昌</cp:lastModifiedBy>
  <cp:revision>4</cp:revision>
  <cp:lastPrinted>2019-03-26T07:40:00Z</cp:lastPrinted>
  <dcterms:created xsi:type="dcterms:W3CDTF">2024-07-20T12:32:00Z</dcterms:created>
  <dcterms:modified xsi:type="dcterms:W3CDTF">2024-07-20T12:33:00Z</dcterms:modified>
</cp:coreProperties>
</file>