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146E" w:rsidRPr="00842852" w:rsidRDefault="0050146E" w:rsidP="0050146E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84285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842852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Pr="0084285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萬豐</w:t>
      </w:r>
      <w:r w:rsidRPr="00842852">
        <w:rPr>
          <w:rFonts w:ascii="標楷體" w:eastAsia="標楷體" w:hAnsi="標楷體"/>
          <w:b/>
          <w:color w:val="000000" w:themeColor="text1"/>
          <w:sz w:val="30"/>
          <w:szCs w:val="30"/>
        </w:rPr>
        <w:t>國民小學</w:t>
      </w:r>
      <w:r w:rsidRPr="0084285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 </w:t>
      </w:r>
      <w:r w:rsidRPr="00842852">
        <w:rPr>
          <w:rFonts w:ascii="標楷體" w:eastAsia="標楷體" w:hAnsi="標楷體"/>
          <w:b/>
          <w:color w:val="000000" w:themeColor="text1"/>
          <w:sz w:val="30"/>
          <w:szCs w:val="30"/>
        </w:rPr>
        <w:t>1</w:t>
      </w:r>
      <w:r w:rsidRPr="0084285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3</w:t>
      </w:r>
      <w:r w:rsidRPr="00842852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</w:t>
      </w:r>
      <w:r w:rsidRPr="0084285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課程計畫</w:t>
      </w:r>
    </w:p>
    <w:p w:rsidR="0050146E" w:rsidRPr="00842852" w:rsidRDefault="0050146E" w:rsidP="0050146E">
      <w:pPr>
        <w:snapToGrid w:val="0"/>
        <w:jc w:val="center"/>
        <w:rPr>
          <w:rFonts w:ascii="標楷體" w:eastAsia="標楷體" w:hAnsi="標楷體"/>
          <w:color w:val="000000" w:themeColor="text1"/>
        </w:rPr>
      </w:pPr>
    </w:p>
    <w:p w:rsidR="0050146E" w:rsidRPr="00842852" w:rsidRDefault="0050146E" w:rsidP="0050146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842852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842852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4"/>
        <w:gridCol w:w="5386"/>
        <w:gridCol w:w="89"/>
        <w:gridCol w:w="1742"/>
        <w:gridCol w:w="100"/>
        <w:gridCol w:w="54"/>
        <w:gridCol w:w="5203"/>
      </w:tblGrid>
      <w:tr w:rsidR="0050146E" w:rsidRPr="00842852" w:rsidTr="0090337F">
        <w:trPr>
          <w:trHeight w:val="749"/>
        </w:trPr>
        <w:tc>
          <w:tcPr>
            <w:tcW w:w="1804" w:type="dxa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小創客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842852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3" w:type="dxa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年甲班</w:t>
            </w:r>
          </w:p>
        </w:tc>
      </w:tr>
      <w:tr w:rsidR="0050146E" w:rsidRPr="00842852" w:rsidTr="0090337F">
        <w:trPr>
          <w:trHeight w:val="735"/>
        </w:trPr>
        <w:tc>
          <w:tcPr>
            <w:tcW w:w="1804" w:type="dxa"/>
            <w:vMerge w:val="restar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每週1節，21</w:t>
            </w:r>
            <w:proofErr w:type="gramStart"/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，共21節</w:t>
            </w:r>
          </w:p>
        </w:tc>
      </w:tr>
      <w:tr w:rsidR="0050146E" w:rsidRPr="00842852" w:rsidTr="0090337F">
        <w:trPr>
          <w:trHeight w:val="707"/>
        </w:trPr>
        <w:tc>
          <w:tcPr>
            <w:tcW w:w="1804" w:type="dxa"/>
            <w:vMerge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設計教師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高鳳儀</w:t>
            </w:r>
          </w:p>
        </w:tc>
      </w:tr>
      <w:tr w:rsidR="0090337F" w:rsidRPr="00842852" w:rsidTr="0090337F">
        <w:trPr>
          <w:trHeight w:val="1020"/>
        </w:trPr>
        <w:tc>
          <w:tcPr>
            <w:tcW w:w="1804" w:type="dxa"/>
            <w:vAlign w:val="center"/>
          </w:tcPr>
          <w:p w:rsidR="0090337F" w:rsidRDefault="0090337F" w:rsidP="0090337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90337F" w:rsidRPr="002A5D40" w:rsidRDefault="0090337F" w:rsidP="009033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90337F" w:rsidRPr="00BC786C" w:rsidRDefault="0090337F" w:rsidP="0090337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  <w:bookmarkStart w:id="0" w:name="_GoBack"/>
            <w:bookmarkEnd w:id="0"/>
          </w:p>
          <w:p w:rsidR="0090337F" w:rsidRPr="00CE3BAB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8" w:type="dxa"/>
            <w:gridSpan w:val="5"/>
            <w:tcBorders>
              <w:left w:val="single" w:sz="4" w:space="0" w:color="auto"/>
            </w:tcBorders>
            <w:vAlign w:val="center"/>
          </w:tcPr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法治教育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科技教育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:rsidR="0090337F" w:rsidRPr="00387C0E" w:rsidRDefault="0090337F" w:rsidP="0090337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:rsidR="0090337F" w:rsidRPr="00CE3BAB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90337F" w:rsidRPr="00CE3BAB" w:rsidTr="0090337F">
        <w:trPr>
          <w:trHeight w:val="1020"/>
        </w:trPr>
        <w:tc>
          <w:tcPr>
            <w:tcW w:w="1804" w:type="dxa"/>
            <w:vAlign w:val="center"/>
          </w:tcPr>
          <w:p w:rsidR="0090337F" w:rsidRDefault="0090337F" w:rsidP="0090337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90337F" w:rsidRPr="005C7F94" w:rsidRDefault="0090337F" w:rsidP="0090337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90337F" w:rsidRPr="005C7F94" w:rsidRDefault="0090337F" w:rsidP="0090337F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7F" w:rsidRDefault="0090337F" w:rsidP="0090337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90337F" w:rsidRPr="005C7F94" w:rsidRDefault="0090337F" w:rsidP="009033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357" w:type="dxa"/>
            <w:gridSpan w:val="3"/>
            <w:tcBorders>
              <w:left w:val="single" w:sz="4" w:space="0" w:color="auto"/>
            </w:tcBorders>
            <w:vAlign w:val="center"/>
          </w:tcPr>
          <w:p w:rsidR="0090337F" w:rsidRPr="00CE3BAB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2BBE">
              <w:rPr>
                <w:rFonts w:ascii="標楷體" w:eastAsia="標楷體" w:hAnsi="標楷體" w:hint="eastAsia"/>
                <w:color w:val="000000" w:themeColor="text1"/>
                <w:sz w:val="28"/>
              </w:rPr>
              <w:t>利用運算思維與資訊科技，發揮創意，有效解決生活與學習問題並進行溝通與表達。</w:t>
            </w:r>
          </w:p>
        </w:tc>
      </w:tr>
      <w:tr w:rsidR="0090337F" w:rsidRPr="00842852" w:rsidTr="00516753">
        <w:trPr>
          <w:trHeight w:val="1020"/>
        </w:trPr>
        <w:tc>
          <w:tcPr>
            <w:tcW w:w="1804" w:type="dxa"/>
            <w:vAlign w:val="center"/>
          </w:tcPr>
          <w:p w:rsidR="0090337F" w:rsidRPr="00842852" w:rsidRDefault="0090337F" w:rsidP="009033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574" w:type="dxa"/>
            <w:gridSpan w:val="6"/>
            <w:vAlign w:val="center"/>
          </w:tcPr>
          <w:p w:rsidR="0090337F" w:rsidRPr="00842852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90337F" w:rsidRPr="00AD6604" w:rsidTr="00516753">
        <w:trPr>
          <w:trHeight w:val="1020"/>
        </w:trPr>
        <w:tc>
          <w:tcPr>
            <w:tcW w:w="1804" w:type="dxa"/>
            <w:vAlign w:val="center"/>
          </w:tcPr>
          <w:p w:rsidR="0090337F" w:rsidRDefault="0090337F" w:rsidP="009033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90337F" w:rsidRPr="00FF54DE" w:rsidRDefault="0090337F" w:rsidP="009033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475" w:type="dxa"/>
            <w:gridSpan w:val="2"/>
            <w:tcBorders>
              <w:right w:val="single" w:sz="4" w:space="0" w:color="auto"/>
            </w:tcBorders>
            <w:vAlign w:val="center"/>
          </w:tcPr>
          <w:p w:rsidR="0090337F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及藝術等符號知能，能以同理心應用在生活與人際溝通。</w:t>
            </w:r>
          </w:p>
          <w:p w:rsidR="0090337F" w:rsidRPr="00AD6604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E-C2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具備理解他人感受，樂於與人互動，並與團隊成員合作之素養。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7F" w:rsidRPr="005C7F94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90337F" w:rsidRPr="00AD6604" w:rsidRDefault="0090337F" w:rsidP="009033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257" w:type="dxa"/>
            <w:gridSpan w:val="2"/>
            <w:tcBorders>
              <w:left w:val="single" w:sz="4" w:space="0" w:color="auto"/>
            </w:tcBorders>
            <w:vAlign w:val="center"/>
          </w:tcPr>
          <w:p w:rsidR="0090337F" w:rsidRPr="00F27C4A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27C4A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科-E-A3具備運用科技規劃與執行計畫的基本概念，並能應用於日常生活</w:t>
            </w:r>
          </w:p>
          <w:p w:rsidR="0090337F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5975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科-E-B1 具備科技表達與運算思維的基本素養，並能運用基礎科技與邏輯符號進行人際溝通與概念表達</w:t>
            </w:r>
          </w:p>
          <w:p w:rsidR="0090337F" w:rsidRPr="00786B90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科-E-B2具備使用基本科技與資訊工具的能力，並理解科技、資訊與媒體的基礎概念</w:t>
            </w:r>
          </w:p>
          <w:p w:rsidR="0090337F" w:rsidRPr="00786B90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科-E-C2具備利用科技與他人互動及合作之能力與態度</w:t>
            </w:r>
          </w:p>
          <w:p w:rsidR="0090337F" w:rsidRPr="00797374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73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藝-E-B1 理解藝術符號，以表達情意觀點。</w:t>
            </w:r>
          </w:p>
          <w:p w:rsidR="0090337F" w:rsidRPr="00AD6604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</w:tc>
      </w:tr>
      <w:tr w:rsidR="0090337F" w:rsidRPr="00842852" w:rsidTr="00516753">
        <w:trPr>
          <w:trHeight w:val="1020"/>
        </w:trPr>
        <w:tc>
          <w:tcPr>
            <w:tcW w:w="1804" w:type="dxa"/>
            <w:vAlign w:val="center"/>
          </w:tcPr>
          <w:p w:rsidR="0090337F" w:rsidRPr="00842852" w:rsidRDefault="0090337F" w:rsidP="0090337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4" w:type="dxa"/>
            <w:gridSpan w:val="6"/>
            <w:vAlign w:val="center"/>
          </w:tcPr>
          <w:p w:rsidR="0090337F" w:rsidRPr="008E3861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1.運用（web CAI）多媒體動畫啟發學生學習的興趣，運用資訊科技融入資訊教育課程的基本核心。</w:t>
            </w:r>
          </w:p>
          <w:p w:rsidR="0090337F" w:rsidRPr="008E3861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2.落實資訊教學的生活化，培養學生運用學習資源有效立自我激勵學習的動機。</w:t>
            </w:r>
          </w:p>
          <w:p w:rsidR="0090337F" w:rsidRPr="008E3861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3.倡導學生利用資訊科技的能力，來增強資個人訊融入教學的先備條件。</w:t>
            </w:r>
          </w:p>
          <w:p w:rsidR="0090337F" w:rsidRPr="00842852" w:rsidRDefault="0090337F" w:rsidP="0090337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4.提升資訊教育學習的品質，重視學習上的互動，達成e化學習的目標。</w:t>
            </w:r>
          </w:p>
        </w:tc>
      </w:tr>
    </w:tbl>
    <w:p w:rsidR="0050146E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Default="0050146E" w:rsidP="0050146E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50146E" w:rsidRPr="00842852" w:rsidTr="0051675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50146E" w:rsidRPr="0084285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428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我是大導演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7C0166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C0166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0166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資t-III-2能使用資訊科技解決生活中簡單的問題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視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設計思考與實作。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-常見程式設計的工具：Scratch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-程式設計工具介面認識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1.學生能認識Scratch視覺化程式設計工具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2.學生能熟悉程式設計工具介面功能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3.學生能透過程式設計工具設計舞台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4.學生能透過程式設計工具設計角色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5.學生能夠藉由程式設計工作的作品產生對動畫製作之興趣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活動1：初探攝影棚(1節)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活動2：認識攝影棚(1節)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活動3：臨時演員(1節)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活動4：自創特色演員(1節)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活動5：演員走位(1節)</w:t>
            </w:r>
          </w:p>
          <w:p w:rsidR="0050146E" w:rsidRPr="00652414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活動6：開始來演戲(1節)</w:t>
            </w: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3.能完成Scratch官方網站作品網址紀錄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4.能完成Scratch官方網站專案與程式頁面之操作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.能完成動畫元素分析學習單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.能認識動畫基本元素及原理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講義、學習單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我是大導演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7C0166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C0166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0166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資t-III-2能使用資訊科技解決生活中簡單的問題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設計思考與實作。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-常見程式設計的工具：Scratch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-程式設計工具介面認識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1.學生能認識Scratch視覺化程式設計工具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2.學生能熟悉程式設計工具介面功能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3.學生能透過程式設計工具設計舞台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4.學生能透過程式設計工具設計角色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5.學生能夠藉由程式設計工作的作品產生對動畫製作之興趣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活動1：初探攝影棚(1節)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活動2：認識攝影棚(1節)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活動3：臨時演員(1節)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活動4：自創特色演員(1節)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活動5：演員走位(1節)</w:t>
            </w:r>
          </w:p>
          <w:p w:rsidR="0050146E" w:rsidRPr="00652414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活動6：開始來演戲(1節)</w:t>
            </w: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3.能完成Scratch官方網站作品網址紀錄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4.能完成Scratch官方網站專案與程式頁面之操作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.能完成動畫元素分析學習單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.能認識動畫基本元素及原理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講義、學習單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我是大導演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7C0166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C0166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0166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資t-III-2能使用資訊科技解決生活中簡單的問題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設計思考與實作。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-常見程式設計的工具：Scratch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-程式設計工具介面認識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1.學生能認識Scratch視覺化程式設計工具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2.學生能熟悉程式設計工具介面功能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3.學生能透過程式設計工具設計舞台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4.學生能透過程式設計工具設計角色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5.學生能夠藉由程式設計工作的作品產生對動畫製作之興趣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活動1：初探攝影棚(1節)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活動2：認識攝影棚(1節)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活動3：臨時演員(1節)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活動4：自創特色演員(1節)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活動5：演員走位(1節)</w:t>
            </w:r>
          </w:p>
          <w:p w:rsidR="0050146E" w:rsidRPr="00652414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活動6：開始來演戲(1節)</w:t>
            </w: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3.能完成Scratch官方網站作品網址紀錄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4.能完成Scratch官方網站專案與程式頁面之操作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.能完成動畫元素分析學習單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.能認識動畫基本元素及原理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講義、學習單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我是大導演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7C0166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C0166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0166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資t-III-2能使用資訊科技解決生活中簡單的問題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設計思考與實作。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-常見程式設計的工具：Scratch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-程式設計工具介面認識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1.學生能認識Scratch視覺化程式設計工具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2.學生能熟悉程式設計工具介面功能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3.學生能透過程式設計工具設計舞台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4.學生能透過程式設計工具設計角色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5.學生能夠藉由程式設計工作的作品產生對動畫製作之興趣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lastRenderedPageBreak/>
              <w:t>活動1：初探攝影棚(1節)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活動2：認識攝影棚(1節)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活動3：臨時演員(1節)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活動4：自創特色演員(1節)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活動5：演員走位(1節)</w:t>
            </w:r>
          </w:p>
          <w:p w:rsidR="0050146E" w:rsidRPr="00652414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活動6：開始來演戲(1節)</w:t>
            </w: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2.能搜尋到自己感興趣的作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3.能完成Scratch官方網站作品網址紀錄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4.能完成Scratch官方網站專案與程式頁面之操作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.能完成動畫元素分析學習單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.能認識動畫基本元素及原理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講義、學習單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我是大導演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7C0166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C0166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0166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資t-III-2能使用資訊科技解決生活中簡單的問題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視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設計思考與實作。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-常見程式設計的工具：Scratch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-程式設計工具介面認識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1.學生能認識Scratch視覺化程式設計工具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2.學生能熟悉程式設計工具介面功能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3.學生能透過程式設計工具設計舞台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4.學生能透過程式設計工具設計角色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5.學生能夠藉由程式設計工作的作品產生對動畫製作之興趣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活動1：初探攝影棚(1節)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活動2：認識攝影棚(1節)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活動3：臨時演員(1節)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活動4：自創特色演員(1節)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活動5：演員走位(1節)</w:t>
            </w:r>
          </w:p>
          <w:p w:rsidR="0050146E" w:rsidRPr="00652414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活動6：開始來演戲(1節)</w:t>
            </w: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3.能完成Scratch官方網站作品網址紀錄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4.能完成Scratch官方網站專案與程式頁面之操作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.能完成動畫元素分析學習單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.能認識動畫基本元素及原理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講義、學習單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我是大導演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7C0166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C0166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C0166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資t-III-2能使用資訊科技解決生活中簡單的問題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視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設計思考與實作。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-常見程式設計的工具：Scratch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-程式設計工具介面認識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1.學生能認識Scratch視覺化程式設計工具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2.學生能熟悉程式設計工具介面功能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3.學生能透過程式設計工具設計舞台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4.學生能透過程式設計工具設計角色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5.學生能夠藉由程式設計工作的作品產生對動畫製作之興趣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活動1：初探攝影棚(1節)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活動2：認識攝影棚(1節)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活動3：臨時演員(1節)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活動4：自創特色演員(1節)</w:t>
            </w:r>
          </w:p>
          <w:p w:rsidR="0050146E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活動5：演員走位(1節)</w:t>
            </w:r>
          </w:p>
          <w:p w:rsidR="0050146E" w:rsidRPr="00652414" w:rsidRDefault="0050146E" w:rsidP="0051675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A0903">
              <w:rPr>
                <w:rFonts w:ascii="標楷體" w:eastAsia="標楷體" w:hAnsi="標楷體" w:cs="Arial" w:hint="eastAsia"/>
                <w:color w:val="000000" w:themeColor="text1"/>
              </w:rPr>
              <w:t>活動6：開始來演戲(1節)</w:t>
            </w: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3.能完成Scratch官方網站作品網址紀錄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4.能完成Scratch官方網站專案與程式頁面之操作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能正確進入Scratch官方網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站與搜尋到動畫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.能搜尋到自己感興趣的作品並與他人分享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.能完成動畫元素分析學習單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.能認識動畫基本元素及原理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講義、學習單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單元2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我的小劇場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4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4479F5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動作素材、視覺圖像和聲音效果等整合呈現。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1.學生能學會專案創作流程。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分鏡圖創作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動畫。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3.學生能透過網路資料蒐集主題創作所需素材。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4.學生能完成主題影片創作。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5.學生能樂於分享介紹自己的作品。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活動1：劇本設計與製作(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分鏡圖輔助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完成主題動畫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2.影片與主題適切性、合理性及創意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自編、Scratch官方網站、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中資訊網路應用競賽網站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單元2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我的小劇場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4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4479F5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動作素材、視覺圖像和聲音效果等整合呈現。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1.學生能學會專案創作流程。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分鏡圖創作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動畫。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3.學生能透過網路資料蒐集主題創作所需素材。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4.學生能完成主題影片創作。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5.學生能樂於分享介紹自己的作品。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活動1：劇本設計與製作(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分鏡圖輔助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完成主題動畫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2.影片與主題適切性、合理性及創意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自編、Scratch官方網站、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中資訊網路應用競賽網站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單元2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我的小劇場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4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4479F5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動作素材、視覺圖像和聲音效果等整合呈現。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1.學生能學會專案創作流程。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分鏡圖創作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動畫。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3.學生能透過網路資料蒐集主題創作所需素材。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4.學生能完成主題影片創作。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5.學生能樂於分享介紹自己的作品。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活動1：劇本設計與製作(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分鏡圖輔助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完成主題動畫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2.影片與主題適切性、合理性及創意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自編、Scratch官方網站、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中資訊網路應用競賽網站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單元2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我的小劇場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4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4479F5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資a-III-4能具備學習資訊科技的興趣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4479F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E-III-3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479F5">
              <w:rPr>
                <w:rFonts w:ascii="標楷體" w:eastAsia="標楷體" w:hAnsi="標楷體" w:cs="新細明體" w:hint="eastAsia"/>
                <w:color w:val="000000" w:themeColor="text1"/>
              </w:rPr>
              <w:t>動作素材、視覺圖像和聲音效果等整合呈現。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資P-III-1程式設計工具之功能與操作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1.學生能學會專案創作流程。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2.學生能使用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分鏡圖創作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動畫。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3.學生能透過網路資料蒐集主題創作所需素材。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4.學生能完成主題影片創作。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5.學生能樂於分享介紹自己的作品。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活動1：劇本設計與製作(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1.能使用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分鏡圖輔助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完成主題動畫</w:t>
            </w:r>
          </w:p>
          <w:p w:rsidR="0050146E" w:rsidRPr="006E5F7A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2.影片與主題適切性、合理性及創意</w:t>
            </w:r>
          </w:p>
        </w:tc>
        <w:tc>
          <w:tcPr>
            <w:tcW w:w="436" w:type="pct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自編、Scratch官方網站、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中資訊網路應用競賽網站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單元3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你追我跑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5223FF">
              <w:rPr>
                <w:rFonts w:ascii="標楷體" w:eastAsia="標楷體" w:hAnsi="標楷體" w:cs="新細明體"/>
                <w:color w:val="000000" w:themeColor="text1"/>
              </w:rPr>
              <w:t>1-III-4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能感知、探索與表現表演藝術的元素、技巧。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解決生活中簡單的問題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E-III-1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-亂數的應用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-變數的應用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1.學生能運用</w:t>
            </w:r>
            <w:proofErr w:type="gramStart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圈的概念應用於重複動作中。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2.學生能學習亂數的概念，並能活用於設計遊戲。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3.學生能運用變數於遊戲作品中。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4.學生能設定舞台上同時發生的程式動作。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活動1：我是小老鼠(1節)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活動2：該往哪裡跑(1節)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活動3：飢餓大花貓(1節)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活動4：大家都累了(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81" w:type="pct"/>
            <w:vAlign w:val="center"/>
          </w:tcPr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1.能正確使用內建範例庫新增角色(小老鼠)或自創角色(小老鼠)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2.能創作內建或自創角色(小老鼠)造型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.能利用積木方塊完成角色移動設定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.能利用積木方塊完成角色隨機移動設定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.能利用積木方塊完成得分設定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6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.能完成「你追我跑」專案</w:t>
            </w:r>
          </w:p>
        </w:tc>
        <w:tc>
          <w:tcPr>
            <w:tcW w:w="436" w:type="pct"/>
            <w:vAlign w:val="center"/>
          </w:tcPr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1.Scratch官方網址</w:t>
            </w:r>
          </w:p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2.鬼抓人修正版3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3.實作範例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單元3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你追我跑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5223FF">
              <w:rPr>
                <w:rFonts w:ascii="標楷體" w:eastAsia="標楷體" w:hAnsi="標楷體" w:cs="新細明體"/>
                <w:color w:val="000000" w:themeColor="text1"/>
              </w:rPr>
              <w:t>1-III-4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能感知、探索與表現表演藝術的元素、技巧。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表 E-III-1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-亂數的應用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1.學生能運用</w:t>
            </w:r>
            <w:proofErr w:type="gramStart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圈的概念應用於重複動作中。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2.學生能學習亂數的概念，並能活用於設計遊戲。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3.學生能運用變數於遊戲作品中。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4.學生能設定舞台上同時發生的程式動作。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活動1：我是小老鼠(1節)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活動2：該往哪裡跑(1節)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活動3：飢餓大花貓(1節)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活動4：大家都累了(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81" w:type="pct"/>
            <w:vAlign w:val="center"/>
          </w:tcPr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1.能正確使用內建範例庫新增角色(小老鼠)或自創角色(小老鼠)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2.能創作內建或自創角色(小老鼠)造型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.能利用積木方塊完成角色移動設定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.能利用積木方塊完成角色隨機移動設定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.能利用積木方塊完成得分設定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.能完成「你追我跑」專案</w:t>
            </w:r>
          </w:p>
        </w:tc>
        <w:tc>
          <w:tcPr>
            <w:tcW w:w="436" w:type="pct"/>
            <w:vAlign w:val="center"/>
          </w:tcPr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1.Scratch官方網址</w:t>
            </w:r>
          </w:p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2.鬼抓人修正版3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3.實作範例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單元3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你追我跑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5223FF">
              <w:rPr>
                <w:rFonts w:ascii="標楷體" w:eastAsia="標楷體" w:hAnsi="標楷體" w:cs="新細明體"/>
                <w:color w:val="000000" w:themeColor="text1"/>
              </w:rPr>
              <w:t>1-III-4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能感知、探索與表現表演藝術的元素、技巧。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表 E-III-1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-亂數的應用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1.學生能運用</w:t>
            </w:r>
            <w:proofErr w:type="gramStart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圈的概念應用於重複動作中。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2.學生能學習亂數的概念，並能活用於設計遊戲。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3.學生能運用變數於遊戲作品中。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4.學生能設定舞台上同時發生的程式動作。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活動1：我是小老鼠(1節)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活動2：該往哪裡跑(1節)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活動3：飢餓大花貓(1節)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活動4：大家都累了(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81" w:type="pct"/>
            <w:vAlign w:val="center"/>
          </w:tcPr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1.能正確使用內建範例庫新增角色(小老鼠)或自創角色(小老鼠)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2.能創作內建或自創角色(小老鼠)造型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.能利用積木方塊完成角色移動設定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.能利用積木方塊完成角色隨機移動設定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.能利用積木方塊完成得分設定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.能完成「你追我跑」專案</w:t>
            </w:r>
          </w:p>
        </w:tc>
        <w:tc>
          <w:tcPr>
            <w:tcW w:w="436" w:type="pct"/>
            <w:vAlign w:val="center"/>
          </w:tcPr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1.Scratch官方網址</w:t>
            </w:r>
          </w:p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2.鬼抓人修正版3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3.實作範例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單元3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你追我跑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5223FF">
              <w:rPr>
                <w:rFonts w:ascii="標楷體" w:eastAsia="標楷體" w:hAnsi="標楷體" w:cs="新細明體"/>
                <w:color w:val="000000" w:themeColor="text1"/>
              </w:rPr>
              <w:t>1-III-4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能感知、探索與表現表演藝術的元素、技巧。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表 E-III-1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-亂數的應用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1.學生能運用</w:t>
            </w:r>
            <w:proofErr w:type="gramStart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圈的概念應用於重複動作中。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2.學生能學習亂數的概念，並能活用於設計遊戲。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3.學生能運用變數於遊戲作品中。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4.學生能設定舞台上同時發生的程式動作。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活動1：我是小老鼠(1節)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活動2：該往哪裡跑(1節)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活動3：飢餓大花貓(1節)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活動4：大家都累了(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81" w:type="pct"/>
            <w:vAlign w:val="center"/>
          </w:tcPr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1.能正確使用內建範例庫新增角色(小老鼠)或自創角色(小老鼠)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2.能創作內建或自創角色(小老鼠)造型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.能利用積木方塊完成角色移動設定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.能利用積木方塊完成角色隨機移動設定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.能利用積木方塊完成得分設定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.能完成「你追我跑」專案</w:t>
            </w:r>
          </w:p>
        </w:tc>
        <w:tc>
          <w:tcPr>
            <w:tcW w:w="436" w:type="pct"/>
            <w:vAlign w:val="center"/>
          </w:tcPr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1.Scratch官方網址</w:t>
            </w:r>
          </w:p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2.鬼抓人修正版3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3.實作範例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新細明體" w:hint="eastAsia"/>
                <w:color w:val="000000" w:themeColor="text1"/>
              </w:rPr>
              <w:t>單元3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你追我跑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5223FF">
              <w:rPr>
                <w:rFonts w:ascii="標楷體" w:eastAsia="標楷體" w:hAnsi="標楷體" w:cs="新細明體"/>
                <w:color w:val="000000" w:themeColor="text1"/>
              </w:rPr>
              <w:t>1-III-4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能感知、探索與表現表演藝術的元素、技巧。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Pr="005223F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表 E-III-1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223FF">
              <w:rPr>
                <w:rFonts w:ascii="標楷體" w:eastAsia="標楷體" w:hAnsi="標楷體" w:cs="新細明體" w:hint="eastAsia"/>
                <w:color w:val="000000" w:themeColor="text1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-亂數的應用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-條件判斷語法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1.學生能運用</w:t>
            </w:r>
            <w:proofErr w:type="gramStart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圈的概念應用於重複動作中。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2.學生能學習亂數的概念，並能活用於設計遊戲。</w:t>
            </w:r>
          </w:p>
          <w:p w:rsidR="0050146E" w:rsidRPr="008535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3.學生能運用變數於遊戲作品中。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535E3">
              <w:rPr>
                <w:rFonts w:ascii="標楷體" w:eastAsia="標楷體" w:hAnsi="標楷體" w:cs="新細明體" w:hint="eastAsia"/>
                <w:color w:val="000000" w:themeColor="text1"/>
              </w:rPr>
              <w:t>4.學生能設定舞台上同時發生的程式動作。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活動1：我是小老鼠(1節)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活動2：該往哪裡跑(1節)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活動3：飢餓大花貓(1節)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活動4：大家都累了(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81" w:type="pct"/>
            <w:vAlign w:val="center"/>
          </w:tcPr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1.能正確使用內建範例庫新增角色(小老鼠)或自創角色(小老鼠)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2.能創作內建或自創角色(小老鼠)造型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.能利用積木方塊完成角色移動設定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.能利用積木方塊完成角色隨機移動設定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.能利用積木方塊完成得分設定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1D361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</w:t>
            </w:r>
            <w:r w:rsidRPr="001D3617">
              <w:rPr>
                <w:rFonts w:ascii="標楷體" w:eastAsia="標楷體" w:hAnsi="標楷體" w:cs="新細明體" w:hint="eastAsia"/>
                <w:color w:val="000000" w:themeColor="text1"/>
              </w:rPr>
              <w:t>.能完成「你追我跑」專案</w:t>
            </w:r>
          </w:p>
        </w:tc>
        <w:tc>
          <w:tcPr>
            <w:tcW w:w="436" w:type="pct"/>
            <w:vAlign w:val="center"/>
          </w:tcPr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1.Scratch官方網址</w:t>
            </w:r>
          </w:p>
          <w:p w:rsidR="0050146E" w:rsidRPr="00DF223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2.鬼抓人修正版3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DF2235">
              <w:rPr>
                <w:rFonts w:ascii="標楷體" w:eastAsia="標楷體" w:hAnsi="標楷體" w:cs="新細明體" w:hint="eastAsia"/>
                <w:color w:val="000000" w:themeColor="text1"/>
              </w:rPr>
              <w:t>3.實作範例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單元4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正義的使者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綜2d-III-1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運用美感與創意，解決生活問題，豐富生活內涵。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a-III-3能了解並遵守資訊倫理與使用資訊科技的相關規範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Bd-III-1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生活美感的運用與創意實踐。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-著作權法的介紹、創用CC授權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-網路犯罪與預防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1.學生能建立專案作品。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2.學生能活用已經寫好的程式組件，修改並運用於新的角色。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3.學生能匯出已編輯好的角色程式。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4.學生能設定遞減規則。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5.學生能透過遊戲設計養成智慧財產及網路安全素養。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活動1：正義使者出現了(1節)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活動2：魔鬼出現了(1節)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活動3：時間與打擊數量(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活動4：失敗與成功(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1.能正確新增自訂自創角色(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2.能創作自訂自創角色(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心)造型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.能正確使用內建範例庫新增角色(魔鬼)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.能創作角色(魔鬼)造型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完成線上評量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試題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心)設定滑鼠為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(魔鬼)設定出現的時間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.能利用積木方塊完成數量設定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.能完成「正義的使者」專案</w:t>
            </w:r>
          </w:p>
        </w:tc>
        <w:tc>
          <w:tcPr>
            <w:tcW w:w="436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1.上一教學活動實作範例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單元4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正義的使者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綜2d-III-1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運用美感與創意，解決生活問題，豐富生活內涵。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a-III-3能了解並遵守資訊倫理與使用資訊科技的相關規範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Bd-III-1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生活美感的運用與創意實踐。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資H-III-3資訊安全基本概念及相關議題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-著作權法的介紹、創用CC授權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-網路犯罪與預防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1.學生能建立專案作品。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2.學生能活用已經寫好的程式組件，修改並運用於新的角色。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3.學生能匯出已編輯好的角色程式。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4.學生能設定遞減規則。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5.學生能透過遊戲設計養成智慧財產及網路安全素養。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活動1：正義使者出現了(1節)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活動2：魔鬼出現了(1節)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活動3：時間與打擊數量(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活動4：失敗與成功(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1.能正確新增自訂自創角色(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2.能創作自訂自創角色(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心)造型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.能正確使用內建範例庫新增角色(魔鬼)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.能創作角色(魔鬼)造型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完成線上評量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試題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6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心)設定滑鼠為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.能利用積木方塊完成角色(魔鬼)設定出現的時間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.能利用積木方塊完成數量設定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.能完成「正義的使者」專案</w:t>
            </w:r>
          </w:p>
        </w:tc>
        <w:tc>
          <w:tcPr>
            <w:tcW w:w="436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1.上一教學活動實作範例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單元4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正義的使者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綜2d-III-1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運用美感與創意，解決生活問題，豐富生活內涵。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a-III-3能了解並遵守資訊倫理與使用資訊科技的相關規範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Bd-III-1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生活美感的運用與創意實踐。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-著作權法的介紹、創用CC授權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-網路犯罪與預防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1.學生能建立專案作品。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2.學生能活用已經寫好的程式組件，修改並運用於新的角色。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3.學生能匯出已編輯好的角色程式。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4.學生能設定遞減規則。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5.學生能透過遊戲設計養成智慧財產及網路安全素養。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活動1：正義使者出現了(1節)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活動2：魔鬼出現了(1節)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活動3：時間與打擊數量(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活動4：失敗與成功(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1.能正確新增自訂自創角色(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2.能創作自訂自創角色(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心)造型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3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.能正確使用內建範例庫新增角色(魔鬼)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.能創作角色(魔鬼)造型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完成線上評量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試題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心)設定滑鼠為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.能利用積木方塊完成角色(魔鬼)設定出現的時間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.能利用積木方塊完成數量設定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.能完成「正義的使者」專案</w:t>
            </w:r>
          </w:p>
        </w:tc>
        <w:tc>
          <w:tcPr>
            <w:tcW w:w="436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1.上一教學活動實作範例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單元4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正義的使者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綜2d-III-1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運用美感與創意，解決生活問題，豐富生活內涵。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a-III-3能了解並遵守資訊倫理與使用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資訊科技的相關規範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Bd-III-1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生活美感的運用與創意實踐。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-著作權法的介紹、創用CC授權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-網路犯罪與預防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1.學生能建立專案作品。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2.學生能活用已經寫好的程式組件，修改並運用於新的角色。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3.學生能匯出已編輯好的角色程式。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4.學生能設定遞減規則。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5.學生能透過遊戲設計養成智慧財產及網路安全素養。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活動1：正義使者出現了(1節)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活動2：魔鬼出現了(1節)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活動3：時間與打擊數量(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活動4：失敗與成功(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1.能正確新增自訂自創角色(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2.能創作自訂自創角色(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心)造型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.能正確使用內建範例庫新增角色(魔鬼)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.能創作角色(魔鬼)造型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完成線上評量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試題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心)設定滑鼠為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.能利用積木方塊完成角色(魔鬼)設定出現的時間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.能利用積木方塊完成數量設定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.能完成「正義的使者」專案</w:t>
            </w:r>
          </w:p>
        </w:tc>
        <w:tc>
          <w:tcPr>
            <w:tcW w:w="436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1.上一教學活動實作範例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單元4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正義的使者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綜2d-III-1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運用美感與創意，解決生活問題，豐富生活內涵。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a-III-3能了解並遵守資訊倫理與使用資訊科技的相關規範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Bd-III-1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生活美感的運用與創意實踐。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-著作權法的介紹、創用CC授權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-網路犯罪與預防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1.學生能建立專案作品。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2.學生能活用已經寫好的程式組件，修改並運用於新的角色。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3.學生能匯出已編輯好的角色程式。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4.學生能設定遞減規則。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5.學生能透過遊戲設計養成智慧財產及網路安全素養。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活動1：正義使者出現了(1節)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活動2：魔鬼出現了(1節)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活動3：時間與打擊數量(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活動4：失敗與成功(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1.能正確新增自訂自創角色(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2.能創作自訂自創角色(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心)造型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.能正確使用內建範例庫新增角色(魔鬼)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.能創作角色(魔鬼)造型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完成線上評量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試題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心)設定滑鼠為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(魔鬼)設定出現的時間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.能利用積木方塊完成數量設定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.能完成「正義的使者」專案</w:t>
            </w:r>
          </w:p>
        </w:tc>
        <w:tc>
          <w:tcPr>
            <w:tcW w:w="436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1.上一教學活動實作範例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2.實作範例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單元4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正義的使者</w:t>
            </w:r>
          </w:p>
          <w:p w:rsidR="0050146E" w:rsidRPr="00842852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  <w:r w:rsidRPr="00842852">
              <w:rPr>
                <w:rFonts w:ascii="標楷體" w:eastAsia="標楷體" w:hAnsi="標楷體" w:cs="細明體" w:hint="eastAsia"/>
                <w:color w:val="000000" w:themeColor="text1"/>
              </w:rPr>
              <w:t>節</w:t>
            </w:r>
          </w:p>
        </w:tc>
        <w:tc>
          <w:tcPr>
            <w:tcW w:w="582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綜2d-III-1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運用美感與創意，解決生活問題，豐富生活內涵。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資c-III-1能認識常見的資訊科技共創工具的使用方法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資t-III-3能應用運算思維</w:t>
            </w: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描述問題解決的方法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 a-III-3能了解並遵守資訊倫理與使用資訊科技的相關規範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>Bd-III-1</w:t>
            </w:r>
            <w:r w:rsidRPr="00CC4001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生活美感的運用與創意實踐。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資P-III-2程式設計之基本應用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-程式設計工具操作的方法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-視覺化程式設定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-程序性語法介紹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-程式簡單</w:t>
            </w:r>
            <w:proofErr w:type="gramStart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迴</w:t>
            </w:r>
            <w:proofErr w:type="gramEnd"/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圈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-變數的應用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-條件判斷語法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資H-III-3資訊安全基本概念及相關議題</w:t>
            </w:r>
          </w:p>
          <w:p w:rsidR="0050146E" w:rsidRPr="004A090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-著作權法的介紹、創用CC授權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A0903">
              <w:rPr>
                <w:rFonts w:ascii="標楷體" w:eastAsia="標楷體" w:hAnsi="標楷體" w:cs="新細明體" w:hint="eastAsia"/>
                <w:color w:val="000000" w:themeColor="text1"/>
              </w:rPr>
              <w:t>-網路犯罪與預防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1.學生能建立專案作品。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2.學生能活用已經寫好的程式組件，修改並運用於新的角色。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3.學生能匯出已編輯好的角色程式。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4.學生能設定遞減規則。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5.學生能透過遊戲設計養成智慧財產及網路安全素養。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活動1：正義使者出現了(1節)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活動2：魔鬼出現了(1節)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活動3：時間與打擊數量(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活動4：失敗與成功(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1.能正確新增自訂自創角色(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2.能創作自訂自創角色(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心)造型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.能正確使用內建範例庫新增角色(魔鬼)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.能創作角色(魔鬼)造型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完成線上評量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試題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6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心)設定滑鼠為</w:t>
            </w:r>
            <w:proofErr w:type="gramStart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準</w:t>
            </w:r>
            <w:proofErr w:type="gramEnd"/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心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.能利用積木方塊完成角色(魔鬼)設定出現的時間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.能利用積木方塊完成數量設定</w:t>
            </w:r>
          </w:p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.能利用積木方塊完成結束設定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.能完成「正義的使者」專案</w:t>
            </w:r>
          </w:p>
        </w:tc>
        <w:tc>
          <w:tcPr>
            <w:tcW w:w="436" w:type="pct"/>
            <w:vAlign w:val="center"/>
          </w:tcPr>
          <w:p w:rsidR="0050146E" w:rsidRPr="00F402BB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1.上一教學活動實作範例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  <w:p w:rsidR="0050146E" w:rsidRPr="0084285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F402BB">
              <w:rPr>
                <w:rFonts w:ascii="標楷體" w:eastAsia="標楷體" w:hAnsi="標楷體" w:cs="新細明體" w:hint="eastAsia"/>
                <w:color w:val="000000" w:themeColor="text1"/>
              </w:rPr>
              <w:t>2.實作範例</w:t>
            </w:r>
          </w:p>
        </w:tc>
      </w:tr>
    </w:tbl>
    <w:p w:rsidR="0050146E" w:rsidRPr="00842852" w:rsidRDefault="0050146E" w:rsidP="0050146E">
      <w:pPr>
        <w:jc w:val="center"/>
        <w:rPr>
          <w:rFonts w:ascii="標楷體" w:eastAsia="標楷體" w:hAnsi="標楷體"/>
          <w:color w:val="000000" w:themeColor="text1"/>
        </w:rPr>
      </w:pPr>
    </w:p>
    <w:p w:rsidR="0050146E" w:rsidRPr="00842852" w:rsidRDefault="0050146E" w:rsidP="0050146E">
      <w:pPr>
        <w:rPr>
          <w:rFonts w:ascii="標楷體" w:eastAsia="標楷體" w:hAnsi="標楷體"/>
          <w:color w:val="000000" w:themeColor="text1"/>
        </w:rPr>
      </w:pPr>
      <w:r w:rsidRPr="00842852">
        <w:rPr>
          <w:rFonts w:ascii="標楷體" w:eastAsia="標楷體" w:hAnsi="標楷體"/>
          <w:color w:val="000000" w:themeColor="text1"/>
        </w:rPr>
        <w:br w:type="page"/>
      </w:r>
    </w:p>
    <w:p w:rsidR="0050146E" w:rsidRDefault="0050146E" w:rsidP="0050146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842852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42852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4"/>
        <w:gridCol w:w="5386"/>
        <w:gridCol w:w="6"/>
        <w:gridCol w:w="83"/>
        <w:gridCol w:w="1742"/>
        <w:gridCol w:w="100"/>
        <w:gridCol w:w="54"/>
        <w:gridCol w:w="5203"/>
      </w:tblGrid>
      <w:tr w:rsidR="0050146E" w:rsidRPr="00842852" w:rsidTr="00516753">
        <w:trPr>
          <w:trHeight w:val="749"/>
        </w:trPr>
        <w:tc>
          <w:tcPr>
            <w:tcW w:w="1804" w:type="dxa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小創客</w:t>
            </w:r>
            <w:proofErr w:type="gramEnd"/>
          </w:p>
        </w:tc>
        <w:tc>
          <w:tcPr>
            <w:tcW w:w="1985" w:type="dxa"/>
            <w:gridSpan w:val="5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842852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3" w:type="dxa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年甲班</w:t>
            </w:r>
          </w:p>
        </w:tc>
      </w:tr>
      <w:tr w:rsidR="0050146E" w:rsidRPr="00842852" w:rsidTr="00516753">
        <w:trPr>
          <w:trHeight w:val="735"/>
        </w:trPr>
        <w:tc>
          <w:tcPr>
            <w:tcW w:w="1804" w:type="dxa"/>
            <w:vMerge w:val="restar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18</w:t>
            </w:r>
            <w:proofErr w:type="gramStart"/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18</w:t>
            </w: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50146E" w:rsidRPr="00842852" w:rsidTr="00516753">
        <w:trPr>
          <w:trHeight w:val="707"/>
        </w:trPr>
        <w:tc>
          <w:tcPr>
            <w:tcW w:w="1804" w:type="dxa"/>
            <w:vMerge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設計教師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高鳳儀</w:t>
            </w:r>
          </w:p>
        </w:tc>
      </w:tr>
      <w:tr w:rsidR="0050146E" w:rsidRPr="00842852" w:rsidTr="00516753">
        <w:trPr>
          <w:trHeight w:val="1020"/>
        </w:trPr>
        <w:tc>
          <w:tcPr>
            <w:tcW w:w="1804" w:type="dxa"/>
            <w:vAlign w:val="center"/>
          </w:tcPr>
          <w:p w:rsidR="0050146E" w:rsidRPr="00B66D43" w:rsidRDefault="0050146E" w:rsidP="0051675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>配合融入之領域及議題</w:t>
            </w:r>
          </w:p>
          <w:p w:rsidR="0050146E" w:rsidRPr="00B66D43" w:rsidRDefault="0050146E" w:rsidP="0051675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國語文　□英語文(不含國小低年級)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□本土語文□臺灣手語　□新住民語文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□數學　　□生活課程　□健康與體育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□社會　　□自然科學　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■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■綜合活動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■資訊科技(國小)　□科技(國中) </w:t>
            </w:r>
          </w:p>
        </w:tc>
        <w:tc>
          <w:tcPr>
            <w:tcW w:w="7188" w:type="dxa"/>
            <w:gridSpan w:val="6"/>
            <w:tcBorders>
              <w:left w:val="single" w:sz="4" w:space="0" w:color="auto"/>
            </w:tcBorders>
            <w:vAlign w:val="center"/>
          </w:tcPr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人權教育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環境教育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海洋教育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>品德教育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生命教育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法治教育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科技教育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>資訊教育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能源教育　□安全教育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防災教育　□閱讀素養 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>家庭教育　□戶外教育　□原住民教育□國際教育</w:t>
            </w:r>
          </w:p>
          <w:p w:rsidR="0050146E" w:rsidRPr="00B66D43" w:rsidRDefault="0050146E" w:rsidP="00516753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性別平等教育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 xml:space="preserve">多元文化教育　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B66D43">
              <w:rPr>
                <w:rFonts w:ascii="標楷體" w:eastAsia="標楷體" w:hAnsi="標楷體" w:hint="eastAsia"/>
                <w:color w:val="000000"/>
                <w:sz w:val="28"/>
              </w:rPr>
              <w:t>生涯規劃教育</w:t>
            </w:r>
          </w:p>
        </w:tc>
      </w:tr>
      <w:tr w:rsidR="0050146E" w:rsidRPr="00CE3BAB" w:rsidTr="00516753">
        <w:trPr>
          <w:trHeight w:val="1020"/>
        </w:trPr>
        <w:tc>
          <w:tcPr>
            <w:tcW w:w="1804" w:type="dxa"/>
            <w:vAlign w:val="center"/>
          </w:tcPr>
          <w:p w:rsidR="0050146E" w:rsidRDefault="0050146E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50146E" w:rsidRPr="005C7F94" w:rsidRDefault="0050146E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50146E" w:rsidRPr="005C7F94" w:rsidRDefault="0050146E" w:rsidP="00516753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50146E" w:rsidRPr="005C7F94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357" w:type="dxa"/>
            <w:gridSpan w:val="3"/>
            <w:tcBorders>
              <w:left w:val="single" w:sz="4" w:space="0" w:color="auto"/>
            </w:tcBorders>
            <w:vAlign w:val="center"/>
          </w:tcPr>
          <w:p w:rsidR="0050146E" w:rsidRPr="00CE3BAB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2BBE">
              <w:rPr>
                <w:rFonts w:ascii="標楷體" w:eastAsia="標楷體" w:hAnsi="標楷體" w:hint="eastAsia"/>
                <w:color w:val="000000" w:themeColor="text1"/>
                <w:sz w:val="28"/>
              </w:rPr>
              <w:t>利用運算思維與資訊科技，發揮創意，有效解決生活與學習問題並進行溝通與表達。</w:t>
            </w:r>
          </w:p>
        </w:tc>
      </w:tr>
      <w:tr w:rsidR="0050146E" w:rsidRPr="00842852" w:rsidTr="00516753">
        <w:trPr>
          <w:trHeight w:val="1020"/>
        </w:trPr>
        <w:tc>
          <w:tcPr>
            <w:tcW w:w="1804" w:type="dxa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574" w:type="dxa"/>
            <w:gridSpan w:val="7"/>
            <w:vAlign w:val="center"/>
          </w:tcPr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50146E" w:rsidRPr="00AD6604" w:rsidTr="00516753">
        <w:trPr>
          <w:trHeight w:val="1020"/>
        </w:trPr>
        <w:tc>
          <w:tcPr>
            <w:tcW w:w="1804" w:type="dxa"/>
            <w:vAlign w:val="center"/>
          </w:tcPr>
          <w:p w:rsidR="0050146E" w:rsidRDefault="0050146E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50146E" w:rsidRPr="00FF54DE" w:rsidRDefault="0050146E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475" w:type="dxa"/>
            <w:gridSpan w:val="3"/>
            <w:tcBorders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:rsidR="0050146E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50146E" w:rsidRPr="00AD6604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lastRenderedPageBreak/>
              <w:t>E-C2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具備理解他人感受，樂於與人互動，並與團隊成員合作之素養。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5C7F94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50146E" w:rsidRPr="00AD6604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257" w:type="dxa"/>
            <w:gridSpan w:val="2"/>
            <w:tcBorders>
              <w:left w:val="single" w:sz="4" w:space="0" w:color="auto"/>
            </w:tcBorders>
            <w:vAlign w:val="center"/>
          </w:tcPr>
          <w:p w:rsidR="0050146E" w:rsidRPr="00F27C4A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27C4A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科-E-A3具備運用科技規劃與執行計畫的基本概念，並能應用於日常生活</w:t>
            </w:r>
          </w:p>
          <w:p w:rsidR="0050146E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5975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科-E-B1 具備科技表達與運算思維的基本素養，並能運用基礎科技與邏輯符號進行人際溝通與概念表達</w:t>
            </w:r>
          </w:p>
          <w:p w:rsidR="0050146E" w:rsidRPr="00786B90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科-E-B2具備使用基本科技與資訊工具的能力，並理解科技、資訊與媒體的基礎概念</w:t>
            </w:r>
          </w:p>
          <w:p w:rsidR="0050146E" w:rsidRPr="00786B90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科-E-C2具備利用科技與他人互動及合作之能力與態度</w:t>
            </w:r>
          </w:p>
          <w:p w:rsidR="0050146E" w:rsidRPr="00797374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73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藝-E-B1 理解藝術符號，以表達情意觀點。</w:t>
            </w:r>
          </w:p>
          <w:p w:rsidR="0050146E" w:rsidRPr="00AD6604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</w:tc>
      </w:tr>
      <w:tr w:rsidR="0050146E" w:rsidRPr="00842852" w:rsidTr="00516753">
        <w:trPr>
          <w:trHeight w:val="1020"/>
        </w:trPr>
        <w:tc>
          <w:tcPr>
            <w:tcW w:w="1804" w:type="dxa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4" w:type="dxa"/>
            <w:gridSpan w:val="7"/>
            <w:vAlign w:val="center"/>
          </w:tcPr>
          <w:p w:rsidR="0050146E" w:rsidRPr="008E3861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1.運用（web CAI）多媒體動畫啟發學生學習的興趣，運用資訊科技融入資訊教育課程的基本核心。</w:t>
            </w:r>
          </w:p>
          <w:p w:rsidR="0050146E" w:rsidRPr="008E3861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2.落實資訊教學的生活化，培養學生運用學習資源有效立自我激勵學習的動機。</w:t>
            </w:r>
          </w:p>
          <w:p w:rsidR="0050146E" w:rsidRPr="008E3861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3.倡導學生利用資訊科技的能力，來增強資個人訊融入教學的先備條件。</w:t>
            </w:r>
          </w:p>
          <w:p w:rsidR="0050146E" w:rsidRPr="00842852" w:rsidRDefault="0050146E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E3861">
              <w:rPr>
                <w:rFonts w:ascii="標楷體" w:eastAsia="標楷體" w:hAnsi="標楷體" w:hint="eastAsia"/>
                <w:color w:val="000000" w:themeColor="text1"/>
                <w:sz w:val="28"/>
              </w:rPr>
              <w:t>4.提升資訊教育學習的品質，重視學習上的互動，達成e化學習的目標。</w:t>
            </w:r>
          </w:p>
        </w:tc>
      </w:tr>
    </w:tbl>
    <w:p w:rsidR="0050146E" w:rsidRPr="00631259" w:rsidRDefault="0050146E" w:rsidP="0050146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0146E" w:rsidRPr="00842852" w:rsidRDefault="0050146E" w:rsidP="0050146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50146E" w:rsidRPr="00842852" w:rsidRDefault="0050146E" w:rsidP="0050146E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842852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</w:p>
    <w:p w:rsidR="0050146E" w:rsidRPr="00842852" w:rsidRDefault="0050146E" w:rsidP="0050146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50146E" w:rsidRPr="0084285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50146E" w:rsidRPr="0084285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28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428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影音魔術秀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視 E-III-2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多元的媒材技法與創作表現類型。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1.學生能認識多媒體影片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2.學生能利用影音編輯工具匯入各項多媒體素材</w:t>
            </w:r>
          </w:p>
          <w:p w:rsidR="0050146E" w:rsidRPr="009D3A6C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3.學生能利用影音編輯工具編輯影音素材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D3A6C">
              <w:rPr>
                <w:rFonts w:ascii="標楷體" w:eastAsia="標楷體" w:hAnsi="標楷體" w:cs="新細明體" w:hint="eastAsia"/>
                <w:color w:val="000000" w:themeColor="text1"/>
              </w:rPr>
              <w:t>4.學生能利用影音編輯工具加入各項特效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活動1：加入繽紛道具(2節)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：加入繽紛道具(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：揭開神秘面紗(1節)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：魔術煉丹爐(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：特技超魔術(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C41C53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C41C5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能正確編修照片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2.能正確拖曳素材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.能正確剪輯聲音及簡單編修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.能正確拖曳素材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.能欣賞同學的作品並說出優點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.能夠認識各式檔案及相關編輯工具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.能正確取得或下載素材</w:t>
            </w:r>
          </w:p>
          <w:p w:rsidR="0050146E" w:rsidRPr="00ED35D4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.能夠撰寫簡單腳本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9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>.能夠熟悉Windows10內建""相片""功能編輯介面及工具列"</w:t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  <w:r w:rsidRPr="00ED35D4">
              <w:rPr>
                <w:rFonts w:ascii="標楷體" w:eastAsia="標楷體" w:hAnsi="標楷體" w:cs="新細明體" w:hint="eastAsia"/>
                <w:color w:val="000000" w:themeColor="text1"/>
              </w:rPr>
              <w:tab/>
            </w:r>
          </w:p>
        </w:tc>
        <w:tc>
          <w:tcPr>
            <w:tcW w:w="533" w:type="pct"/>
            <w:vAlign w:val="center"/>
          </w:tcPr>
          <w:p w:rsidR="0050146E" w:rsidRPr="004741E3" w:rsidRDefault="0050146E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範例影片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聲音真奇妙</w:t>
            </w:r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表 A-III-3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創作類別、形式、內容、技巧和元素的組合。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-影片的音軌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1.學生能認識各種常見音訊的檔案格式類型。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2.學生能將不同檔案格式類型的音訊轉檔並能簡易編輯。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Pr="004771F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活動１：音訊種類與編輯 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1.能認識不同的聲音檔案格式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2.能夠下載音樂檔案，編輯音樂檔案，並將音樂檔案轉換成不同的檔案格式。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3.能夠剪輯音訊素材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BBC Sound Effects網站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甘茶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の音楽工房網站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格式工廠(影音編輯軟體)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線上轉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檔網站"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聲音真奇妙</w:t>
            </w:r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表 A-III-3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創作類別、形式、內容、技巧和元素的組合。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-影片的音軌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1.學生能認識各種常見音訊的檔案格式類型。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2.學生能將不同檔案格式類型的音訊轉檔並能簡易編輯。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Pr="004771F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活動１：音訊種類與編輯 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1.能認識不同的聲音檔案格式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2.能夠下載音樂檔案，編輯音樂檔案，並將音樂檔案轉換成不同的檔案格式。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3.能夠剪輯音訊素材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BBC Sound Effects網站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甘茶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の音楽工房網站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格式工廠(影音編輯軟體)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線上轉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檔網站"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聲音真奇妙</w:t>
            </w:r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 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A-III-3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創作類別、形式、內容、技巧和元素的組合。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-影片的音軌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1.學生能認識各種常見音訊的檔案格式類型。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2.學生能將不同檔案格式類型的音訊轉檔並能簡易編輯。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Pr="004771F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活動１：音訊種類與編輯 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1.能認識不同的聲音檔案格式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2.能夠下載音樂檔案，編輯音樂檔案，並</w:t>
            </w: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將音樂檔案轉換成不同的檔案格式。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3.能夠剪輯音訊素材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BBC Sound Effects網站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甘茶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の音楽工房網站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格式工廠(影音編輯軟體)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線上轉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檔網站"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聲音真奇妙</w:t>
            </w:r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78205F">
              <w:rPr>
                <w:rFonts w:ascii="標楷體" w:eastAsia="標楷體" w:hAnsi="標楷體" w:cs="新細明體"/>
                <w:color w:val="000000" w:themeColor="text1"/>
              </w:rPr>
              <w:t>1-III-3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能學習多元媒材與技法，表現創作主題。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78205F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A-III-3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8205F">
              <w:rPr>
                <w:rFonts w:ascii="標楷體" w:eastAsia="標楷體" w:hAnsi="標楷體" w:cs="新細明體" w:hint="eastAsia"/>
                <w:color w:val="000000" w:themeColor="text1"/>
              </w:rPr>
              <w:t>創作類別、形式、內容、技巧和元素的組合。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-影片的音軌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1.學生能認識各種常見音訊的檔案格式類型。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2.學生能將不同檔案格式類型的音訊轉檔並能簡易編輯。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Pr="004771F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活動１：音訊種類與編輯 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1.能認識不同的聲音檔案格式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2.能夠下載音樂檔案，編輯音樂檔案，並將音樂檔案轉換成不同的檔案格式。</w:t>
            </w:r>
          </w:p>
          <w:p w:rsidR="0050146E" w:rsidRPr="00C00CA5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3.能夠剪輯音訊素材</w:t>
            </w:r>
          </w:p>
        </w:tc>
        <w:tc>
          <w:tcPr>
            <w:tcW w:w="533" w:type="pct"/>
            <w:vAlign w:val="center"/>
          </w:tcPr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BBC Sound Effects網站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甘茶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の音楽工房網站</w:t>
            </w:r>
          </w:p>
          <w:p w:rsidR="0050146E" w:rsidRPr="007731D7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格式工廠(影音編輯軟體)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線上轉</w:t>
            </w:r>
            <w:proofErr w:type="gramEnd"/>
            <w:r w:rsidRPr="007731D7">
              <w:rPr>
                <w:rFonts w:ascii="標楷體" w:eastAsia="標楷體" w:hAnsi="標楷體" w:cs="新細明體" w:hint="eastAsia"/>
                <w:color w:val="000000" w:themeColor="text1"/>
              </w:rPr>
              <w:t>檔網站"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獨樂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不如眾樂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CC3082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P-III-1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各類形式的表演藝術活動。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-影片的輸出和上傳分享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-著作權法的規定與遵守、創用CC授權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-網路社交平台的使用與注意事項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1.學生能將影像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檔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製作成ISO檔並儲存。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2.學生能安裝虛擬光碟機並掛載ISO檔播放。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3.學生能將影片上傳至社群網站並完成基本設定。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4.學生能在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影音社群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平台分享自己的作品。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5.學生能了解智慧財產權及資訊隱私安全的重要性。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活動1：影像大變身(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活動2：影片大觀園(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0640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能將影片ISO檔製作輸出及掛載虛擬光碟機播放。</w:t>
            </w:r>
          </w:p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能應用影音平台之網路服務上傳影片。</w:t>
            </w:r>
          </w:p>
        </w:tc>
        <w:tc>
          <w:tcPr>
            <w:tcW w:w="533" w:type="pct"/>
            <w:vAlign w:val="center"/>
          </w:tcPr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Youtube網路服務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Pexels Videos 官方網站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獨樂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不如眾樂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CC3082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表 P-III-1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各類形式的表演藝術活動。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-影片的輸出和上傳分享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-著作權法的規定與遵守、創用CC授權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-網路社交平台的使用與注意事項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1.學生能將影像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檔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製作成ISO檔並儲存。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2.學生能安裝虛擬光碟機並掛載ISO檔播放。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3.學生能將影片上傳至社群網站並完成基本設定。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4.學生能在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影音社群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平台分享自己的作品。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5.學生能了解智慧財產權及資訊隱私安全的重要性。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活動1：影像大變身(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活動2：影片大觀園(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0640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能將影片ISO檔製作輸出及掛載虛擬光碟機播放。</w:t>
            </w:r>
          </w:p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能應用影音平台之網路服務上傳影片。</w:t>
            </w:r>
          </w:p>
        </w:tc>
        <w:tc>
          <w:tcPr>
            <w:tcW w:w="533" w:type="pct"/>
            <w:vAlign w:val="center"/>
          </w:tcPr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Youtube網路服務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Pexels Videos 官方網站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獨樂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不如眾樂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CC3082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表 P-III-1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各類形式的表演藝術活動。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-影片的輸出和上傳分享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-著作權法的規定與遵守、創用CC授權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-網路社交平台的使用與注意事項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1.學生能將影像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檔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製作成ISO檔並儲存。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2.學生能安裝虛擬光碟機並掛載ISO檔播放。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3.學生能將影片上傳至社群網站並完成基本設定。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4.學生能在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影音社群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平台分享自己的作品。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5.學生能了解智慧財產權及資訊隱私安全的重要性。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活動1：影像大變身(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活動2：影片大觀園(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0640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能將影片ISO檔製作輸出及掛載虛擬光碟機播放。</w:t>
            </w:r>
          </w:p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能應用影音平台之網路服務上傳影片。</w:t>
            </w:r>
          </w:p>
        </w:tc>
        <w:tc>
          <w:tcPr>
            <w:tcW w:w="533" w:type="pct"/>
            <w:vAlign w:val="center"/>
          </w:tcPr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Youtube網路服務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Pexels Videos 官方網站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獨樂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不如眾樂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CC3082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表 P-III-1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各類形式的表演藝術活動。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-影片的輸出和上傳分享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-著作權法的規定與遵守、創用CC授權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-網路社交平台的使用與注意事項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1.學生能將影像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檔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製作成ISO檔並儲存。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2.學生能安裝虛擬光碟機並掛載ISO檔播放。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3.學生能將影片上傳至社群網站並完成基本設定。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4.學生能在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影音社群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平台分享自己的作品。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5.學生能了解智慧財產權及資訊隱私安全的重要性。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活動1：影像大變身(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活動2：影片大觀園(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0640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能將影片ISO檔製作輸出及掛載虛擬光碟機播放。</w:t>
            </w:r>
          </w:p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能應用影音平台之網路服務上傳影片。</w:t>
            </w:r>
          </w:p>
        </w:tc>
        <w:tc>
          <w:tcPr>
            <w:tcW w:w="533" w:type="pct"/>
            <w:vAlign w:val="center"/>
          </w:tcPr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Youtube網路服務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Pexels Videos 官方網站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獨樂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不如眾樂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CC3082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 c-III-1 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P-III-1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各類形式的表演藝術活動。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資T-III-7 影音編輯軟體的操作與應用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-影片的輸出和上傳分享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-著作權法的規定與遵守、創用CC授權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-網路社交平台的使用與注意事項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1.學生能將影像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檔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製作成ISO檔並儲存。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2.學生能安裝虛擬光碟機並掛載ISO檔播放。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3.學生能將影片上傳至社群網站並完成基本設定。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4.學生能在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影音社群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平台分享自己的作品。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5.學生能了解智慧財產權及資訊隱私安全的重要性。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活動1：影像大變身(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活動2：影片大觀園(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0640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能將影片ISO檔製作輸出及掛載虛擬光碟機播放。</w:t>
            </w:r>
          </w:p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2.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能應用影音平台之網路服務上傳影片。</w:t>
            </w:r>
          </w:p>
        </w:tc>
        <w:tc>
          <w:tcPr>
            <w:tcW w:w="533" w:type="pct"/>
            <w:vAlign w:val="center"/>
          </w:tcPr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Youtube網路服務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Pexels Videos 官方網站</w:t>
            </w:r>
          </w:p>
        </w:tc>
      </w:tr>
      <w:tr w:rsidR="0050146E" w:rsidRPr="00842852" w:rsidTr="00516753">
        <w:trPr>
          <w:trHeight w:val="1304"/>
        </w:trPr>
        <w:tc>
          <w:tcPr>
            <w:tcW w:w="172" w:type="pct"/>
            <w:vAlign w:val="center"/>
          </w:tcPr>
          <w:p w:rsidR="0050146E" w:rsidRPr="00842852" w:rsidRDefault="0050146E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獨樂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不如眾樂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樂</w:t>
            </w:r>
            <w:proofErr w:type="gramEnd"/>
          </w:p>
          <w:p w:rsidR="0050146E" w:rsidRPr="004741E3" w:rsidRDefault="0050146E" w:rsidP="00516753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  <w:r w:rsidRPr="004741E3">
              <w:rPr>
                <w:rFonts w:ascii="標楷體" w:eastAsia="標楷體" w:hAnsi="標楷體" w:cs="新細明體" w:hint="eastAsia"/>
                <w:color w:val="000000" w:themeColor="text1"/>
              </w:rPr>
              <w:t>節</w:t>
            </w:r>
          </w:p>
        </w:tc>
        <w:tc>
          <w:tcPr>
            <w:tcW w:w="678" w:type="pct"/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藝</w:t>
            </w:r>
            <w:r w:rsidRPr="00CC3082">
              <w:rPr>
                <w:rFonts w:ascii="標楷體" w:eastAsia="標楷體" w:hAnsi="標楷體" w:cs="新細明體"/>
                <w:color w:val="000000" w:themeColor="text1"/>
              </w:rPr>
              <w:t>1-III-8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能嘗試不同創作形式，從事展演活動。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c-III-1 能認識常見的資訊科技共創工具的使用方法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c-III-2 能使用資訊科技與他人合作產出想法與作品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 t-III-2 能使用資訊科技解決生活中簡單的問題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50146E" w:rsidRPr="00CC308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表 P-III-1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C3082">
              <w:rPr>
                <w:rFonts w:ascii="標楷體" w:eastAsia="標楷體" w:hAnsi="標楷體" w:cs="新細明體" w:hint="eastAsia"/>
                <w:color w:val="000000" w:themeColor="text1"/>
              </w:rPr>
              <w:t>各類形式的表演藝術活動。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資T-III-7 影音編輯軟體的操作與應用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-影片的剪輯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-影片的輸出和上傳分享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資H-III-3資訊安全基本概念及相關議題</w:t>
            </w:r>
          </w:p>
          <w:p w:rsidR="0050146E" w:rsidRPr="00830851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-著作權法的規定與遵守、創用CC授權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830851">
              <w:rPr>
                <w:rFonts w:ascii="標楷體" w:eastAsia="標楷體" w:hAnsi="標楷體" w:cs="新細明體" w:hint="eastAsia"/>
                <w:color w:val="000000" w:themeColor="text1"/>
              </w:rPr>
              <w:t>-網路社交平台的使用與注意事項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1.學生能將影像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檔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製作成ISO檔並儲存。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2.學生能安裝虛擬光碟機並掛載ISO檔播放。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3.學生能將影片上傳至社群網站並完成基本設定。</w:t>
            </w:r>
          </w:p>
          <w:p w:rsidR="0050146E" w:rsidRPr="003A226D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4.學生能在</w:t>
            </w:r>
            <w:proofErr w:type="gramStart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影音社群</w:t>
            </w:r>
            <w:proofErr w:type="gramEnd"/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平台分享自己的作品。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A226D">
              <w:rPr>
                <w:rFonts w:ascii="標楷體" w:eastAsia="標楷體" w:hAnsi="標楷體" w:cs="新細明體" w:hint="eastAsia"/>
                <w:color w:val="000000" w:themeColor="text1"/>
              </w:rPr>
              <w:t>5.學生能了解智慧財產權及資訊隱私安全的重要性。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活動1：影像大變身(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活動2：影片大觀園(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  <w:r w:rsidRPr="00146207">
              <w:rPr>
                <w:rFonts w:ascii="標楷體" w:eastAsia="標楷體" w:hAnsi="標楷體" w:cs="新細明體" w:hint="eastAsia"/>
                <w:color w:val="000000" w:themeColor="text1"/>
              </w:rPr>
              <w:t>節)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50146E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0640">
              <w:rPr>
                <w:rFonts w:ascii="標楷體" w:eastAsia="標楷體" w:hAnsi="標楷體" w:cs="新細明體" w:hint="eastAsia"/>
                <w:color w:val="000000" w:themeColor="text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能將影片ISO檔製作輸出及掛載虛擬光碟機播放。</w:t>
            </w:r>
          </w:p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能應用影音平台之網路服務上傳影片。</w:t>
            </w:r>
          </w:p>
        </w:tc>
        <w:tc>
          <w:tcPr>
            <w:tcW w:w="533" w:type="pct"/>
            <w:vAlign w:val="center"/>
          </w:tcPr>
          <w:p w:rsidR="0050146E" w:rsidRPr="00C85EA2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Youtube網路服務</w:t>
            </w:r>
          </w:p>
          <w:p w:rsidR="0050146E" w:rsidRPr="004741E3" w:rsidRDefault="0050146E" w:rsidP="0051675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EA2">
              <w:rPr>
                <w:rFonts w:ascii="標楷體" w:eastAsia="標楷體" w:hAnsi="標楷體" w:cs="新細明體" w:hint="eastAsia"/>
                <w:color w:val="000000" w:themeColor="text1"/>
              </w:rPr>
              <w:t>Pexels Videos 官方網站</w:t>
            </w:r>
          </w:p>
        </w:tc>
      </w:tr>
    </w:tbl>
    <w:p w:rsidR="0050146E" w:rsidRPr="00842852" w:rsidRDefault="0050146E" w:rsidP="0050146E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註</w:t>
      </w:r>
      <w:proofErr w:type="gramEnd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50146E" w:rsidRPr="00842852" w:rsidRDefault="0050146E" w:rsidP="0050146E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本表格係依〈國民中學及國民小學課程計畫備查作業參考原則〉設計而成。</w:t>
      </w:r>
    </w:p>
    <w:p w:rsidR="0050146E" w:rsidRPr="00842852" w:rsidRDefault="0050146E" w:rsidP="0050146E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依課程設計理念，可</w:t>
      </w:r>
      <w:proofErr w:type="gramStart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擇高度相關之總綱各教育階段核心素養或各領域/科目核心素養，</w:t>
      </w:r>
      <w:proofErr w:type="gramStart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以敘寫課程</w:t>
      </w:r>
      <w:proofErr w:type="gramEnd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目標。</w:t>
      </w:r>
    </w:p>
    <w:p w:rsidR="0050146E" w:rsidRPr="00842852" w:rsidRDefault="0050146E" w:rsidP="0050146E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本表格舉例係以一至三年級為例，倘四至六年級欲辦理十二年國教之彈性課程者，其</w:t>
      </w:r>
      <w:r w:rsidRPr="00842852">
        <w:rPr>
          <w:rFonts w:ascii="標楷體" w:eastAsia="標楷體" w:hAnsi="標楷體" w:hint="eastAsia"/>
          <w:color w:val="000000" w:themeColor="text1"/>
          <w:sz w:val="28"/>
        </w:rPr>
        <w:t>上課『節數』請依照「</w:t>
      </w: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九年一貫課程各學習領域學習節數一覽表」填寫。</w:t>
      </w:r>
    </w:p>
    <w:p w:rsidR="0050146E" w:rsidRPr="00842852" w:rsidRDefault="0050146E" w:rsidP="0050146E">
      <w:pPr>
        <w:pStyle w:val="af8"/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</w:t>
      </w:r>
      <w:proofErr w:type="gramStart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842852">
        <w:rPr>
          <w:rFonts w:ascii="標楷體" w:eastAsia="標楷體" w:hAnsi="標楷體" w:hint="eastAsia"/>
          <w:color w:val="000000" w:themeColor="text1"/>
          <w:sz w:val="28"/>
          <w:szCs w:val="28"/>
        </w:rPr>
        <w:t>次得合併填列。</w:t>
      </w:r>
    </w:p>
    <w:p w:rsidR="008D5BBC" w:rsidRPr="0050146E" w:rsidRDefault="008D5BBC" w:rsidP="0050146E"/>
    <w:sectPr w:rsidR="008D5BBC" w:rsidRPr="0050146E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D7" w:rsidRDefault="00B713D7" w:rsidP="001E09F9">
      <w:r>
        <w:separator/>
      </w:r>
    </w:p>
  </w:endnote>
  <w:endnote w:type="continuationSeparator" w:id="0">
    <w:p w:rsidR="00B713D7" w:rsidRDefault="00B713D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D7" w:rsidRDefault="00B713D7" w:rsidP="001E09F9">
      <w:r>
        <w:separator/>
      </w:r>
    </w:p>
  </w:footnote>
  <w:footnote w:type="continuationSeparator" w:id="0">
    <w:p w:rsidR="00B713D7" w:rsidRDefault="00B713D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590B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4EFC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0146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453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65B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337F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94795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3D7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table" w:styleId="aff6">
    <w:name w:val="Table Grid"/>
    <w:basedOn w:val="a1"/>
    <w:uiPriority w:val="59"/>
    <w:rsid w:val="00135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3FFB-0EA8-45EE-B6E5-D7193B82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3521</Words>
  <Characters>20071</Characters>
  <Application>Microsoft Office Word</Application>
  <DocSecurity>0</DocSecurity>
  <Lines>167</Lines>
  <Paragraphs>47</Paragraphs>
  <ScaleCrop>false</ScaleCrop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2024-06-03T02:13:00Z</dcterms:created>
  <dcterms:modified xsi:type="dcterms:W3CDTF">2024-07-20T12:18:00Z</dcterms:modified>
</cp:coreProperties>
</file>