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4F4430" w:rsidRDefault="00C71BBD" w:rsidP="00B6411C">
      <w:pPr>
        <w:jc w:val="center"/>
        <w:rPr>
          <w:rFonts w:ascii="標楷體" w:eastAsia="標楷體" w:hAnsi="標楷體"/>
          <w:sz w:val="30"/>
          <w:szCs w:val="30"/>
        </w:rPr>
      </w:pPr>
      <w:r w:rsidRPr="004F4430">
        <w:rPr>
          <w:rFonts w:ascii="標楷體" w:eastAsia="標楷體" w:hAnsi="標楷體" w:hint="eastAsia"/>
          <w:b/>
          <w:sz w:val="30"/>
          <w:szCs w:val="30"/>
        </w:rPr>
        <w:t>南投</w:t>
      </w:r>
      <w:r w:rsidRPr="004F4430">
        <w:rPr>
          <w:rFonts w:ascii="標楷體" w:eastAsia="標楷體" w:hAnsi="標楷體"/>
          <w:b/>
          <w:sz w:val="30"/>
          <w:szCs w:val="30"/>
        </w:rPr>
        <w:t>縣</w:t>
      </w:r>
      <w:r w:rsidR="009A6EDA">
        <w:rPr>
          <w:rFonts w:ascii="標楷體" w:eastAsia="標楷體" w:hAnsi="標楷體" w:hint="eastAsia"/>
          <w:b/>
          <w:sz w:val="30"/>
          <w:szCs w:val="30"/>
        </w:rPr>
        <w:t>萬豐</w:t>
      </w:r>
      <w:r w:rsidRPr="004F4430">
        <w:rPr>
          <w:rFonts w:ascii="標楷體" w:eastAsia="標楷體" w:hAnsi="標楷體"/>
          <w:b/>
          <w:sz w:val="30"/>
          <w:szCs w:val="30"/>
        </w:rPr>
        <w:t>國民</w:t>
      </w:r>
      <w:r w:rsidR="009A6EDA">
        <w:rPr>
          <w:rFonts w:ascii="標楷體" w:eastAsia="標楷體" w:hAnsi="標楷體" w:hint="eastAsia"/>
          <w:b/>
          <w:sz w:val="30"/>
          <w:szCs w:val="30"/>
        </w:rPr>
        <w:t>小</w:t>
      </w:r>
      <w:r w:rsidRPr="004F4430">
        <w:rPr>
          <w:rFonts w:ascii="標楷體" w:eastAsia="標楷體" w:hAnsi="標楷體"/>
          <w:b/>
          <w:sz w:val="30"/>
          <w:szCs w:val="30"/>
        </w:rPr>
        <w:t>學</w:t>
      </w:r>
      <w:r w:rsidR="00C70429" w:rsidRPr="000E6E1D">
        <w:rPr>
          <w:rFonts w:ascii="標楷體" w:eastAsia="標楷體" w:hAnsi="標楷體"/>
          <w:b/>
          <w:color w:val="FF0000"/>
          <w:sz w:val="30"/>
          <w:szCs w:val="30"/>
        </w:rPr>
        <w:t>11</w:t>
      </w:r>
      <w:r w:rsidR="00057DA5">
        <w:rPr>
          <w:rFonts w:ascii="標楷體" w:eastAsia="標楷體" w:hAnsi="標楷體" w:hint="eastAsia"/>
          <w:b/>
          <w:color w:val="FF0000"/>
          <w:sz w:val="30"/>
          <w:szCs w:val="30"/>
        </w:rPr>
        <w:t>3</w:t>
      </w:r>
      <w:r w:rsidR="00C70429" w:rsidRPr="000E6E1D">
        <w:rPr>
          <w:rFonts w:ascii="標楷體" w:eastAsia="標楷體" w:hAnsi="標楷體"/>
          <w:b/>
          <w:color w:val="FF0000"/>
          <w:sz w:val="30"/>
          <w:szCs w:val="30"/>
        </w:rPr>
        <w:t>學年度</w:t>
      </w:r>
      <w:r w:rsidR="00165DE3" w:rsidRPr="004F4430">
        <w:rPr>
          <w:rFonts w:ascii="標楷體" w:eastAsia="標楷體" w:hAnsi="標楷體" w:hint="eastAsia"/>
          <w:b/>
          <w:sz w:val="30"/>
          <w:szCs w:val="30"/>
        </w:rPr>
        <w:t>領域學習課程</w:t>
      </w:r>
      <w:r w:rsidR="002B1165" w:rsidRPr="004F4430">
        <w:rPr>
          <w:rFonts w:ascii="標楷體" w:eastAsia="標楷體" w:hAnsi="標楷體" w:hint="eastAsia"/>
          <w:b/>
          <w:sz w:val="30"/>
          <w:szCs w:val="30"/>
        </w:rPr>
        <w:t>計畫</w:t>
      </w:r>
    </w:p>
    <w:p w:rsidR="006F6738" w:rsidRPr="004F4430" w:rsidRDefault="00464E51" w:rsidP="00273C1C">
      <w:pPr>
        <w:rPr>
          <w:rFonts w:ascii="標楷體" w:eastAsia="標楷體" w:hAnsi="標楷體"/>
          <w:sz w:val="32"/>
          <w:szCs w:val="32"/>
        </w:rPr>
      </w:pPr>
      <w:r w:rsidRPr="004F4430">
        <w:rPr>
          <w:rFonts w:ascii="標楷體" w:eastAsia="標楷體" w:hAnsi="標楷體" w:hint="eastAsia"/>
          <w:sz w:val="32"/>
          <w:szCs w:val="32"/>
        </w:rPr>
        <w:t>【</w:t>
      </w:r>
      <w:r w:rsidR="006F6738" w:rsidRPr="004F4430">
        <w:rPr>
          <w:rFonts w:ascii="標楷體" w:eastAsia="標楷體" w:hAnsi="標楷體"/>
          <w:sz w:val="32"/>
          <w:szCs w:val="32"/>
        </w:rPr>
        <w:t>第</w:t>
      </w:r>
      <w:r w:rsidRPr="004F4430">
        <w:rPr>
          <w:rFonts w:ascii="標楷體" w:eastAsia="標楷體" w:hAnsi="標楷體" w:hint="eastAsia"/>
          <w:sz w:val="32"/>
          <w:szCs w:val="32"/>
        </w:rPr>
        <w:t>一</w:t>
      </w:r>
      <w:r w:rsidR="006F6738"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rsidTr="00C576CF">
        <w:trPr>
          <w:trHeight w:val="680"/>
        </w:trPr>
        <w:tc>
          <w:tcPr>
            <w:tcW w:w="1375" w:type="dxa"/>
            <w:vAlign w:val="center"/>
          </w:tcPr>
          <w:p w:rsidR="006F6738" w:rsidRPr="004F4430" w:rsidRDefault="00CE63A2" w:rsidP="00165DE3">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6F6738" w:rsidRPr="009A6EDA" w:rsidRDefault="009A6EDA" w:rsidP="006F6738">
            <w:pPr>
              <w:rPr>
                <w:rFonts w:ascii="標楷體" w:eastAsia="標楷體" w:hAnsi="標楷體"/>
                <w:sz w:val="28"/>
                <w:shd w:val="pct15" w:color="auto" w:fill="FFFFFF"/>
              </w:rPr>
            </w:pPr>
            <w:r w:rsidRPr="009A6EDA">
              <w:rPr>
                <w:rFonts w:ascii="標楷體" w:eastAsia="標楷體" w:hAnsi="標楷體" w:hint="eastAsia"/>
                <w:sz w:val="28"/>
              </w:rPr>
              <w:t>國語</w:t>
            </w:r>
          </w:p>
        </w:tc>
        <w:tc>
          <w:tcPr>
            <w:tcW w:w="2126" w:type="dxa"/>
            <w:vAlign w:val="center"/>
          </w:tcPr>
          <w:p w:rsidR="006F6738" w:rsidRPr="004F4430" w:rsidRDefault="00F240EF" w:rsidP="001533E2">
            <w:pPr>
              <w:jc w:val="center"/>
              <w:rPr>
                <w:rFonts w:ascii="標楷體" w:eastAsia="標楷體" w:hAnsi="標楷體"/>
                <w:sz w:val="28"/>
              </w:rPr>
            </w:pPr>
            <w:r w:rsidRPr="004F4430">
              <w:rPr>
                <w:rFonts w:ascii="標楷體" w:eastAsia="標楷體" w:hAnsi="標楷體" w:hint="eastAsia"/>
                <w:sz w:val="28"/>
              </w:rPr>
              <w:t>年</w:t>
            </w:r>
            <w:r w:rsidR="006F6738"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6F6738"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r w:rsidR="00D262A1" w:rsidRPr="004F4430">
              <w:rPr>
                <w:rFonts w:ascii="標楷體" w:eastAsia="標楷體" w:hAnsi="標楷體" w:hint="eastAsia"/>
                <w:sz w:val="28"/>
              </w:rPr>
              <w:t>一年級</w:t>
            </w:r>
            <w:r w:rsidRPr="004F4430">
              <w:rPr>
                <w:rFonts w:ascii="標楷體" w:eastAsia="標楷體" w:hAnsi="標楷體" w:hint="eastAsia"/>
                <w:sz w:val="28"/>
              </w:rPr>
              <w:t>，共</w:t>
            </w:r>
            <w:r w:rsidRPr="004F4430">
              <w:rPr>
                <w:rFonts w:ascii="標楷體" w:eastAsia="標楷體" w:hAnsi="標楷體" w:hint="eastAsia"/>
                <w:sz w:val="28"/>
                <w:u w:val="single"/>
              </w:rPr>
              <w:t xml:space="preserve">  </w:t>
            </w:r>
            <w:r w:rsidR="009A6EDA">
              <w:rPr>
                <w:rFonts w:ascii="標楷體" w:eastAsia="標楷體" w:hAnsi="標楷體" w:hint="eastAsia"/>
                <w:sz w:val="28"/>
                <w:u w:val="single"/>
              </w:rPr>
              <w:t>1</w:t>
            </w:r>
            <w:r w:rsidRPr="004F4430">
              <w:rPr>
                <w:rFonts w:ascii="標楷體" w:eastAsia="標楷體" w:hAnsi="標楷體" w:hint="eastAsia"/>
                <w:sz w:val="28"/>
                <w:u w:val="single"/>
              </w:rPr>
              <w:t xml:space="preserve">  </w:t>
            </w:r>
            <w:r w:rsidR="00D262A1" w:rsidRPr="004F4430">
              <w:rPr>
                <w:rFonts w:ascii="標楷體" w:eastAsia="標楷體" w:hAnsi="標楷體" w:hint="eastAsia"/>
                <w:sz w:val="28"/>
              </w:rPr>
              <w:t>班</w:t>
            </w:r>
          </w:p>
        </w:tc>
      </w:tr>
      <w:tr w:rsidR="006F6738" w:rsidRPr="004F4430" w:rsidTr="00C576CF">
        <w:trPr>
          <w:trHeight w:val="680"/>
        </w:trPr>
        <w:tc>
          <w:tcPr>
            <w:tcW w:w="1375" w:type="dxa"/>
            <w:vAlign w:val="center"/>
          </w:tcPr>
          <w:p w:rsidR="006F6738" w:rsidRPr="004F4430" w:rsidRDefault="006F6738" w:rsidP="001533E2">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6F6738" w:rsidRPr="004F4430" w:rsidRDefault="009A6EDA" w:rsidP="001533E2">
            <w:pPr>
              <w:rPr>
                <w:rFonts w:ascii="標楷體" w:eastAsia="標楷體" w:hAnsi="標楷體"/>
                <w:sz w:val="28"/>
              </w:rPr>
            </w:pPr>
            <w:r>
              <w:rPr>
                <w:rFonts w:ascii="標楷體" w:eastAsia="標楷體" w:hAnsi="標楷體" w:hint="eastAsia"/>
                <w:sz w:val="28"/>
              </w:rPr>
              <w:t>何美玉</w:t>
            </w:r>
          </w:p>
        </w:tc>
        <w:tc>
          <w:tcPr>
            <w:tcW w:w="2126" w:type="dxa"/>
            <w:vAlign w:val="center"/>
          </w:tcPr>
          <w:p w:rsidR="006F5AF6" w:rsidRPr="004F4430" w:rsidRDefault="00F240EF" w:rsidP="00CE63A2">
            <w:pPr>
              <w:jc w:val="center"/>
              <w:rPr>
                <w:rFonts w:ascii="標楷體" w:eastAsia="標楷體" w:hAnsi="標楷體"/>
                <w:sz w:val="28"/>
              </w:rPr>
            </w:pPr>
            <w:r w:rsidRPr="004F4430">
              <w:rPr>
                <w:rFonts w:ascii="標楷體" w:eastAsia="標楷體" w:hAnsi="標楷體" w:hint="eastAsia"/>
                <w:sz w:val="28"/>
              </w:rPr>
              <w:t>上課</w:t>
            </w:r>
            <w:r w:rsidR="00CE63A2" w:rsidRPr="004F4430">
              <w:rPr>
                <w:rFonts w:ascii="標楷體" w:eastAsia="標楷體" w:hAnsi="標楷體" w:hint="eastAsia"/>
                <w:sz w:val="28"/>
              </w:rPr>
              <w:t>週</w:t>
            </w:r>
            <w:r w:rsidR="00C576CF" w:rsidRPr="004F4430">
              <w:rPr>
                <w:rFonts w:ascii="標楷體" w:eastAsia="標楷體" w:hAnsi="標楷體" w:hint="eastAsia"/>
                <w:sz w:val="28"/>
              </w:rPr>
              <w:t>/</w:t>
            </w:r>
            <w:r w:rsidRPr="004F4430">
              <w:rPr>
                <w:rFonts w:ascii="標楷體" w:eastAsia="標楷體" w:hAnsi="標楷體" w:hint="eastAsia"/>
                <w:sz w:val="28"/>
              </w:rPr>
              <w:t>節數</w:t>
            </w:r>
          </w:p>
        </w:tc>
        <w:tc>
          <w:tcPr>
            <w:tcW w:w="5769" w:type="dxa"/>
            <w:vAlign w:val="center"/>
          </w:tcPr>
          <w:p w:rsidR="00B6411C"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r w:rsidR="00B6411C" w:rsidRPr="004F4430">
              <w:rPr>
                <w:rFonts w:ascii="標楷體" w:eastAsia="標楷體" w:hAnsi="標楷體" w:hint="eastAsia"/>
                <w:sz w:val="28"/>
              </w:rPr>
              <w:t>每週</w:t>
            </w:r>
            <w:r w:rsidRPr="004F4430">
              <w:rPr>
                <w:rFonts w:ascii="標楷體" w:eastAsia="標楷體" w:hAnsi="標楷體" w:hint="eastAsia"/>
                <w:sz w:val="28"/>
                <w:u w:val="single"/>
              </w:rPr>
              <w:t xml:space="preserve"> </w:t>
            </w:r>
            <w:r w:rsidR="009A6EDA">
              <w:rPr>
                <w:rFonts w:ascii="標楷體" w:eastAsia="標楷體" w:hAnsi="標楷體" w:hint="eastAsia"/>
                <w:sz w:val="28"/>
                <w:u w:val="single"/>
              </w:rPr>
              <w:t>6</w:t>
            </w:r>
            <w:r w:rsidRPr="004F4430">
              <w:rPr>
                <w:rFonts w:ascii="標楷體" w:eastAsia="標楷體" w:hAnsi="標楷體" w:hint="eastAsia"/>
                <w:sz w:val="28"/>
                <w:u w:val="single"/>
              </w:rPr>
              <w:t xml:space="preserve"> </w:t>
            </w:r>
            <w:r w:rsidR="00541956" w:rsidRPr="004F4430">
              <w:rPr>
                <w:rFonts w:ascii="標楷體" w:eastAsia="標楷體" w:hAnsi="標楷體" w:hint="eastAsia"/>
                <w:sz w:val="28"/>
              </w:rPr>
              <w:t>節</w:t>
            </w:r>
            <w:r w:rsidR="00B6411C" w:rsidRPr="004F4430">
              <w:rPr>
                <w:rFonts w:ascii="標楷體" w:eastAsia="標楷體" w:hAnsi="標楷體" w:hint="eastAsia"/>
                <w:sz w:val="28"/>
              </w:rPr>
              <w:t>，</w:t>
            </w:r>
            <w:r w:rsidRPr="004F4430">
              <w:rPr>
                <w:rFonts w:ascii="標楷體" w:eastAsia="標楷體" w:hAnsi="標楷體" w:hint="eastAsia"/>
                <w:sz w:val="28"/>
                <w:u w:val="single"/>
              </w:rPr>
              <w:t xml:space="preserve"> </w:t>
            </w:r>
            <w:r w:rsidR="009A6EDA">
              <w:rPr>
                <w:rFonts w:ascii="標楷體" w:eastAsia="標楷體" w:hAnsi="標楷體" w:hint="eastAsia"/>
                <w:sz w:val="28"/>
                <w:u w:val="single"/>
              </w:rPr>
              <w:t>21</w:t>
            </w:r>
            <w:r w:rsidRPr="004F4430">
              <w:rPr>
                <w:rFonts w:ascii="標楷體" w:eastAsia="標楷體" w:hAnsi="標楷體" w:hint="eastAsia"/>
                <w:sz w:val="28"/>
                <w:u w:val="single"/>
              </w:rPr>
              <w:t xml:space="preserve"> </w:t>
            </w:r>
            <w:r w:rsidR="00B6411C" w:rsidRPr="004F4430">
              <w:rPr>
                <w:rFonts w:ascii="標楷體" w:eastAsia="標楷體" w:hAnsi="標楷體" w:hint="eastAsia"/>
                <w:sz w:val="28"/>
              </w:rPr>
              <w:t>週，共</w:t>
            </w:r>
            <w:r w:rsidR="009A6EDA">
              <w:rPr>
                <w:rFonts w:ascii="標楷體" w:eastAsia="標楷體" w:hAnsi="標楷體" w:hint="eastAsia"/>
                <w:sz w:val="28"/>
                <w:u w:val="single"/>
              </w:rPr>
              <w:t>126</w:t>
            </w:r>
            <w:r w:rsidR="00B6411C" w:rsidRPr="004F4430">
              <w:rPr>
                <w:rFonts w:ascii="標楷體" w:eastAsia="標楷體" w:hAnsi="標楷體" w:hint="eastAsia"/>
                <w:sz w:val="28"/>
              </w:rPr>
              <w:t>節</w:t>
            </w:r>
          </w:p>
        </w:tc>
      </w:tr>
    </w:tbl>
    <w:p w:rsidR="006F6738" w:rsidRPr="004F4430"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071"/>
        <w:gridCol w:w="120"/>
        <w:gridCol w:w="9"/>
        <w:gridCol w:w="50"/>
        <w:gridCol w:w="20"/>
        <w:gridCol w:w="3973"/>
        <w:gridCol w:w="2373"/>
        <w:gridCol w:w="3008"/>
      </w:tblGrid>
      <w:tr w:rsidR="004F4430" w:rsidRPr="004F4430" w:rsidTr="0035609C">
        <w:trPr>
          <w:trHeight w:val="1648"/>
        </w:trPr>
        <w:tc>
          <w:tcPr>
            <w:tcW w:w="5000" w:type="pct"/>
            <w:gridSpan w:val="10"/>
          </w:tcPr>
          <w:p w:rsidR="0035609C" w:rsidRDefault="0035609C" w:rsidP="006C6ABE">
            <w:pPr>
              <w:rPr>
                <w:rFonts w:ascii="標楷體" w:eastAsia="標楷體" w:hAnsi="標楷體"/>
                <w:sz w:val="26"/>
                <w:szCs w:val="26"/>
              </w:rPr>
            </w:pPr>
            <w:bookmarkStart w:id="0" w:name="_GoBack"/>
            <w:r w:rsidRPr="004F4430">
              <w:rPr>
                <w:rFonts w:ascii="標楷體" w:eastAsia="標楷體" w:hAnsi="標楷體" w:hint="eastAsia"/>
                <w:sz w:val="26"/>
                <w:szCs w:val="26"/>
              </w:rPr>
              <w:t>課程目標:</w:t>
            </w:r>
          </w:p>
          <w:p w:rsidR="0050026B" w:rsidRDefault="0050026B" w:rsidP="0050026B">
            <w:pPr>
              <w:pStyle w:val="2"/>
              <w:spacing w:before="0" w:line="0" w:lineRule="atLeast"/>
              <w:ind w:rightChars="63" w:right="151"/>
              <w:rPr>
                <w:rFonts w:ascii="Times New Roman" w:hAnsi="Times New Roman" w:cs="Times New Roman"/>
                <w:b w:val="0"/>
                <w:color w:val="auto"/>
                <w:sz w:val="20"/>
                <w:szCs w:val="20"/>
              </w:rPr>
            </w:pPr>
            <w:r>
              <w:rPr>
                <w:rFonts w:ascii="標楷體" w:eastAsia="標楷體" w:hAnsi="標楷體" w:hint="eastAsia"/>
                <w:b w:val="0"/>
                <w:snapToGrid w:val="0"/>
                <w:color w:val="auto"/>
                <w:szCs w:val="20"/>
              </w:rPr>
              <w:t>1.</w:t>
            </w:r>
            <w:r>
              <w:rPr>
                <w:rFonts w:ascii="標楷體" w:eastAsia="標楷體" w:hAnsi="標楷體" w:hint="eastAsia"/>
                <w:b w:val="0"/>
                <w:color w:val="auto"/>
                <w:szCs w:val="20"/>
              </w:rPr>
              <w:t>教師引導運用問答討論的方式，讓學生發揮想像力，自由發表。</w:t>
            </w:r>
          </w:p>
          <w:p w:rsidR="0050026B" w:rsidRDefault="0050026B" w:rsidP="0050026B">
            <w:pPr>
              <w:pStyle w:val="2"/>
              <w:spacing w:before="0" w:line="0" w:lineRule="atLeas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2.由語句中分析語詞、單字及注音符號，讓學生知道注音符號怎麼來，以幫助學習。</w:t>
            </w:r>
          </w:p>
          <w:p w:rsidR="0050026B" w:rsidRDefault="0050026B" w:rsidP="0050026B">
            <w:pPr>
              <w:pStyle w:val="2"/>
              <w:spacing w:before="0" w:line="0" w:lineRule="atLeas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3.透過教師發問技巧，觀察圖片後引導學生說出在教室上課的活動和趣味，養成勤學的習慣。</w:t>
            </w:r>
          </w:p>
          <w:p w:rsidR="0050026B" w:rsidRDefault="0050026B" w:rsidP="0050026B">
            <w:pPr>
              <w:pStyle w:val="2"/>
              <w:spacing w:before="0" w:line="0" w:lineRule="atLeas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4.引導學生深入體會與融入學校生活，培養喜歡上學的習慣。</w:t>
            </w:r>
          </w:p>
          <w:p w:rsidR="0050026B" w:rsidRDefault="0050026B" w:rsidP="0050026B">
            <w:pPr>
              <w:pStyle w:val="2"/>
              <w:spacing w:before="0" w:line="0" w:lineRule="atLeas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5.讓學生熟練注音符號的音節，進而能閱讀句子，並加強閱讀能力。</w:t>
            </w:r>
          </w:p>
          <w:p w:rsidR="0050026B" w:rsidRDefault="0050026B" w:rsidP="0050026B">
            <w:pPr>
              <w:pStyle w:val="2"/>
              <w:spacing w:before="0" w:line="0" w:lineRule="atLeas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6.引導學生分享長大的感覺和自我期許。</w:t>
            </w:r>
          </w:p>
          <w:p w:rsidR="0050026B" w:rsidRDefault="0050026B" w:rsidP="0050026B">
            <w:pPr>
              <w:pStyle w:val="2"/>
              <w:spacing w:before="0" w:line="0" w:lineRule="atLeas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7.引導學生勇於發問、探索問題及培養解決問題的能力。</w:t>
            </w:r>
          </w:p>
          <w:p w:rsidR="0050026B" w:rsidRPr="004F4430" w:rsidRDefault="0050026B" w:rsidP="0050026B">
            <w:pPr>
              <w:rPr>
                <w:rFonts w:ascii="標楷體" w:eastAsia="標楷體" w:hAnsi="標楷體"/>
                <w:sz w:val="26"/>
                <w:szCs w:val="26"/>
              </w:rPr>
            </w:pPr>
            <w:r>
              <w:rPr>
                <w:rFonts w:ascii="標楷體" w:eastAsia="標楷體" w:hAnsi="標楷體" w:hint="eastAsia"/>
                <w:szCs w:val="20"/>
              </w:rPr>
              <w:t>8.引導學生樂於閱讀、並能體會語文之美。</w:t>
            </w:r>
          </w:p>
        </w:tc>
      </w:tr>
      <w:bookmarkEnd w:id="0"/>
      <w:tr w:rsidR="004F4430" w:rsidRPr="004F4430" w:rsidTr="00A66460">
        <w:trPr>
          <w:trHeight w:val="370"/>
        </w:trPr>
        <w:tc>
          <w:tcPr>
            <w:tcW w:w="1027" w:type="pct"/>
            <w:gridSpan w:val="2"/>
            <w:shd w:val="clear" w:color="auto" w:fill="F3F3F3"/>
            <w:vAlign w:val="center"/>
          </w:tcPr>
          <w:p w:rsidR="00A66460" w:rsidRPr="004F4430" w:rsidRDefault="00A66460" w:rsidP="00BB1FAA">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52" w:type="pct"/>
            <w:gridSpan w:val="3"/>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82" w:type="pct"/>
            <w:gridSpan w:val="3"/>
            <w:vMerge w:val="restart"/>
            <w:tcBorders>
              <w:left w:val="single" w:sz="4" w:space="0" w:color="auto"/>
            </w:tcBorders>
            <w:shd w:val="clear" w:color="auto" w:fill="F3F3F3"/>
            <w:vAlign w:val="center"/>
          </w:tcPr>
          <w:p w:rsidR="00A66460" w:rsidRPr="004F4430" w:rsidRDefault="00A66460" w:rsidP="00AB7B0E">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5A7DC5">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35609C">
            <w:pPr>
              <w:jc w:val="center"/>
              <w:rPr>
                <w:rFonts w:ascii="標楷體" w:eastAsia="標楷體" w:hAnsi="標楷體"/>
                <w:sz w:val="26"/>
                <w:szCs w:val="26"/>
              </w:rPr>
            </w:pPr>
            <w:r w:rsidRPr="004F4430">
              <w:rPr>
                <w:rFonts w:ascii="標楷體" w:eastAsia="標楷體" w:hAnsi="標楷體" w:hint="eastAsia"/>
                <w:sz w:val="26"/>
                <w:szCs w:val="26"/>
              </w:rPr>
              <w:t>週</w:t>
            </w:r>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D4367A">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52" w:type="pct"/>
            <w:gridSpan w:val="3"/>
            <w:vMerge/>
            <w:tcBorders>
              <w:righ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1382" w:type="pct"/>
            <w:gridSpan w:val="3"/>
            <w:vMerge/>
            <w:tcBorders>
              <w:lef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r>
      <w:tr w:rsidR="0050026B" w:rsidRPr="004F4430" w:rsidTr="00A66460">
        <w:trPr>
          <w:trHeight w:val="1827"/>
        </w:trPr>
        <w:tc>
          <w:tcPr>
            <w:tcW w:w="364" w:type="pct"/>
            <w:vAlign w:val="center"/>
          </w:tcPr>
          <w:p w:rsidR="0050026B" w:rsidRPr="004F4430" w:rsidRDefault="0050026B" w:rsidP="00613E83">
            <w:pPr>
              <w:jc w:val="center"/>
              <w:rPr>
                <w:rFonts w:ascii="標楷體" w:eastAsia="標楷體" w:hAnsi="標楷體"/>
                <w:sz w:val="26"/>
                <w:szCs w:val="26"/>
              </w:rPr>
            </w:pPr>
            <w:r w:rsidRPr="004F4430">
              <w:rPr>
                <w:rFonts w:ascii="標楷體" w:eastAsia="標楷體" w:hAnsi="標楷體"/>
                <w:sz w:val="26"/>
                <w:szCs w:val="26"/>
              </w:rPr>
              <w:t>一</w:t>
            </w:r>
          </w:p>
        </w:tc>
        <w:tc>
          <w:tcPr>
            <w:tcW w:w="663" w:type="pct"/>
            <w:vAlign w:val="center"/>
          </w:tcPr>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首冊第壹單元</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聆聽故事一  第一課手拉手</w:t>
            </w:r>
          </w:p>
        </w:tc>
        <w:tc>
          <w:tcPr>
            <w:tcW w:w="752" w:type="pct"/>
            <w:gridSpan w:val="3"/>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w:t>
            </w:r>
            <w:r>
              <w:rPr>
                <w:rFonts w:ascii="標楷體" w:eastAsia="標楷體" w:hAnsi="標楷體" w:cs="新細明體" w:hint="eastAsia"/>
                <w:bCs/>
                <w:color w:val="000000"/>
                <w:sz w:val="26"/>
                <w:szCs w:val="20"/>
              </w:rPr>
              <w:lastRenderedPageBreak/>
              <w:t>體察他人的感受，並給予適當的回應，以達成溝通及互動的目標。</w:t>
            </w:r>
          </w:p>
        </w:tc>
        <w:tc>
          <w:tcPr>
            <w:tcW w:w="1382" w:type="pct"/>
            <w:gridSpan w:val="3"/>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活動一：聆聽故事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1.教師播放教學CD，請學生專心聆聽故事。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2.聽完故事後，教師以提問方式引導學生回憶，並了解故事內容。</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活動二：聽說教學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1.教師引導學生觀察課本情境圖，配合提問請學生用完整語句說出和好朋友互動及遇到師長問好的情形。</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2.教師範讀課文，學生以手指字認念課文。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活動三：符號教學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1.教師範念語句逐一領念：全體念，分組念，個別念。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2.教師從語句中分析出語詞、單字。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3.教師指導兒童念語詞、單字，先全班認念，再分組認念，最後個別念。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4.教師從單字中分析符號，以領念的方式讓兒童熟練符號，再分組試念及個別試念。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活動四：習寫教學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1.教師在黑板上逐字範寫本課符號，學生書空符號並讀出筆畫數。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2.教師提示每個符號書寫注意事項及形狀聯想活動。</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3.教師配合課本「符號寶貝箱」引導學生注意每個符號發音時嘴形的差異。</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4.配合習作第一、二、三大題。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活動五：拼讀教學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1.教師配合課本語文百寶箱「拼音小高手」示範將聲符和韻符直接拼出字音的方法。學生模仿試拼。</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2.配合習作第四大題。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3.教師配合課本語文百寶箱「聲調加油站」示範聲調書寫形狀動作。學生練習聲調高低與動作練習。</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活動六：綜合整理</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1.教師以符號卡、字卡引導學生複習本課字詞句。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2.學生配合課本語文百寶箱「看圖</w:t>
            </w:r>
            <w:r>
              <w:rPr>
                <w:rFonts w:ascii="標楷體" w:eastAsia="標楷體" w:hAnsi="標楷體" w:cs="新細明體" w:hint="eastAsia"/>
                <w:bCs/>
                <w:color w:val="000000"/>
                <w:sz w:val="26"/>
                <w:szCs w:val="20"/>
              </w:rPr>
              <w:lastRenderedPageBreak/>
              <w:t>說一說」說出本課符號與圖案的關係。</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3.配合習作第五大題。</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sz w:val="26"/>
                <w:szCs w:val="26"/>
              </w:rPr>
            </w:pPr>
            <w:r>
              <w:rPr>
                <w:rFonts w:ascii="標楷體" w:eastAsia="標楷體" w:hAnsi="標楷體" w:hint="eastAsia"/>
                <w:bCs/>
                <w:sz w:val="26"/>
                <w:szCs w:val="26"/>
              </w:rPr>
              <w:t>品E1 良好生活習慣與德行。</w:t>
            </w:r>
          </w:p>
          <w:p w:rsidR="0050026B" w:rsidRDefault="0050026B">
            <w:pPr>
              <w:spacing w:line="260" w:lineRule="exact"/>
              <w:jc w:val="both"/>
              <w:rPr>
                <w:rFonts w:ascii="標楷體" w:eastAsia="標楷體" w:hAnsi="標楷體"/>
                <w:sz w:val="26"/>
                <w:szCs w:val="26"/>
              </w:rPr>
            </w:pPr>
            <w:r>
              <w:rPr>
                <w:rFonts w:ascii="標楷體" w:eastAsia="標楷體" w:hAnsi="標楷體" w:hint="eastAsia"/>
                <w:sz w:val="26"/>
                <w:szCs w:val="26"/>
              </w:rPr>
              <w:t>品E3 溝通合作與和諧人際關係。</w:t>
            </w:r>
          </w:p>
        </w:tc>
      </w:tr>
      <w:tr w:rsidR="0050026B" w:rsidRPr="004F4430" w:rsidTr="00A66460">
        <w:trPr>
          <w:trHeight w:val="1687"/>
        </w:trPr>
        <w:tc>
          <w:tcPr>
            <w:tcW w:w="364" w:type="pct"/>
            <w:vAlign w:val="center"/>
          </w:tcPr>
          <w:p w:rsidR="0050026B" w:rsidRPr="004F4430" w:rsidRDefault="0050026B" w:rsidP="00613E83">
            <w:pPr>
              <w:jc w:val="center"/>
              <w:rPr>
                <w:rFonts w:ascii="標楷體" w:eastAsia="標楷體" w:hAnsi="標楷體"/>
                <w:sz w:val="26"/>
                <w:szCs w:val="26"/>
              </w:rPr>
            </w:pPr>
            <w:r w:rsidRPr="004F4430">
              <w:rPr>
                <w:rFonts w:ascii="標楷體" w:eastAsia="標楷體" w:hAnsi="標楷體"/>
                <w:sz w:val="26"/>
                <w:szCs w:val="26"/>
              </w:rPr>
              <w:lastRenderedPageBreak/>
              <w:t>二</w:t>
            </w:r>
          </w:p>
        </w:tc>
        <w:tc>
          <w:tcPr>
            <w:tcW w:w="663" w:type="pct"/>
            <w:vAlign w:val="center"/>
          </w:tcPr>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首冊第壹單元</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第二課排一排</w:t>
            </w:r>
          </w:p>
        </w:tc>
        <w:tc>
          <w:tcPr>
            <w:tcW w:w="752" w:type="pct"/>
            <w:gridSpan w:val="3"/>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tc>
        <w:tc>
          <w:tcPr>
            <w:tcW w:w="1382" w:type="pct"/>
            <w:gridSpan w:val="3"/>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活動一：聽說教學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1.學生發表自己把文具學用品排整齊的經驗和感覺。</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2.教師引導學生觀察課本情境圖，學生用完整語句說出松鼠和白兔把蠟筆排整齊的情形。</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3.教師範讀課文，學生以手指字認念課文，注意空格處語氣停頓。</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活動二：符號教學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1.教師範念課文或播放教學CD。</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2.教師範念語句逐一領念：全體念，分組念，個別念。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3.教師從語句中分析出語詞、單字。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4.教師指導兒童念語詞、單字，先全班認念，再分組認念，最後個別念。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5.教師從單字中分析符號，以領念的方式讓兒童熟練符號，再分組試念及個別試念。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活動三：習寫教學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1.教師在黑板上逐字範寫本課符號，學生書空符號並讀出筆畫數。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2.教師配合課本「符號寶貝箱」引導學生觀察本課符號「少一筆」和學過符號相似處。</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3.配合習作第一、二大題。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4.教師配合課本「符號寶貝箱」引導學生注意每個符號發音時嘴形變化和舌尖位置的差異。</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5.配合習作第三大題。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活動四：拼讀教學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1.教師配合課本語文百寶箱「拼音小高手」複習示範將聲符和韻符直接拼出字音的方法。學生模仿試拼。</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2.教師示範換聲符拼音法，學生模仿試拼並獨立拼讀。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3.配合習作第四大題。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4.教師引導學生複習四聲聲調動作。</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5.教師配合課本語文百寶箱「聲調加油站」複習一聲、四聲動作，學生模仿並獨立練習。</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6.配合習作第五大題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活動五：綜合整理</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1.教師以符號卡、字卡引導學生複習本課字詞句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2.學生朗讀課文並說出課文重點。</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3.學生配合課本語文百寶箱「看圖說一說」說出本課符號與圖案的關係。</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sz w:val="26"/>
                <w:szCs w:val="26"/>
              </w:rPr>
            </w:pPr>
            <w:r>
              <w:rPr>
                <w:rFonts w:ascii="標楷體" w:eastAsia="標楷體" w:hAnsi="標楷體" w:hint="eastAsia"/>
                <w:bCs/>
                <w:sz w:val="26"/>
                <w:szCs w:val="26"/>
              </w:rPr>
              <w:t>品E1 良好生活習慣與德行。</w:t>
            </w:r>
          </w:p>
          <w:p w:rsidR="0050026B" w:rsidRDefault="0050026B">
            <w:pPr>
              <w:spacing w:line="260" w:lineRule="exact"/>
              <w:jc w:val="both"/>
              <w:rPr>
                <w:rFonts w:ascii="標楷體" w:eastAsia="標楷體" w:hAnsi="標楷體"/>
                <w:sz w:val="26"/>
                <w:szCs w:val="26"/>
              </w:rPr>
            </w:pPr>
            <w:r>
              <w:rPr>
                <w:rFonts w:ascii="標楷體" w:eastAsia="標楷體" w:hAnsi="標楷體" w:hint="eastAsia"/>
                <w:sz w:val="26"/>
                <w:szCs w:val="26"/>
              </w:rPr>
              <w:t>品E3 溝通合作與和諧人際關係。</w:t>
            </w:r>
          </w:p>
        </w:tc>
      </w:tr>
      <w:tr w:rsidR="0050026B" w:rsidRPr="004F4430" w:rsidTr="00A66460">
        <w:trPr>
          <w:trHeight w:val="1808"/>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t>三</w:t>
            </w:r>
          </w:p>
        </w:tc>
        <w:tc>
          <w:tcPr>
            <w:tcW w:w="663" w:type="pct"/>
            <w:vAlign w:val="center"/>
          </w:tcPr>
          <w:p w:rsidR="0050026B" w:rsidRDefault="0050026B">
            <w:pPr>
              <w:spacing w:line="260" w:lineRule="exact"/>
              <w:ind w:rightChars="41" w:right="98"/>
              <w:jc w:val="center"/>
              <w:rPr>
                <w:bCs/>
                <w:snapToGrid w:val="0"/>
                <w:sz w:val="20"/>
                <w:szCs w:val="20"/>
              </w:rPr>
            </w:pPr>
            <w:r>
              <w:rPr>
                <w:rFonts w:ascii="標楷體" w:eastAsia="標楷體" w:hAnsi="標楷體" w:cs="新細明體" w:hint="eastAsia"/>
                <w:bCs/>
                <w:snapToGrid w:val="0"/>
                <w:color w:val="000000"/>
                <w:sz w:val="26"/>
                <w:szCs w:val="20"/>
              </w:rPr>
              <w:t>首冊第</w:t>
            </w:r>
            <w:r>
              <w:rPr>
                <w:rFonts w:ascii="標楷體" w:eastAsia="標楷體" w:hAnsi="標楷體" w:cs="新細明體" w:hint="eastAsia"/>
                <w:bCs/>
                <w:color w:val="000000"/>
                <w:sz w:val="26"/>
                <w:szCs w:val="20"/>
              </w:rPr>
              <w:t>壹</w:t>
            </w:r>
            <w:r>
              <w:rPr>
                <w:rFonts w:ascii="標楷體" w:eastAsia="標楷體" w:hAnsi="標楷體" w:cs="新細明體" w:hint="eastAsia"/>
                <w:bCs/>
                <w:snapToGrid w:val="0"/>
                <w:color w:val="000000"/>
                <w:sz w:val="26"/>
                <w:szCs w:val="20"/>
              </w:rPr>
              <w:t>單元</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聆聽故事二  第三課來數數</w:t>
            </w:r>
          </w:p>
        </w:tc>
        <w:tc>
          <w:tcPr>
            <w:tcW w:w="776" w:type="pct"/>
            <w:gridSpan w:val="5"/>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w:t>
            </w:r>
            <w:r>
              <w:rPr>
                <w:rFonts w:ascii="標楷體" w:eastAsia="標楷體" w:hAnsi="標楷體" w:cs="新細明體" w:hint="eastAsia"/>
                <w:bCs/>
                <w:color w:val="000000"/>
                <w:sz w:val="26"/>
                <w:szCs w:val="20"/>
              </w:rPr>
              <w:lastRenderedPageBreak/>
              <w:t>在日常生活中學習體察他人的感受，並給予適當的回應，以達成溝通及互動的目標。</w:t>
            </w:r>
          </w:p>
        </w:tc>
        <w:tc>
          <w:tcPr>
            <w:tcW w:w="1358" w:type="pct"/>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活動一：聆聽故事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1.教師播放教學CD，請學生專心聆聽故事。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2.聽完故事後，教師以提問方式引導學生回憶，並了解故事內容。</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活動二：聽說教學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1.教師引導學生觀察課本情境圖，請學生用完整語句，依經驗用完整語句說出自己學過的數字和教室裡</w:t>
            </w:r>
            <w:r>
              <w:rPr>
                <w:rFonts w:ascii="標楷體" w:eastAsia="標楷體" w:hAnsi="標楷體" w:cs="新細明體" w:hint="eastAsia"/>
                <w:bCs/>
                <w:color w:val="000000"/>
                <w:sz w:val="26"/>
                <w:szCs w:val="20"/>
              </w:rPr>
              <w:lastRenderedPageBreak/>
              <w:t>物品及數量。</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2.教師範讀課文，學生以手指字認念課文，注意空格處語氣停頓。</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活動三：符號教學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1.教師範念課文或播放教學CD。</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2.教師範念語句逐一領念：全體念，分組念，個別念。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3.教師從語句中分析出語詞、單字。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4.教師指導兒童念語詞、單字，先全班認念，再分組認念，最後個別念。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5.教師從單字中分析符號，以領念的方式讓兒童熟練符號，再分組試念及個別試念。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活動四：習寫教學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1.教師在黑板上逐字範寫本課符號，學生書空符號並讀出筆畫數。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2.教師配合課本「符號寶貝箱」引導學生觀察本課符號「多一筆畫」和學過符號相似處。</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3.配合習作第一、二大題。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4.教師引導學生注意翹舌音和平舌音、舌尖音和舌根音兩組不同發音舌尖位置的差異。</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活動五：拼讀教學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1.教師配合課本語文百寶箱「拼音小高手」示範換韻符拼音法，學生模仿試拼並獨立拼讀。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2.配合習作第三大題。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3.教師配合課本語文百寶箱「聲調加油站」複習一聲、二聲、四聲動作，學生模仿並獨立練習。</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4.配合習作第四大題。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活動六：綜合整理</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1.教師以符號卡、字卡引導學生複習本課字詞句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2.學生配合課本語文百寶箱「看圖說一說」說出翹舌音和平舌音、舌尖音和舌根音兩組不同發音舌尖位置的差異。</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4.配合習作第五大題。</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sz w:val="26"/>
                <w:szCs w:val="26"/>
              </w:rPr>
            </w:pPr>
            <w:r>
              <w:rPr>
                <w:rFonts w:ascii="標楷體" w:eastAsia="標楷體" w:hAnsi="標楷體" w:hint="eastAsia"/>
                <w:bCs/>
                <w:sz w:val="26"/>
                <w:szCs w:val="26"/>
              </w:rPr>
              <w:t>品E3 溝通合作與和諧人際關係。</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閱E12 培養喜愛閱讀的態度。</w:t>
            </w:r>
          </w:p>
        </w:tc>
      </w:tr>
      <w:tr w:rsidR="0050026B" w:rsidRPr="004F4430" w:rsidTr="00A66460">
        <w:trPr>
          <w:trHeight w:val="1537"/>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lastRenderedPageBreak/>
              <w:t>四</w:t>
            </w:r>
          </w:p>
        </w:tc>
        <w:tc>
          <w:tcPr>
            <w:tcW w:w="663" w:type="pct"/>
            <w:vAlign w:val="center"/>
          </w:tcPr>
          <w:p w:rsidR="0050026B" w:rsidRDefault="0050026B">
            <w:pPr>
              <w:spacing w:line="260" w:lineRule="exact"/>
              <w:ind w:rightChars="41" w:right="98"/>
              <w:jc w:val="center"/>
              <w:rPr>
                <w:sz w:val="20"/>
                <w:szCs w:val="20"/>
              </w:rPr>
            </w:pPr>
            <w:r>
              <w:rPr>
                <w:rFonts w:ascii="標楷體" w:eastAsia="標楷體" w:hAnsi="標楷體" w:cs="新細明體" w:hint="eastAsia"/>
                <w:bCs/>
                <w:color w:val="000000"/>
                <w:sz w:val="26"/>
                <w:szCs w:val="20"/>
              </w:rPr>
              <w:t>首冊第壹單元</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 xml:space="preserve">第四課找一找  </w:t>
            </w:r>
          </w:p>
          <w:p w:rsidR="0050026B" w:rsidRDefault="0050026B">
            <w:pPr>
              <w:spacing w:line="260" w:lineRule="exact"/>
              <w:ind w:rightChars="41" w:right="98"/>
              <w:jc w:val="center"/>
              <w:rPr>
                <w:bCs/>
                <w:sz w:val="20"/>
                <w:szCs w:val="20"/>
              </w:rPr>
            </w:pPr>
            <w:r>
              <w:rPr>
                <w:rFonts w:ascii="標楷體" w:eastAsia="標楷體" w:hAnsi="標楷體" w:cs="新細明體" w:hint="eastAsia"/>
                <w:bCs/>
                <w:color w:val="000000"/>
                <w:sz w:val="26"/>
                <w:szCs w:val="20"/>
              </w:rPr>
              <w:t>統整活動一</w:t>
            </w:r>
          </w:p>
        </w:tc>
        <w:tc>
          <w:tcPr>
            <w:tcW w:w="776" w:type="pct"/>
            <w:gridSpan w:val="5"/>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國-E-A3</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運用國語文充實生活經驗，學習有步驟的規劃活動和解決問題，並探索多元知能，培養創新精神，以增進生活適應力。</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tc>
        <w:tc>
          <w:tcPr>
            <w:tcW w:w="1358" w:type="pct"/>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活動一：聽說教學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1.學生依經驗用完整語句說出自己觀察過的形狀和物品。</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2.教師範讀課文，學生以手指字認念課文，注意空格處語氣停頓。</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活動二：符號教學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1.教師範念語句逐一領念：全體念，分組念，個別念。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2.教師從語句中分析出語詞、單字。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3.教師指導兒童念語詞、單字，先全班認念，再分組認念，最後個別念。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活動三：習寫教學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1.教師在黑板上逐字範寫本課符號，學生書空符號並讀出筆畫數。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2.教師配合課本「符號寶貝箱」引導學生觀察本課符號「旋轉方向」和學過符號相似處。</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3.配合習作第一、二大題。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4.教師引導學生注意發音時送氣、不送氣的差異。</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活動四：拼讀教學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1.教師配合課本語文百寶箱「拼音小高手」示範換聲符拼音法、換韻符拼音法、拼音架拼音練習，學生</w:t>
            </w:r>
            <w:r>
              <w:rPr>
                <w:rFonts w:ascii="標楷體" w:eastAsia="標楷體" w:hAnsi="標楷體" w:cs="新細明體" w:hint="eastAsia"/>
                <w:bCs/>
                <w:color w:val="000000"/>
                <w:sz w:val="26"/>
                <w:szCs w:val="20"/>
              </w:rPr>
              <w:lastRenderedPageBreak/>
              <w:t>模仿試拼並獨立拼讀。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2.配合習作第三大題。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3.教師配合課本語文百寶箱「聲調加油站」複習一聲、三聲動作，學生模仿並獨立練習。</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4.配合習作第四大題。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活動五：綜合整理</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1.教師以符號卡、字卡引導學生複習本課字詞句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2.學生配合課本語文百寶箱「看圖說一說」讀出符號，並看圖說出與符號相關的短語。</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3.配合習作第五大題。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活動六：統整活動</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1.教師配合課本統整活動一「念一念」複習符號發音時的不同口型。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2.教師複習書寫和記憶符號的方法。</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3.教師配合課本統整活動一「寫符號有方法」，引導學生拼讀寫注音符號的方法。</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4.教師配合課本統整活動一「念一念 比一比」複習聲調。</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5.教師配合課本統整活動一「說話練習」做你問我答的練習。</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品E3 溝通合作與和諧人際關係。</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 認識一般生活情境中需要使用的，以及學習學科基礎知識所應具備的字詞彙。</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【戶外教育】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戶E1 善用教室外、戶外及校外教學，認識生活環境（自然或人為）。</w:t>
            </w:r>
          </w:p>
        </w:tc>
      </w:tr>
      <w:tr w:rsidR="0050026B" w:rsidRPr="004F4430" w:rsidTr="00A66460">
        <w:trPr>
          <w:trHeight w:val="1558"/>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t>五</w:t>
            </w:r>
          </w:p>
        </w:tc>
        <w:tc>
          <w:tcPr>
            <w:tcW w:w="663" w:type="pct"/>
            <w:vAlign w:val="center"/>
          </w:tcPr>
          <w:p w:rsidR="0050026B" w:rsidRDefault="0050026B">
            <w:pPr>
              <w:spacing w:line="260" w:lineRule="exact"/>
              <w:ind w:rightChars="41" w:right="98"/>
              <w:jc w:val="center"/>
              <w:rPr>
                <w:bCs/>
                <w:snapToGrid w:val="0"/>
                <w:sz w:val="20"/>
                <w:szCs w:val="20"/>
              </w:rPr>
            </w:pPr>
            <w:r>
              <w:rPr>
                <w:rFonts w:ascii="標楷體" w:eastAsia="標楷體" w:hAnsi="標楷體" w:cs="新細明體" w:hint="eastAsia"/>
                <w:bCs/>
                <w:snapToGrid w:val="0"/>
                <w:color w:val="000000"/>
                <w:sz w:val="26"/>
                <w:szCs w:val="20"/>
              </w:rPr>
              <w:t>首冊第貳單元</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聆聽故事三  第五課雨來了</w:t>
            </w:r>
          </w:p>
        </w:tc>
        <w:tc>
          <w:tcPr>
            <w:tcW w:w="776" w:type="pct"/>
            <w:gridSpan w:val="5"/>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w:t>
            </w:r>
            <w:r>
              <w:rPr>
                <w:rFonts w:ascii="標楷體" w:eastAsia="標楷體" w:hAnsi="標楷體" w:cs="新細明體" w:hint="eastAsia"/>
                <w:bCs/>
                <w:color w:val="000000"/>
                <w:sz w:val="26"/>
                <w:szCs w:val="20"/>
              </w:rPr>
              <w:lastRenderedPageBreak/>
              <w:t>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國-E-B3</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運用多重感官感受文藝之美，體驗生活中的美感事物，並發展藝文創作與欣賞的基本素養。</w:t>
            </w:r>
          </w:p>
        </w:tc>
        <w:tc>
          <w:tcPr>
            <w:tcW w:w="1358" w:type="pct"/>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活動一：聆聽故事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1.教師播放教學CD，請學生專心聆聽故事。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2.聽完故事後，教師以提問方式引導學生回憶，並了解故事內容。</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活動二：聽說教學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1.教師引導學生觀察課本情境圖，配合提問說出小朋友玩遊戲時遇到下大雨和在屋簷下躲雨的情形。</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2.教師範讀課文，學生以手指字認念課文。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活動三：符號教學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1.教師範念課文或播放教學CD。</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2.教師範念語句逐一領念：全體念，分組念，個別念。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3.教師從語句中分析出語詞、單字。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4.教師指導兒童念語詞、單字，先全班認念，再分組認念，最後個別念。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5.教師從單字中分析符號，以領念的方式讓兒童熟練符號，再分組試念及個別試念。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活動四：習寫教學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1.教師在黑板上逐字範寫本課符號，學生書空符號並讀出筆畫數。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2.教師引導學生觀察本課符號筆畫不出頭與學過符號的差別。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3.教師配合課本「符號寶貝箱」比一比，發翹舌音時用手指做出舌頭翹舌形狀，引導學生注意翹舌音和平舌音差異。</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4.配合習作第一、二大題。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活動五：拼讀教學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1.教師配合課本語文百寶箱「拼音小高手」示範正拼和反拼的方法、結合韻拼音練習。學生模仿試拼。</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2.配合習作第三、四大題。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活動六：綜合整理</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1.教師以符號卡、字卡引導學生複習本課字詞句。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2.學生配合課本語文百寶箱「念一念」說出本課符號並拼讀語詞。</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3.學生配合課本語文百寶箱「讀一讀」練習拼讀短文。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4.配合習作第五大題。</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【環境教育】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環E1 參與戶外學習與自然體驗，覺知自然環境的美、平衡、與完整性。</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 認識一般生活情境中需要使用的，以及學習學科基礎知識所應具備的字詞彙。</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lastRenderedPageBreak/>
              <w:t>【戶外教育】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戶E3 善用五官的感知，培養眼、耳、鼻、舌、觸覺及心靈對環境感受的能力。</w:t>
            </w:r>
          </w:p>
        </w:tc>
      </w:tr>
      <w:tr w:rsidR="0050026B" w:rsidRPr="004F4430" w:rsidTr="00A66460">
        <w:trPr>
          <w:trHeight w:val="1260"/>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lastRenderedPageBreak/>
              <w:t>六</w:t>
            </w:r>
          </w:p>
        </w:tc>
        <w:tc>
          <w:tcPr>
            <w:tcW w:w="663" w:type="pct"/>
            <w:vAlign w:val="center"/>
          </w:tcPr>
          <w:p w:rsidR="0050026B" w:rsidRDefault="0050026B">
            <w:pPr>
              <w:spacing w:line="260" w:lineRule="exact"/>
              <w:ind w:rightChars="41" w:right="98"/>
              <w:jc w:val="center"/>
              <w:rPr>
                <w:bCs/>
                <w:snapToGrid w:val="0"/>
                <w:sz w:val="20"/>
                <w:szCs w:val="20"/>
              </w:rPr>
            </w:pPr>
            <w:r>
              <w:rPr>
                <w:rFonts w:ascii="標楷體" w:eastAsia="標楷體" w:hAnsi="標楷體" w:cs="新細明體" w:hint="eastAsia"/>
                <w:bCs/>
                <w:snapToGrid w:val="0"/>
                <w:color w:val="000000"/>
                <w:sz w:val="26"/>
                <w:szCs w:val="20"/>
              </w:rPr>
              <w:t>首冊第貳單元</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第六課山坡上的學校</w:t>
            </w:r>
          </w:p>
        </w:tc>
        <w:tc>
          <w:tcPr>
            <w:tcW w:w="776" w:type="pct"/>
            <w:gridSpan w:val="5"/>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國-E-B3</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運用多重感官感受文藝之美，體驗生活中的美感事物，並發展藝文創作與欣賞的基本素養。</w:t>
            </w:r>
          </w:p>
        </w:tc>
        <w:tc>
          <w:tcPr>
            <w:tcW w:w="1358" w:type="pct"/>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活動一：聽說教學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1.教師引導學生說出風兒吹過山坡上的學校，小花小草彎腰的情形和教室裡小朋友上課的情形。</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2.教師範讀課文，學生以手指字認念課文，注意空格處語氣停頓。</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活動二：符號教學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1.教師範念語句逐一領念：全體念，分組念，個別念。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2.教師從語句中分析出語詞、單字。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3.教師指導兒童念語詞、單字，先全班認念，再分組認念，最後個別念。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4.教師從單字中分析符號，以領念的方式讓兒童熟練符號，再分組試念及個別試念。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活動三：習寫教學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1.教師在黑板上逐字範寫本課符號，學生書空符號並讀出筆畫數。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2.教師配合課本「符號寶貝箱」引導學生注意符號發音時，脣齒的位置、單韻和複韻音長的差異，以及舌根音、舌尖音的不同。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3.配合習作第一大題、第二大題。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活動四：拼讀教學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1.教師配合課本語文百寶箱「拼音小高手」示範正拼和反拼的方法。</w:t>
            </w:r>
            <w:r>
              <w:rPr>
                <w:rFonts w:ascii="標楷體" w:eastAsia="標楷體" w:hAnsi="標楷體" w:cs="新細明體" w:hint="eastAsia"/>
                <w:bCs/>
                <w:color w:val="000000"/>
                <w:sz w:val="26"/>
                <w:szCs w:val="20"/>
              </w:rPr>
              <w:lastRenderedPageBreak/>
              <w:t>學生模仿試拼。</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2.教師配合課本語文百寶箱「拼音小高手」示範結合韻拼音練習，換聲符直接拼讀、換韻符直接拼讀、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3.配合習作第三大題。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活動五：綜合整理</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1.教師以符號卡、字卡引導學生複習本課字詞句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2.學生配合課本語文百寶箱「念一念」練習ㄛ音及加介音ㄨ結合韻拼讀語詞。</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3.學生配合課本語文百寶箱「讀一讀」練習拼讀短文。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活動六：教學評量</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1.教師配合習作第四大題引導學生拼讀短語，並填寫正確聲調符號。</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2.教師配合習作第五大題，引導學生拼讀短文，圈出有ㄥ音的字。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3.教師以學過的符號卡，分聲符、韻符卡讓學生隨機拼音遊戲，並回顧本課學習內容。</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【人權教育】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人E4 表達自己對一個美好世界的想法，並聆聽他人的想法。</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【環境教育】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環E1 參與戶外學習與自然體驗，覺知自然環境的美、平衡、與完整性。</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【生命教育】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生E3 理解人是會思考、有情緒、能進行自主決定的個體。</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【戶外教育】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戶E1 善用教室外、戶外及校外教學，認識生活環境（自然或人為）。</w:t>
            </w:r>
          </w:p>
        </w:tc>
      </w:tr>
      <w:tr w:rsidR="0050026B" w:rsidRPr="004F4430" w:rsidTr="00A66460">
        <w:trPr>
          <w:trHeight w:val="1969"/>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t>七</w:t>
            </w:r>
          </w:p>
        </w:tc>
        <w:tc>
          <w:tcPr>
            <w:tcW w:w="663" w:type="pct"/>
            <w:vAlign w:val="center"/>
          </w:tcPr>
          <w:p w:rsidR="0050026B" w:rsidRDefault="0050026B">
            <w:pPr>
              <w:spacing w:line="260" w:lineRule="exact"/>
              <w:ind w:rightChars="41" w:right="98"/>
              <w:jc w:val="center"/>
              <w:rPr>
                <w:sz w:val="20"/>
                <w:szCs w:val="20"/>
              </w:rPr>
            </w:pPr>
            <w:r>
              <w:rPr>
                <w:rFonts w:ascii="標楷體" w:eastAsia="標楷體" w:hAnsi="標楷體" w:cs="新細明體" w:hint="eastAsia"/>
                <w:bCs/>
                <w:color w:val="000000"/>
                <w:sz w:val="26"/>
                <w:szCs w:val="20"/>
              </w:rPr>
              <w:t>首冊第</w:t>
            </w:r>
            <w:r>
              <w:rPr>
                <w:rFonts w:ascii="標楷體" w:eastAsia="標楷體" w:hAnsi="標楷體" w:cs="新細明體" w:hint="eastAsia"/>
                <w:bCs/>
                <w:snapToGrid w:val="0"/>
                <w:color w:val="000000"/>
                <w:sz w:val="26"/>
                <w:szCs w:val="20"/>
              </w:rPr>
              <w:t>貳單元</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聆聽故事四  第七課值日生</w:t>
            </w:r>
          </w:p>
        </w:tc>
        <w:tc>
          <w:tcPr>
            <w:tcW w:w="776" w:type="pct"/>
            <w:gridSpan w:val="5"/>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w:t>
            </w:r>
            <w:r>
              <w:rPr>
                <w:rFonts w:ascii="標楷體" w:eastAsia="標楷體" w:hAnsi="標楷體" w:cs="新細明體" w:hint="eastAsia"/>
                <w:bCs/>
                <w:color w:val="000000"/>
                <w:sz w:val="26"/>
                <w:szCs w:val="20"/>
              </w:rPr>
              <w:lastRenderedPageBreak/>
              <w:t>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1358" w:type="pct"/>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活動一：聆聽故事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1.教師播放教學CD，請學生專心聆聽故事。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2.聽完故事後，教師以提問方式引導學生回憶，並了解故事內容。</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活動二：聽說教學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1.教師引導學生觀察課本情境圖，學生用完整語句說出自己擔任值日生的經驗及感覺。</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2.教師範讀課文，學生以手指字認念課文，注意空格處語氣停頓。</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活動三：符號教學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1.教師範念課文，語句逐一領念：</w:t>
            </w:r>
            <w:r>
              <w:rPr>
                <w:rFonts w:ascii="標楷體" w:eastAsia="標楷體" w:hAnsi="標楷體" w:cs="新細明體" w:hint="eastAsia"/>
                <w:bCs/>
                <w:color w:val="000000"/>
                <w:sz w:val="26"/>
                <w:szCs w:val="20"/>
              </w:rPr>
              <w:lastRenderedPageBreak/>
              <w:t>全體念，分組念，個別念。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2.教師從語句中分析出語詞、單字。指導兒童念語詞、單字，先全班認念，再分組認念，最後個別念。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3.教師從單字中分析符號，以領念的方式讓兒童熟練符號，再分組試念及個別試念。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活動四：習寫教學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1.教師在黑板上逐字範寫本課符號，學生書空符號並讀出筆畫數。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2.教師引導學生觀察本課符號聯想這些學過的符號像什麼？</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3.配合習作第一大題。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活動五：拼讀教學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1.教師配合課本語文百寶箱「拼音小高手」示範正拼和反拼練習、結合韻拼音練習、換聲符直接拼讀、換韻符直接拼讀練習，學生模仿試拼並獨立拼讀。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2.教師配合課本語文百寶箱「念一念」引導學生念出符號及拼音短文，並說出符號相同和不同的寫法和讀法。</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3.配合習作第二大題、第三大題。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活動六：綜合整理</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1.教師以符號卡、字卡引導學生複習本課字詞句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2.學生朗讀課文並說出課文重點。</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3.教師配合課本語文百寶箱「讀一讀」引導學生拼讀短文。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4.配合習作第四大題、第五大題。</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【人權教育】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人E3 了解每個人需求的不同，並討論與遵守團體的規則。</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品E3 溝通合作與和諧人際關係。</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【生涯規劃教育】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涯E4 認識自己的特質與興趣。</w:t>
            </w:r>
          </w:p>
        </w:tc>
      </w:tr>
      <w:tr w:rsidR="0050026B" w:rsidRPr="004F4430" w:rsidTr="00A66460">
        <w:trPr>
          <w:trHeight w:val="1812"/>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lastRenderedPageBreak/>
              <w:t>八</w:t>
            </w:r>
          </w:p>
        </w:tc>
        <w:tc>
          <w:tcPr>
            <w:tcW w:w="663" w:type="pct"/>
            <w:vAlign w:val="center"/>
          </w:tcPr>
          <w:p w:rsidR="0050026B" w:rsidRDefault="0050026B">
            <w:pPr>
              <w:spacing w:line="260" w:lineRule="exact"/>
              <w:ind w:rightChars="41" w:right="98"/>
              <w:jc w:val="center"/>
              <w:rPr>
                <w:sz w:val="20"/>
                <w:szCs w:val="20"/>
              </w:rPr>
            </w:pPr>
            <w:r>
              <w:rPr>
                <w:rFonts w:ascii="標楷體" w:eastAsia="標楷體" w:hAnsi="標楷體" w:cs="新細明體" w:hint="eastAsia"/>
                <w:bCs/>
                <w:color w:val="000000"/>
                <w:sz w:val="26"/>
                <w:szCs w:val="20"/>
              </w:rPr>
              <w:t>首冊第</w:t>
            </w:r>
            <w:r>
              <w:rPr>
                <w:rFonts w:ascii="標楷體" w:eastAsia="標楷體" w:hAnsi="標楷體" w:cs="新細明體" w:hint="eastAsia"/>
                <w:bCs/>
                <w:snapToGrid w:val="0"/>
                <w:color w:val="000000"/>
                <w:sz w:val="26"/>
                <w:szCs w:val="20"/>
              </w:rPr>
              <w:t>貳單元</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第八課運動會</w:t>
            </w:r>
          </w:p>
        </w:tc>
        <w:tc>
          <w:tcPr>
            <w:tcW w:w="769" w:type="pct"/>
            <w:gridSpan w:val="4"/>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1365" w:type="pct"/>
            <w:gridSpan w:val="2"/>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活動一：聽說教學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1.教師引導學生用完整語句說出自己參加過運動會經驗及感覺。</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2.教師範讀課文，學生以手指字認念課文，注意空格處語氣停頓。</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活動二：符號教學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1.教師範念語句逐一領念：全體念，分組念，個別念。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2.教師從語句中分析出語詞、單字。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3.教師從單字中分析符號，先全班認念，再分組認念，最後個別念。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活動三：習寫教學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1.教師在黑板上逐字範寫本課符號，學生書空符號並讀出筆畫數。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2.配合習作第一大題。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3.教師配合課本「符號寶貝箱」引導學生注意捲舌音和平舌音念法不同。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活動四：拼讀教學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1.教師配合課本語文百寶箱「拼音小高手」示範正拼和反拼練習、結合韻拼音練習、聲調強化練習，學生模仿試拼並獨立拼讀。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2.教師配合課本語文百寶箱「念一念」引導學生比對拼音練習，念出符號及拼音短文，並說出符號相同和不同的寫法和讀法。</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3.配合習作第二大題、第三大題。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活動五：綜合整理</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1.教師以符號卡、字卡引導學生複習本課字詞句。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2.配合習作第四、五大題。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3.教師配合課本語文百寶箱「讀一</w:t>
            </w:r>
            <w:r>
              <w:rPr>
                <w:rFonts w:ascii="標楷體" w:eastAsia="標楷體" w:hAnsi="標楷體" w:cs="新細明體" w:hint="eastAsia"/>
                <w:bCs/>
                <w:color w:val="000000"/>
                <w:sz w:val="26"/>
                <w:szCs w:val="20"/>
              </w:rPr>
              <w:lastRenderedPageBreak/>
              <w:t>讀」引導學生拼讀短文，並說出有哪些動作詞。</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【人權教育】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人E3 了解每個人需求的不同，並討論與遵守團體的規則。</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品E3 溝通合作與和諧人際關係。</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【安全教育】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安E9 學習相互尊重的精神。</w:t>
            </w:r>
          </w:p>
        </w:tc>
      </w:tr>
      <w:tr w:rsidR="0050026B" w:rsidRPr="004F4430" w:rsidTr="00A66460">
        <w:trPr>
          <w:trHeight w:val="1540"/>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t>九</w:t>
            </w:r>
          </w:p>
        </w:tc>
        <w:tc>
          <w:tcPr>
            <w:tcW w:w="663" w:type="pct"/>
            <w:vAlign w:val="center"/>
          </w:tcPr>
          <w:p w:rsidR="0050026B" w:rsidRDefault="0050026B">
            <w:pPr>
              <w:spacing w:line="260" w:lineRule="exact"/>
              <w:ind w:rightChars="41" w:right="98"/>
              <w:jc w:val="center"/>
              <w:rPr>
                <w:sz w:val="20"/>
                <w:szCs w:val="20"/>
              </w:rPr>
            </w:pPr>
            <w:r>
              <w:rPr>
                <w:rFonts w:ascii="標楷體" w:eastAsia="標楷體" w:hAnsi="標楷體" w:cs="新細明體" w:hint="eastAsia"/>
                <w:bCs/>
                <w:color w:val="000000"/>
                <w:sz w:val="26"/>
                <w:szCs w:val="20"/>
              </w:rPr>
              <w:t>首冊第</w:t>
            </w:r>
            <w:r>
              <w:rPr>
                <w:rFonts w:ascii="標楷體" w:eastAsia="標楷體" w:hAnsi="標楷體" w:cs="新細明體" w:hint="eastAsia"/>
                <w:bCs/>
                <w:snapToGrid w:val="0"/>
                <w:color w:val="000000"/>
                <w:sz w:val="26"/>
                <w:szCs w:val="20"/>
              </w:rPr>
              <w:t>貳</w:t>
            </w:r>
            <w:r>
              <w:rPr>
                <w:rFonts w:ascii="標楷體" w:eastAsia="標楷體" w:hAnsi="標楷體" w:cs="新細明體" w:hint="eastAsia"/>
                <w:bCs/>
                <w:color w:val="000000"/>
                <w:sz w:val="26"/>
                <w:szCs w:val="20"/>
              </w:rPr>
              <w:t>單元</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第九課做卡片統整活動二</w:t>
            </w:r>
          </w:p>
        </w:tc>
        <w:tc>
          <w:tcPr>
            <w:tcW w:w="769" w:type="pct"/>
            <w:gridSpan w:val="4"/>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1365" w:type="pct"/>
            <w:gridSpan w:val="2"/>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活動一：聽說教學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1.教師引導學生觀察課本情境圖，用完整語句說出白兔和松鼠正在做卡片和卡片的內容。</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2.學生用完整語句說出自己做卡片和送卡片的經驗。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3.教師範讀課文，學生以手指字認念課文。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活動二：符號教學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1.教師範念語句逐一領念：全體念，分組念，個別念。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2.教師從語句中分析出語詞、單字。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3.教師指導兒童念語詞、單字，先全班認念，再分組認念，最後個別念。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4.教師從單字中分析符號，以領念的方式讓兒童熟練符號，再分組試念及個別試念。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活動三：習寫教學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1.教師在黑板上逐字範寫本課符號，學生書空符號並讀出筆畫數。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2.教師配合課本「符號寶貝箱」引導學生注意無法和其它聲符拼音的結合韻。</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3.配合習作第一大題。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活動四：拼讀教學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1.教師配合課本語文百寶箱「拼音小高手」示範正拼和反拼的方法、結合韻拼音練習。學生模仿試拼，並進行聲調練習。</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2.教師配合課本語文百寶箱「讀一讀、比一比」引導學生比較相似音結合韻的發音和寫法。</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活動五：綜合整理</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1.教師以符號卡、字卡引導學生複習本課字詞句。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2.學生朗讀課文並說出課文重點。</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3.學生配合課本語文百寶箱「念一念」說出本課符號並拼讀語詞。</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4.學生配合課本語文百寶箱「讀一讀」練習拼讀短文。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5.配合習作第二大題、第三、四大題。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活動六：統整活動</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 教師配合課本統整活動三「認符號有方法」，引導學生說出相似符號少一筆、多一筆、長和短、轉和翻變成不同的符號。</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2.教師配合課本統整活動二「比一比 念一念」引導學生比較相似字形的符號。</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3.配合習作統整活動二第一、二大題。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4.教師配合課本統整活動二「念一念 說一說」引導學生比較相似發音的符號及結合韻。</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5.教師配合課本統整活動二「念一念比一比」引導學生練習輕聲。</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6. 配合習作統整活動二第三大題。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7.教師配合課本語文百寶箱「拼讀符號有方法」引導學生讀出學過的注音符號。</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8.教師請學生複習注音符號表。</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9.配合習作統整活動二第四大題。</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【人權教育】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人E5 欣賞、包容個別差異並尊重自己與他人的權利。</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品E2 自尊尊人與自愛愛人。</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 認識一般生活情境中需要使用的，以及學習學科基礎知識所應具備的字詞彙。</w:t>
            </w:r>
          </w:p>
        </w:tc>
      </w:tr>
      <w:tr w:rsidR="0050026B" w:rsidRPr="004F4430" w:rsidTr="00A66460">
        <w:trPr>
          <w:trHeight w:val="1402"/>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lastRenderedPageBreak/>
              <w:t>十</w:t>
            </w:r>
          </w:p>
        </w:tc>
        <w:tc>
          <w:tcPr>
            <w:tcW w:w="663" w:type="pct"/>
            <w:vAlign w:val="center"/>
          </w:tcPr>
          <w:p w:rsidR="0050026B" w:rsidRDefault="0050026B">
            <w:pPr>
              <w:spacing w:line="260" w:lineRule="exact"/>
              <w:ind w:rightChars="41" w:right="98"/>
              <w:jc w:val="center"/>
              <w:rPr>
                <w:sz w:val="20"/>
                <w:szCs w:val="20"/>
              </w:rPr>
            </w:pPr>
            <w:r>
              <w:rPr>
                <w:rFonts w:ascii="標楷體" w:eastAsia="標楷體" w:hAnsi="標楷體" w:cs="新細明體" w:hint="eastAsia"/>
                <w:bCs/>
                <w:color w:val="000000"/>
                <w:sz w:val="26"/>
                <w:szCs w:val="20"/>
              </w:rPr>
              <w:t>首冊來閱讀</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紙飛機</w:t>
            </w:r>
          </w:p>
        </w:tc>
        <w:tc>
          <w:tcPr>
            <w:tcW w:w="769" w:type="pct"/>
            <w:gridSpan w:val="4"/>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1365" w:type="pct"/>
            <w:gridSpan w:val="2"/>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活動一：聽說教學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1.教師引導學生用完整語句說出「誰在哪裡做什麼」的短句。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2.教師範讀課文，學生以手指字認念課文。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活動二：拼讀教學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1.教師範念語句逐一領念：全體念，分組念，個別念。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2.教師帶領學生朗讀課文，語句之間稍作停頓。</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3.教師從語句中分析出語詞。</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活動三：教學評量</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1.教師自製圖卡、字卡，配合音樂引導學生透過遊戲練習聲調與拼音。</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2.教師準備人、地、事三類圖卡，學生隨機抽卡組成句子，並寫在黑板上。</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3.教師請學生複習注音符號表。</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4.配合習作來閱讀</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【環境教育】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環E1 參與戶外學習與自然體驗，覺知自然環境的美、平衡、與完整性。</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【人權教育】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人E8 了解兒童對遊戲權利的需求。</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品E3 溝通合作與和諧人際關係。</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【戶外教育】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戶E1 善用教室外、戶外及校外教學，認識生活環境（自然或人為）。</w:t>
            </w:r>
          </w:p>
        </w:tc>
      </w:tr>
      <w:tr w:rsidR="0050026B" w:rsidRPr="004F4430" w:rsidTr="00A66460">
        <w:trPr>
          <w:trHeight w:val="1402"/>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t>十一</w:t>
            </w:r>
          </w:p>
        </w:tc>
        <w:tc>
          <w:tcPr>
            <w:tcW w:w="663" w:type="pct"/>
            <w:vAlign w:val="center"/>
          </w:tcPr>
          <w:p w:rsidR="0050026B" w:rsidRDefault="0050026B">
            <w:pPr>
              <w:spacing w:line="260" w:lineRule="exact"/>
              <w:ind w:rightChars="41" w:right="98"/>
              <w:jc w:val="center"/>
              <w:rPr>
                <w:bCs/>
                <w:sz w:val="20"/>
                <w:szCs w:val="20"/>
              </w:rPr>
            </w:pPr>
            <w:r>
              <w:rPr>
                <w:rFonts w:ascii="標楷體" w:eastAsia="標楷體" w:hAnsi="標楷體" w:cs="新細明體" w:hint="eastAsia"/>
                <w:bCs/>
                <w:color w:val="000000"/>
                <w:sz w:val="26"/>
                <w:szCs w:val="20"/>
              </w:rPr>
              <w:t>第一冊第壹單元：長大了</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第一課小小羊</w:t>
            </w:r>
          </w:p>
        </w:tc>
        <w:tc>
          <w:tcPr>
            <w:tcW w:w="769" w:type="pct"/>
            <w:gridSpan w:val="4"/>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w:t>
            </w:r>
            <w:r>
              <w:rPr>
                <w:rFonts w:ascii="標楷體" w:eastAsia="標楷體" w:hAnsi="標楷體" w:cs="新細明體" w:hint="eastAsia"/>
                <w:bCs/>
                <w:color w:val="000000"/>
                <w:sz w:val="26"/>
                <w:szCs w:val="20"/>
              </w:rPr>
              <w:lastRenderedPageBreak/>
              <w:t>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閱讀各類文本，從中培養是非判斷的能力，以了解自己與所處社會的關係，培養同理心與責任感，關懷自然生態與增進公民意識。</w:t>
            </w:r>
          </w:p>
        </w:tc>
        <w:tc>
          <w:tcPr>
            <w:tcW w:w="1365" w:type="pct"/>
            <w:gridSpan w:val="2"/>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活動一：趣味引導</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1.教師引導學生觀察課本情境圖，說出小羊吃草和背背包跑步離開。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2.教師範讀課文，學生跟讀，全班讀、分組讀、個別讀。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活動二：隨文識詞一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3.教師引導學生觀察並回顧本課生字學習歷程，說出生字筆畫或部件特別的地方。</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活動三：隨文識詞二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2.教師配合本課語文百寶箱「我會寫字」指導學生書空本課剩餘生字並數出筆畫數。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3.教師引導學生配合本課語文百寶箱「我會寫字」書寫說明，歸納本課生字書寫主要原則。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4.配合習作第一、二、三大題並回顧本節學習歷程。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活動四：課文理解一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1.學生以適當語氣朗讀課文。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活動五：課文理解二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2.教師配合課本語文百寶箱「我會念」引導學生練習使用疊字形容詞說出短句。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3.配合習作第四大題並回顧本節學習歷程。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活動六：故事回顧</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1.學生分組討論重述本課故事。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2.教師依本課主題，以提問方式引導學生說出自己長大的經驗和感覺。</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3.教師引導學生回顧本課學習內容。</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【環境教育】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環E2 覺知生物生命的美與價值，關懷動、植物的生命。</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lastRenderedPageBreak/>
              <w:t>品E1 良好生活習慣與德行。</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【生命教育】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生E2 理解人的身體與心理面向。</w:t>
            </w:r>
          </w:p>
        </w:tc>
      </w:tr>
      <w:tr w:rsidR="0050026B" w:rsidRPr="004F4430" w:rsidTr="00A66460">
        <w:trPr>
          <w:trHeight w:val="1402"/>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lastRenderedPageBreak/>
              <w:t>十二</w:t>
            </w:r>
          </w:p>
        </w:tc>
        <w:tc>
          <w:tcPr>
            <w:tcW w:w="663" w:type="pct"/>
            <w:vAlign w:val="center"/>
          </w:tcPr>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第一冊第壹單元：長大了</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第二課奶奶家</w:t>
            </w:r>
          </w:p>
        </w:tc>
        <w:tc>
          <w:tcPr>
            <w:tcW w:w="769" w:type="pct"/>
            <w:gridSpan w:val="4"/>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閱讀各類文本，從中培養是非判斷的能力，以了解自己與所處社會的關係，培養同理心與責任感，關懷自然生態與增進公民意識。</w:t>
            </w:r>
          </w:p>
        </w:tc>
        <w:tc>
          <w:tcPr>
            <w:tcW w:w="1365" w:type="pct"/>
            <w:gridSpan w:val="2"/>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活動一：趣味引導</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1.學生分享自己第一天上小學的情形，比較自己當時與現在的不同。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2.教師範讀課文，學生跟讀，全班讀、分組讀、個別讀。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活動二：隨文識詞一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活動三：隨文識詞二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2.教師配合本課語文百寶箱「我會寫字」指導學生書空本課剩餘生字並數出筆畫數，並依書寫說明，歸納本課生字書寫主要原則。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3.配合習作第一、二、三大題並回顧本節學習歷程。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活動四：課文理解一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1.學生以適當語氣朗讀課文。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活動五：課文理解二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2.教師配合課本語文百寶箱「我會說」引導學生練習「誰和誰一起做</w:t>
            </w:r>
            <w:r>
              <w:rPr>
                <w:rFonts w:ascii="標楷體" w:eastAsia="標楷體" w:hAnsi="標楷體" w:cs="新細明體" w:hint="eastAsia"/>
                <w:bCs/>
                <w:color w:val="000000"/>
                <w:sz w:val="26"/>
                <w:szCs w:val="20"/>
              </w:rPr>
              <w:lastRenderedPageBreak/>
              <w:t>什麼事」的短句。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3.配合習作第四、五大題並回顧本節學習歷程。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活動六：故事回顧</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1.學生分組討論重述本課故事。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2.教師依本課主題，以提問方式引導學生說出自己曾經因為做了什麼事而被別人誇獎「長大了」的經驗和感覺。</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3.教師引導學生回顧本課學習內容。</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品E2 自尊尊人與自愛愛人。</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品E3 溝通合作與和諧人際關係。</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【家庭教育】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家E5 了解家庭中各種關係的互動(親子、手足、祖孫及其他親屬等)。</w:t>
            </w:r>
          </w:p>
        </w:tc>
      </w:tr>
      <w:tr w:rsidR="0050026B" w:rsidRPr="004F4430" w:rsidTr="00A66460">
        <w:trPr>
          <w:trHeight w:val="1534"/>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t>十三</w:t>
            </w:r>
          </w:p>
        </w:tc>
        <w:tc>
          <w:tcPr>
            <w:tcW w:w="663" w:type="pct"/>
            <w:vAlign w:val="center"/>
          </w:tcPr>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第一冊第壹單元：長大了</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第三課種花</w:t>
            </w:r>
          </w:p>
        </w:tc>
        <w:tc>
          <w:tcPr>
            <w:tcW w:w="769" w:type="pct"/>
            <w:gridSpan w:val="4"/>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閱讀各類文本，從中培養是非判斷的能力，以了解自己與所處社會的關係，培養同理心與責任感，關懷自然生態與增進公民意識。</w:t>
            </w:r>
          </w:p>
        </w:tc>
        <w:tc>
          <w:tcPr>
            <w:tcW w:w="1365" w:type="pct"/>
            <w:gridSpan w:val="2"/>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活動一：趣味引導</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1.學生分享自己照顧植物或寵物的方法、經驗和感覺。</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2.教師範讀課文，學生跟讀，全班讀、分組讀、個別讀。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活動二：隨文識詞一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3.教師引導學生觀察並回顧本課生字學習歷程，說出生字筆畫或部件特別的地方。</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活動三：隨文識詞二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2.教師引導學生配合本課語文百寶箱「我會認字」觀察形近字說出相似的地方。</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3.配合習作第一、二、三大題並回顧本節學習歷程。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活動四：課文理解一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1.學生以適當語氣朗讀課文。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活動五：課文理解二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2.教師配合課本語文百寶箱「我會說」引導學生練習「誰在做什麼事」的短句。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3.配合習作第四、五大題並回顧本節學習歷程。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活動六：故事回顧</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1.學生分組討論重述本課故事。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2.教師依本單元主題，以提問方式引導學生說出本單元一到三課各課內容，串連成「開始」、「經過」和「結果」的簡單故事結構概念。</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3.教師引導學生回顧本課學習內容。</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品E3 溝通合作與和諧人際關係。</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【環境教育】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環E2 覺知生物生命的美與價值，關懷動、植物的生命。</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【戶外教育】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戶E2 豐富自身與環境的互動經驗，培養對生活環境的覺知與敏感，體驗與珍惜環境的好。</w:t>
            </w:r>
          </w:p>
        </w:tc>
      </w:tr>
      <w:tr w:rsidR="0050026B" w:rsidRPr="004F4430" w:rsidTr="00A66460">
        <w:trPr>
          <w:trHeight w:val="1529"/>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t>十四</w:t>
            </w:r>
          </w:p>
        </w:tc>
        <w:tc>
          <w:tcPr>
            <w:tcW w:w="663" w:type="pct"/>
            <w:vAlign w:val="center"/>
          </w:tcPr>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第一冊第壹單元：長大了</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統整活動一</w:t>
            </w:r>
          </w:p>
        </w:tc>
        <w:tc>
          <w:tcPr>
            <w:tcW w:w="708" w:type="pct"/>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w:t>
            </w:r>
            <w:r>
              <w:rPr>
                <w:rFonts w:ascii="標楷體" w:eastAsia="標楷體" w:hAnsi="標楷體" w:cs="新細明體" w:hint="eastAsia"/>
                <w:bCs/>
                <w:color w:val="000000"/>
                <w:sz w:val="26"/>
                <w:szCs w:val="20"/>
              </w:rPr>
              <w:lastRenderedPageBreak/>
              <w:t>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閱讀各類文本，從中培養是非判斷的能力，以了解自己與所處社會的關係，培養同理心與責任感，關懷自然生態與增進公民意識。</w:t>
            </w:r>
          </w:p>
        </w:tc>
        <w:tc>
          <w:tcPr>
            <w:tcW w:w="1426" w:type="pct"/>
            <w:gridSpan w:val="5"/>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活動一：聆聽練習</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1.教師配合課本統整活動一「聽一聽、說一說」播放CD，引導學生了解聆聽他人說話的方法和重點。</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2.配合習作統整活動一第一大題。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活動二：分辨相似字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1.教師配合課本統整活動一「比一比」引導學生觀察相似字，並造詞。</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活動三：認識標點符號──句號</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1.教師配合課本統整活動一「認識標點符號」引導學生認識、說出句號的用法，並在課文中找出句號。</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2.配合習作統整活動一第二大題。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活動四：童詩欣賞</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教師配合課本統整活動一「童詩欣賞」引導學生朗讀、欣賞童詩，並說出童詩的意思。</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【環境教育】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環E1 參與戶外學習與自然體驗，覺知自然環境的美、平衡、與完整性。</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品E3 溝通合作與和諧人際關係。</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 認識一般生活情境中需要使用的，以及學習學科基礎知識所應具備的字詞彙。</w:t>
            </w:r>
          </w:p>
        </w:tc>
      </w:tr>
      <w:tr w:rsidR="0050026B" w:rsidRPr="004F4430" w:rsidTr="00A66460">
        <w:trPr>
          <w:trHeight w:val="1834"/>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t>十五</w:t>
            </w:r>
          </w:p>
        </w:tc>
        <w:tc>
          <w:tcPr>
            <w:tcW w:w="663" w:type="pct"/>
            <w:vAlign w:val="center"/>
          </w:tcPr>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第一冊第貳單元：問問題</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第四課請問</w:t>
            </w:r>
          </w:p>
        </w:tc>
        <w:tc>
          <w:tcPr>
            <w:tcW w:w="708" w:type="pct"/>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tc>
        <w:tc>
          <w:tcPr>
            <w:tcW w:w="1426" w:type="pct"/>
            <w:gridSpan w:val="5"/>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活動一：趣味引導</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1.教師引導學生觀察課本單元頁情境圖，說出小朋友正在觀察奇妙的大自然。</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2.教師範讀課文，學生跟讀，全班讀、分組讀、個別讀。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活動二：隨文識詞一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3.教師引導學生配合本課語文百寶箱「我會認字」觀察形近字說出相似的地方。</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4.配合習作第一、二大題並回顧本節學習歷程。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活動三：隨文識詞二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1.教師配合本課語文百寶箱「我會寫字」指導學生書空本課剩餘生字並數出筆畫數，並依書寫說明，歸納本課生字書寫主要原則。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2.教師引導學生配合本課語文百寶</w:t>
            </w:r>
            <w:r>
              <w:rPr>
                <w:rFonts w:ascii="標楷體" w:eastAsia="標楷體" w:hAnsi="標楷體" w:cs="新細明體" w:hint="eastAsia"/>
                <w:bCs/>
                <w:color w:val="000000"/>
                <w:sz w:val="26"/>
                <w:szCs w:val="20"/>
              </w:rPr>
              <w:lastRenderedPageBreak/>
              <w:t>箱「我會認字」觀察形近字說出相似的地方。</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3.配合習作第三大題並回顧本節學習歷程。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活動四：課文理解一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1.學生以適當語氣朗讀課文。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3.教師配合課本語文百寶箱「我會問」第一部分引導學生練習「請問」短句。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4.配合習作第四大題並回顧本節學習歷程。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活動五：課文理解二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2.教師配合課本語文百寶箱「我會問」第二部分引導學生練習「有多」的問句。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3.配合習作第五大題並回顧本節學習歷程。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活動六：主題探討</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1.學生分組討論問問題的疑問詞、方法、禮貌。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2.學生練習有禮貌的向別人問問題。</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【環境教育】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環E1 參與戶外學習與自然體驗，覺知自然環境的美、平衡、與完整性。</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【戶外教育】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戶E3 善用五官的感知，培養眼、耳、鼻、舌、觸覺及心靈對環境感受的能力。</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閱E2 認識與領域相關的文本類型與寫作題材。</w:t>
            </w:r>
          </w:p>
        </w:tc>
      </w:tr>
      <w:tr w:rsidR="0050026B" w:rsidRPr="004F4430" w:rsidTr="00A66460">
        <w:trPr>
          <w:trHeight w:val="1685"/>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t>十六</w:t>
            </w:r>
          </w:p>
        </w:tc>
        <w:tc>
          <w:tcPr>
            <w:tcW w:w="663" w:type="pct"/>
            <w:vAlign w:val="center"/>
          </w:tcPr>
          <w:p w:rsidR="0050026B" w:rsidRDefault="0050026B">
            <w:pPr>
              <w:spacing w:line="260" w:lineRule="exact"/>
              <w:ind w:rightChars="41" w:right="98"/>
              <w:jc w:val="center"/>
              <w:rPr>
                <w:bCs/>
                <w:sz w:val="20"/>
                <w:szCs w:val="20"/>
              </w:rPr>
            </w:pPr>
            <w:r>
              <w:rPr>
                <w:rFonts w:ascii="標楷體" w:eastAsia="標楷體" w:hAnsi="標楷體" w:cs="新細明體" w:hint="eastAsia"/>
                <w:bCs/>
                <w:color w:val="000000"/>
                <w:sz w:val="26"/>
                <w:szCs w:val="20"/>
              </w:rPr>
              <w:t>第一冊第貳單元：問問題</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第五課七彩的滑梯</w:t>
            </w:r>
          </w:p>
        </w:tc>
        <w:tc>
          <w:tcPr>
            <w:tcW w:w="708" w:type="pct"/>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tc>
        <w:tc>
          <w:tcPr>
            <w:tcW w:w="1426" w:type="pct"/>
            <w:gridSpan w:val="5"/>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活動一：趣味引導</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1.學生分享自己玩滑梯的經驗。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2.教師引導學生觀察課本情境圖，說出小朋友在溜彩虹滑梯。</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活動二：隨文識詞一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2.教師引導學生配合本課語文百寶</w:t>
            </w:r>
            <w:r>
              <w:rPr>
                <w:rFonts w:ascii="標楷體" w:eastAsia="標楷體" w:hAnsi="標楷體" w:cs="新細明體" w:hint="eastAsia"/>
                <w:bCs/>
                <w:color w:val="000000"/>
                <w:sz w:val="26"/>
                <w:szCs w:val="20"/>
              </w:rPr>
              <w:lastRenderedPageBreak/>
              <w:t>箱「我會認字」觀察形近字說出相似的地方。</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3.配合習作第一、二大題並回顧本節學習歷程。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活動三：隨文識詞二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2.教師指導學生書空本課剩餘生字並數出筆畫數，並依書寫說明，歸納本課生字書寫主要原則。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3.教師引導學生配合本課語文百寶箱「我會認字」觀察形近字說出相似的地方。</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4.配合習作第三大題並回顧本節學習歷程。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活動四：課文理解一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1.學生以適當語氣朗讀課文。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3.教師配合課本語文百寶箱「我會說」引導學生練習動作寫法。</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4.配合習作第四大題並回顧本節學習歷程。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活動五：課文理解二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2.教師配合課本語文百寶箱「我會問」引導學生練習「有沒有」的問句。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3.配合習作第五大題並回顧本節學習歷程。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活動六：主題探討</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1.學生分組討論本課學到的疑問詞和類似的疑問詞。</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2.學生練習用「有沒有」互相問答。</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【環境教育】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環E1 參與戶外學習與自然體驗，覺知自然環境的美、平衡、與完整性。</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【人權教育】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人E8 了解兒童對遊戲權利的需求。</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lastRenderedPageBreak/>
              <w:t>閱E2 認識與領域相關的文本類型與寫作題材。</w:t>
            </w:r>
          </w:p>
        </w:tc>
      </w:tr>
      <w:tr w:rsidR="0050026B" w:rsidRPr="004F4430" w:rsidTr="00A66460">
        <w:trPr>
          <w:trHeight w:val="1827"/>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lastRenderedPageBreak/>
              <w:t>十七</w:t>
            </w:r>
          </w:p>
        </w:tc>
        <w:tc>
          <w:tcPr>
            <w:tcW w:w="663" w:type="pct"/>
            <w:vAlign w:val="center"/>
          </w:tcPr>
          <w:p w:rsidR="0050026B" w:rsidRDefault="0050026B">
            <w:pPr>
              <w:spacing w:line="260" w:lineRule="exact"/>
              <w:ind w:rightChars="41" w:right="98"/>
              <w:jc w:val="center"/>
              <w:rPr>
                <w:sz w:val="20"/>
                <w:szCs w:val="20"/>
              </w:rPr>
            </w:pPr>
            <w:r>
              <w:rPr>
                <w:rFonts w:ascii="標楷體" w:eastAsia="標楷體" w:hAnsi="標楷體" w:cs="新細明體" w:hint="eastAsia"/>
                <w:bCs/>
                <w:color w:val="000000"/>
                <w:sz w:val="26"/>
                <w:szCs w:val="20"/>
              </w:rPr>
              <w:t>第一冊第貳單元：問問題</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第六課秋千</w:t>
            </w:r>
          </w:p>
        </w:tc>
        <w:tc>
          <w:tcPr>
            <w:tcW w:w="708" w:type="pct"/>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tc>
        <w:tc>
          <w:tcPr>
            <w:tcW w:w="1426" w:type="pct"/>
            <w:gridSpan w:val="5"/>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活動一：趣味引導</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1.學生分享自己玩秋千的經驗。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2.教師引導學生觀察課本情境圖，說出小朋友在盪秋千。</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3.教師範讀課文，學生跟讀，全班讀、分組讀、個別讀。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活動二：隨文識詞一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3.教師引導學生配合本課語文百寶箱「我會認字」觀察形近字說出相似的地方。</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4.配合習作第一、二大題並回顧本節學習歷程。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活動三：隨文識詞二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2.教師配合本課語文百寶箱「我會寫字」指導學生書空本課剩餘生字並數出筆畫數，並依書寫說明，歸納本課生字書寫主要原則。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3.教師引導學生配合本課語文百寶箱「我會認字」觀察形近字說出相似的地方。</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4.配合習作第三大題並回顧本節學</w:t>
            </w:r>
            <w:r>
              <w:rPr>
                <w:rFonts w:ascii="標楷體" w:eastAsia="標楷體" w:hAnsi="標楷體" w:cs="新細明體" w:hint="eastAsia"/>
                <w:bCs/>
                <w:color w:val="000000"/>
                <w:sz w:val="26"/>
                <w:szCs w:val="20"/>
              </w:rPr>
              <w:lastRenderedPageBreak/>
              <w:t>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活動四：課文理解一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1.學生以適當語氣朗讀課文。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3.教師配合課本語文百寶箱「我會說」引導學生練習疊字形容詞。</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4.配合習作第四大題並回顧本節學習歷程。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活動五：課文理解二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2.教師配合課本語文百寶箱「我會讀」引導學生練習「一下子......一下子……」的句子。</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3.配合習作第五大題並回顧本節學習歷程。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活動六：主題探討</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學生分組討論本課學到的疑問詞和類似的疑問詞。</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【人權教育】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人E8 了解兒童對遊戲權利的需求。</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【環境教育】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環E1 參與戶外學習與自然體驗，覺知自然環境的美、平衡、與完整性。</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品E3 溝通合作與和諧人際關係。</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【戶外教育】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戶E1 善用教室外、戶外及校外教學，認識生活環境（自然或人為）。</w:t>
            </w:r>
          </w:p>
        </w:tc>
      </w:tr>
      <w:tr w:rsidR="0050026B" w:rsidRPr="004F4430" w:rsidTr="00A66460">
        <w:trPr>
          <w:trHeight w:val="1526"/>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t>十八</w:t>
            </w:r>
          </w:p>
        </w:tc>
        <w:tc>
          <w:tcPr>
            <w:tcW w:w="663" w:type="pct"/>
            <w:vAlign w:val="center"/>
          </w:tcPr>
          <w:p w:rsidR="0050026B" w:rsidRDefault="0050026B">
            <w:pPr>
              <w:spacing w:line="260" w:lineRule="exact"/>
              <w:ind w:rightChars="41" w:right="98"/>
              <w:jc w:val="center"/>
              <w:rPr>
                <w:sz w:val="20"/>
                <w:szCs w:val="20"/>
              </w:rPr>
            </w:pPr>
            <w:r>
              <w:rPr>
                <w:rFonts w:ascii="標楷體" w:eastAsia="標楷體" w:hAnsi="標楷體" w:cs="新細明體" w:hint="eastAsia"/>
                <w:bCs/>
                <w:color w:val="000000"/>
                <w:sz w:val="26"/>
                <w:szCs w:val="20"/>
              </w:rPr>
              <w:t>第一冊第貳單元：問問題</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第七課你好</w:t>
            </w:r>
          </w:p>
        </w:tc>
        <w:tc>
          <w:tcPr>
            <w:tcW w:w="708" w:type="pct"/>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w:t>
            </w:r>
            <w:r>
              <w:rPr>
                <w:rFonts w:ascii="標楷體" w:eastAsia="標楷體" w:hAnsi="標楷體" w:cs="新細明體" w:hint="eastAsia"/>
                <w:bCs/>
                <w:color w:val="000000"/>
                <w:sz w:val="26"/>
                <w:szCs w:val="20"/>
              </w:rPr>
              <w:lastRenderedPageBreak/>
              <w:t>成溝通及互動的目標。</w:t>
            </w:r>
          </w:p>
        </w:tc>
        <w:tc>
          <w:tcPr>
            <w:tcW w:w="1426" w:type="pct"/>
            <w:gridSpan w:val="5"/>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活動一：趣味引導</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1.學生分享自己說話有回音的經驗。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2.教師引導學生觀察課本情境圖，說出小朋友在山谷大叫聽到回音。</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3.教師範讀課文，學生跟讀，全班讀、分組讀、個別讀。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活動二：隨文識詞一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3.教師引導學生配合本課語文百寶</w:t>
            </w:r>
            <w:r>
              <w:rPr>
                <w:rFonts w:ascii="標楷體" w:eastAsia="標楷體" w:hAnsi="標楷體" w:cs="新細明體" w:hint="eastAsia"/>
                <w:bCs/>
                <w:color w:val="000000"/>
                <w:sz w:val="26"/>
                <w:szCs w:val="20"/>
              </w:rPr>
              <w:lastRenderedPageBreak/>
              <w:t>箱「我會認字」觀察形近字說出相似的地方。</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4.配合習作第一、二大題並回顧本節學習歷程。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活動三：隨文識詞二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2.教師配合本課語文百寶箱「我會寫字」指導學生書空本課剩餘生字並數出筆畫數，並依書寫說明，歸納本課生字書寫主要原則。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3.教師引導學生配合本課語文百寶箱「我會認字」觀察形近字說出相似的地方。</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4.配合習作第三大題並回顧本節學習歷程。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活動四：課文理解一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1.學生以適當語氣朗讀課文。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3.教師配合課本語文百寶箱「我會問」引導學生練習「嗎」的用法。</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4.配合習作第四大題並回顧本節學習歷程。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活動五：課文理解二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2.教師配合課本語文百寶箱「我會說」引導學生練習「也」的句子。</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3.配合習作第五大題並回顧本節學習歷程。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活動六：主題探討</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1.學生分組討論本單元學到的疑問詞和用法。</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2.學生練習正確使用不同疑問詞問問題。</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【人權教育】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人E8 了解兒童對遊戲權利的需求。</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【環境教育】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環E1 參與戶外學習與自然體驗，覺知自然環境的美、平衡、與完整性。</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品E3 溝通合作與和諧人際關係。</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【戶外教育】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戶E1 善用教室外、戶外及校外教學，認識生活環境（自然或人為）。</w:t>
            </w:r>
          </w:p>
        </w:tc>
      </w:tr>
      <w:tr w:rsidR="0050026B" w:rsidRPr="004F4430" w:rsidTr="00A66460">
        <w:trPr>
          <w:trHeight w:val="1535"/>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lastRenderedPageBreak/>
              <w:t>十九</w:t>
            </w:r>
          </w:p>
        </w:tc>
        <w:tc>
          <w:tcPr>
            <w:tcW w:w="663" w:type="pct"/>
            <w:vAlign w:val="center"/>
          </w:tcPr>
          <w:p w:rsidR="0050026B" w:rsidRDefault="0050026B">
            <w:pPr>
              <w:spacing w:line="260" w:lineRule="exact"/>
              <w:ind w:rightChars="41" w:right="98"/>
              <w:jc w:val="center"/>
              <w:rPr>
                <w:sz w:val="20"/>
                <w:szCs w:val="20"/>
              </w:rPr>
            </w:pPr>
            <w:r>
              <w:rPr>
                <w:rFonts w:ascii="標楷體" w:eastAsia="標楷體" w:hAnsi="標楷體" w:cs="新細明體" w:hint="eastAsia"/>
                <w:bCs/>
                <w:color w:val="000000"/>
                <w:sz w:val="26"/>
                <w:szCs w:val="20"/>
              </w:rPr>
              <w:t>第一冊第貳單元：問問題</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統整活動二</w:t>
            </w:r>
          </w:p>
        </w:tc>
        <w:tc>
          <w:tcPr>
            <w:tcW w:w="749" w:type="pct"/>
            <w:gridSpan w:val="2"/>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tc>
        <w:tc>
          <w:tcPr>
            <w:tcW w:w="1385" w:type="pct"/>
            <w:gridSpan w:val="4"/>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活動一：聆聽練習</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1.教師配合課本統整活動二「聽一聽、說一說」播放CD，引導學生說出分清楚事情先後順序的重要。</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2.配合習作統整活動二第一大題。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活動二：分辨相似字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教師配合課本統整活動二「找一找」引導學生觀察隱藏在圖畫裡的字，並說出怎麼猜到的。</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活動三：認識標點符號—問號</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1.教師配合課本統整活動二「認識標點符號」引導學生認識、說出問號的用法，並在課文中找出問號。</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2.配合習作統整活動二第二大題。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活動四：童詩欣賞</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教師配合課本統整活動二「童詩欣賞」引導學生朗讀、欣賞童詩，並說出童詩的意思。</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【人權教育】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人E5 欣賞、包容個別差異並尊重自己與他人的權利。</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【環境教育】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環E2 覺知生物生命的美與價值，關懷動、植物的生命。</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閱E11 低年級：能在一般生活情境中，懂得運用文本習得的知識解決問題。</w:t>
            </w:r>
          </w:p>
        </w:tc>
      </w:tr>
      <w:tr w:rsidR="0050026B" w:rsidRPr="004F4430" w:rsidTr="00A66460">
        <w:trPr>
          <w:trHeight w:val="1272"/>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sz w:val="26"/>
                <w:szCs w:val="26"/>
              </w:rPr>
              <w:t>二十</w:t>
            </w:r>
          </w:p>
        </w:tc>
        <w:tc>
          <w:tcPr>
            <w:tcW w:w="663" w:type="pct"/>
            <w:vAlign w:val="center"/>
          </w:tcPr>
          <w:p w:rsidR="0050026B" w:rsidRDefault="0050026B">
            <w:pPr>
              <w:spacing w:line="260" w:lineRule="exact"/>
              <w:ind w:rightChars="41" w:right="98"/>
              <w:jc w:val="center"/>
              <w:rPr>
                <w:sz w:val="20"/>
                <w:szCs w:val="20"/>
              </w:rPr>
            </w:pPr>
            <w:r>
              <w:rPr>
                <w:rFonts w:ascii="標楷體" w:eastAsia="標楷體" w:hAnsi="標楷體" w:cs="新細明體" w:hint="eastAsia"/>
                <w:bCs/>
                <w:color w:val="000000"/>
                <w:sz w:val="26"/>
                <w:szCs w:val="20"/>
              </w:rPr>
              <w:t>第一冊來閱讀</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妹妹寫的字</w:t>
            </w:r>
          </w:p>
        </w:tc>
        <w:tc>
          <w:tcPr>
            <w:tcW w:w="749" w:type="pct"/>
            <w:gridSpan w:val="2"/>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w:t>
            </w:r>
            <w:r>
              <w:rPr>
                <w:rFonts w:ascii="標楷體" w:eastAsia="標楷體" w:hAnsi="標楷體" w:cs="新細明體" w:hint="eastAsia"/>
                <w:bCs/>
                <w:color w:val="000000"/>
                <w:sz w:val="26"/>
                <w:szCs w:val="20"/>
              </w:rPr>
              <w:lastRenderedPageBreak/>
              <w:t>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閱讀各類文本，從中培養是非判斷的能力，以了解自己與所處社會的關係，培養同理心與責任感，關懷自然生態與增進公民意識。</w:t>
            </w:r>
          </w:p>
        </w:tc>
        <w:tc>
          <w:tcPr>
            <w:tcW w:w="1385" w:type="pct"/>
            <w:gridSpan w:val="4"/>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活動一：趣味引導</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1.教師引導學生觀察課本單元頁情境圖，說出過新年的活動和自己最喜歡的過年活動。</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2.學生分享自己過年常吃的食物和代表的意思。</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3.教師引導學生觀察課本情境圖，說出爸爸、哥哥和妹妹一起寫春聯。</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4.教師範讀課文，學生跟讀，全班</w:t>
            </w:r>
            <w:r>
              <w:rPr>
                <w:rFonts w:ascii="標楷體" w:eastAsia="標楷體" w:hAnsi="標楷體" w:cs="新細明體" w:hint="eastAsia"/>
                <w:bCs/>
                <w:color w:val="000000"/>
                <w:sz w:val="26"/>
                <w:szCs w:val="20"/>
              </w:rPr>
              <w:lastRenderedPageBreak/>
              <w:t>讀、分組讀、個別讀。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活動二：課文理解一</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1.學生以適當語氣朗讀課文。</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活動三：課文理解二</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2.教師配合課本「學方法，會閱讀」引導學生理解本課應習得之閱讀策略。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3.配合習作習題並回顧本節學習歷程。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活動四：故事回顧</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1.學生分組討論重述本課故事。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2.教師提問請學生發表和過年相關的習俗。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3.回顧本節學習歷程。</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品E2 自尊尊人與自愛愛人。</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閱E12 培養喜愛閱讀的態度。</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【家庭教育】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家E5 了解家庭中各種關係的互動(親子、手足、祖孫及其他親屬等)。</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lastRenderedPageBreak/>
              <w:t>家E7 表達對家庭成員的關心與情感。</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【多元文化教育】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多E1 了解自己的文化特質。</w:t>
            </w:r>
          </w:p>
        </w:tc>
      </w:tr>
      <w:tr w:rsidR="0050026B" w:rsidRPr="004F4430" w:rsidTr="00A66460">
        <w:trPr>
          <w:trHeight w:val="1119"/>
        </w:trPr>
        <w:tc>
          <w:tcPr>
            <w:tcW w:w="364" w:type="pct"/>
            <w:vAlign w:val="center"/>
          </w:tcPr>
          <w:p w:rsidR="0050026B" w:rsidRPr="004F4430" w:rsidRDefault="0050026B" w:rsidP="00C71BBD">
            <w:pPr>
              <w:jc w:val="center"/>
              <w:rPr>
                <w:rFonts w:ascii="標楷體" w:eastAsia="標楷體" w:hAnsi="標楷體"/>
                <w:sz w:val="26"/>
                <w:szCs w:val="26"/>
              </w:rPr>
            </w:pPr>
            <w:r w:rsidRPr="004F4430">
              <w:rPr>
                <w:rFonts w:ascii="標楷體" w:eastAsia="標楷體" w:hAnsi="標楷體" w:hint="eastAsia"/>
                <w:sz w:val="26"/>
                <w:szCs w:val="26"/>
              </w:rPr>
              <w:lastRenderedPageBreak/>
              <w:t>二十一</w:t>
            </w:r>
          </w:p>
        </w:tc>
        <w:tc>
          <w:tcPr>
            <w:tcW w:w="663" w:type="pct"/>
            <w:vAlign w:val="center"/>
          </w:tcPr>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課程統整</w:t>
            </w:r>
          </w:p>
          <w:p w:rsidR="0050026B" w:rsidRDefault="0050026B">
            <w:pPr>
              <w:spacing w:line="260" w:lineRule="exact"/>
              <w:jc w:val="center"/>
              <w:rPr>
                <w:bCs/>
                <w:sz w:val="20"/>
                <w:szCs w:val="20"/>
              </w:rPr>
            </w:pPr>
            <w:r>
              <w:rPr>
                <w:rFonts w:ascii="標楷體" w:eastAsia="標楷體" w:hAnsi="標楷體" w:cs="新細明體" w:hint="eastAsia"/>
                <w:bCs/>
                <w:color w:val="000000"/>
                <w:sz w:val="26"/>
                <w:szCs w:val="20"/>
              </w:rPr>
              <w:t>總複習</w:t>
            </w:r>
          </w:p>
        </w:tc>
        <w:tc>
          <w:tcPr>
            <w:tcW w:w="749" w:type="pct"/>
            <w:gridSpan w:val="2"/>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閱讀各類文本，從</w:t>
            </w:r>
            <w:r>
              <w:rPr>
                <w:rFonts w:ascii="標楷體" w:eastAsia="標楷體" w:hAnsi="標楷體" w:cs="新細明體" w:hint="eastAsia"/>
                <w:bCs/>
                <w:color w:val="000000"/>
                <w:sz w:val="26"/>
                <w:szCs w:val="20"/>
              </w:rPr>
              <w:lastRenderedPageBreak/>
              <w:t>中培養是非判斷的能力，以了解自己與所處社會的關係，培養同理心與責任感，關懷自然生態與增進公民意識。</w:t>
            </w:r>
          </w:p>
        </w:tc>
        <w:tc>
          <w:tcPr>
            <w:tcW w:w="1385" w:type="pct"/>
            <w:gridSpan w:val="4"/>
            <w:tcBorders>
              <w:left w:val="single" w:sz="4" w:space="0" w:color="auto"/>
            </w:tcBorders>
            <w:vAlign w:val="center"/>
          </w:tcPr>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活動一：聆聽練習</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1.教師配合課本</w:t>
            </w:r>
            <w:r>
              <w:rPr>
                <w:rFonts w:ascii="標楷體" w:eastAsia="標楷體" w:hAnsi="標楷體" w:cs="新細明體" w:hint="eastAsia"/>
                <w:bCs/>
                <w:color w:val="000000"/>
                <w:sz w:val="26"/>
                <w:szCs w:val="20"/>
                <w:lang w:eastAsia="zh-HK"/>
              </w:rPr>
              <w:t>各課課文</w:t>
            </w:r>
            <w:r>
              <w:rPr>
                <w:rFonts w:ascii="標楷體" w:eastAsia="標楷體" w:hAnsi="標楷體" w:cs="新細明體" w:hint="eastAsia"/>
                <w:bCs/>
                <w:color w:val="000000"/>
                <w:sz w:val="26"/>
                <w:szCs w:val="20"/>
              </w:rPr>
              <w:t>播放CD，引導學生</w:t>
            </w:r>
            <w:r>
              <w:rPr>
                <w:rFonts w:ascii="標楷體" w:eastAsia="標楷體" w:hAnsi="標楷體" w:cs="新細明體" w:hint="eastAsia"/>
                <w:bCs/>
                <w:color w:val="000000"/>
                <w:sz w:val="26"/>
                <w:szCs w:val="20"/>
                <w:lang w:eastAsia="zh-HK"/>
              </w:rPr>
              <w:t>回顧各單元故事內容的主要人物和事件</w:t>
            </w:r>
            <w:r>
              <w:rPr>
                <w:rFonts w:ascii="標楷體" w:eastAsia="標楷體" w:hAnsi="標楷體" w:cs="新細明體" w:hint="eastAsia"/>
                <w:bCs/>
                <w:color w:val="000000"/>
                <w:sz w:val="26"/>
                <w:szCs w:val="20"/>
              </w:rPr>
              <w:t>。</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學生分組討論及分享，說出不同課或不同單元學到的道理、感想和生活上的應用</w:t>
            </w:r>
            <w:r>
              <w:rPr>
                <w:rFonts w:ascii="標楷體" w:eastAsia="標楷體" w:hAnsi="標楷體" w:cs="新細明體" w:hint="eastAsia"/>
                <w:bCs/>
                <w:color w:val="000000"/>
                <w:sz w:val="26"/>
                <w:szCs w:val="20"/>
              </w:rPr>
              <w:t>。</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學生分組分享自己學習一學期成長的進步表現。</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學生分組分享曾經學過</w:t>
            </w:r>
            <w:r>
              <w:rPr>
                <w:rFonts w:ascii="標楷體" w:eastAsia="標楷體" w:hAnsi="標楷體" w:cs="新細明體" w:hint="eastAsia"/>
                <w:bCs/>
                <w:color w:val="000000"/>
                <w:sz w:val="26"/>
                <w:szCs w:val="20"/>
              </w:rPr>
              <w:t>問</w:t>
            </w:r>
            <w:r>
              <w:rPr>
                <w:rFonts w:ascii="標楷體" w:eastAsia="標楷體" w:hAnsi="標楷體" w:cs="新細明體" w:hint="eastAsia"/>
                <w:bCs/>
                <w:color w:val="000000"/>
                <w:sz w:val="26"/>
                <w:szCs w:val="20"/>
                <w:lang w:eastAsia="zh-HK"/>
              </w:rPr>
              <w:t>問題的方法及在生活中應用的經驗</w:t>
            </w:r>
            <w:r>
              <w:rPr>
                <w:rFonts w:ascii="標楷體" w:eastAsia="標楷體" w:hAnsi="標楷體" w:cs="新細明體" w:hint="eastAsia"/>
                <w:bCs/>
                <w:color w:val="000000"/>
                <w:sz w:val="26"/>
                <w:szCs w:val="20"/>
              </w:rPr>
              <w:t>。</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lang w:eastAsia="zh-HK"/>
              </w:rPr>
              <w:t>學生分組分享過年主要活動的經驗和代表食物及吉祥話。</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活動二：分辨相似字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1.教師配合課本</w:t>
            </w:r>
            <w:r>
              <w:rPr>
                <w:rFonts w:ascii="標楷體" w:eastAsia="標楷體" w:hAnsi="標楷體" w:cs="新細明體" w:hint="eastAsia"/>
                <w:bCs/>
                <w:color w:val="000000"/>
                <w:sz w:val="26"/>
                <w:szCs w:val="20"/>
                <w:lang w:eastAsia="zh-HK"/>
              </w:rPr>
              <w:t>最末頁「本冊生字」</w:t>
            </w:r>
            <w:r>
              <w:rPr>
                <w:rFonts w:ascii="標楷體" w:eastAsia="標楷體" w:hAnsi="標楷體" w:cs="新細明體" w:hint="eastAsia"/>
                <w:bCs/>
                <w:color w:val="000000"/>
                <w:sz w:val="26"/>
                <w:szCs w:val="20"/>
              </w:rPr>
              <w:t>引導學生觀察</w:t>
            </w:r>
            <w:r>
              <w:rPr>
                <w:rFonts w:ascii="標楷體" w:eastAsia="標楷體" w:hAnsi="標楷體" w:cs="新細明體" w:hint="eastAsia"/>
                <w:bCs/>
                <w:color w:val="000000"/>
                <w:sz w:val="26"/>
                <w:szCs w:val="20"/>
                <w:lang w:eastAsia="zh-HK"/>
              </w:rPr>
              <w:t>找出相似字。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lastRenderedPageBreak/>
              <w:t>2.</w:t>
            </w:r>
            <w:r>
              <w:rPr>
                <w:rFonts w:ascii="標楷體" w:eastAsia="標楷體" w:hAnsi="標楷體" w:cs="新細明體" w:hint="eastAsia"/>
                <w:bCs/>
                <w:color w:val="000000"/>
                <w:sz w:val="26"/>
                <w:szCs w:val="20"/>
                <w:lang w:eastAsia="zh-HK"/>
              </w:rPr>
              <w:t>教師可以學過的造字原則請學生找出同部件或同部首的字。</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活動三：</w:t>
            </w:r>
            <w:r>
              <w:rPr>
                <w:rFonts w:ascii="標楷體" w:eastAsia="標楷體" w:hAnsi="標楷體" w:cs="新細明體" w:hint="eastAsia"/>
                <w:bCs/>
                <w:color w:val="000000"/>
                <w:sz w:val="26"/>
                <w:szCs w:val="20"/>
                <w:lang w:eastAsia="zh-HK"/>
              </w:rPr>
              <w:t>我會造句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教師引導學生回顧學過的短語和句型。</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學生分組分享不同的造句。</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活動四：複</w:t>
            </w:r>
            <w:r>
              <w:rPr>
                <w:rFonts w:ascii="標楷體" w:eastAsia="標楷體" w:hAnsi="標楷體" w:cs="新細明體" w:hint="eastAsia"/>
                <w:bCs/>
                <w:color w:val="000000"/>
                <w:sz w:val="26"/>
                <w:szCs w:val="20"/>
                <w:lang w:eastAsia="zh-HK"/>
              </w:rPr>
              <w:t>習標點符號</w:t>
            </w:r>
          </w:p>
          <w:p w:rsidR="0050026B" w:rsidRDefault="0050026B">
            <w:pPr>
              <w:spacing w:line="260" w:lineRule="exact"/>
              <w:rPr>
                <w:bCs/>
                <w:sz w:val="20"/>
                <w:szCs w:val="20"/>
                <w:lang w:eastAsia="zh-HK"/>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教師引導學生說出學過的標點符號及用法。</w:t>
            </w:r>
          </w:p>
          <w:p w:rsidR="0050026B" w:rsidRDefault="0050026B">
            <w:pPr>
              <w:spacing w:line="260" w:lineRule="exact"/>
              <w:rPr>
                <w:bCs/>
                <w:sz w:val="20"/>
                <w:szCs w:val="20"/>
                <w:lang w:eastAsia="zh-HK"/>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學生練習寫一句話並加上正確的標點符號。</w:t>
            </w:r>
          </w:p>
          <w:p w:rsidR="0050026B" w:rsidRDefault="0050026B">
            <w:pPr>
              <w:spacing w:line="260" w:lineRule="exact"/>
              <w:rPr>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學生發表並分享。</w:t>
            </w:r>
          </w:p>
        </w:tc>
        <w:tc>
          <w:tcPr>
            <w:tcW w:w="811" w:type="pct"/>
            <w:vAlign w:val="center"/>
          </w:tcPr>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口頭評量</w:t>
            </w:r>
          </w:p>
          <w:p w:rsidR="0050026B" w:rsidRDefault="0050026B">
            <w:pPr>
              <w:spacing w:line="260" w:lineRule="exact"/>
              <w:ind w:rightChars="-50" w:right="-120"/>
              <w:rPr>
                <w:bCs/>
                <w:sz w:val="20"/>
                <w:szCs w:val="20"/>
              </w:rPr>
            </w:pPr>
            <w:r>
              <w:rPr>
                <w:rFonts w:ascii="標楷體" w:eastAsia="標楷體" w:hAnsi="標楷體" w:cs="新細明體" w:hint="eastAsia"/>
                <w:bCs/>
                <w:color w:val="000000"/>
                <w:sz w:val="26"/>
                <w:szCs w:val="20"/>
                <w:lang w:eastAsia="zh-HK"/>
              </w:rPr>
              <w:t>學</w:t>
            </w:r>
            <w:r>
              <w:rPr>
                <w:rFonts w:ascii="標楷體" w:eastAsia="標楷體" w:hAnsi="標楷體" w:cs="新細明體" w:hint="eastAsia"/>
                <w:bCs/>
                <w:color w:val="000000"/>
                <w:sz w:val="26"/>
                <w:szCs w:val="20"/>
              </w:rPr>
              <w:t>習態度</w:t>
            </w:r>
          </w:p>
        </w:tc>
        <w:tc>
          <w:tcPr>
            <w:tcW w:w="1028" w:type="pct"/>
            <w:vAlign w:val="center"/>
          </w:tcPr>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【環境教育】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環E1 參與戶外學習與自然體驗，覺知自然環境的美、平衡、與完整性。</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品E3 溝通合作與和諧人際關係。</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 認識一般生活情境中需要使用的，以及學習學科基礎知識所應具備的字詞彙。</w:t>
            </w:r>
          </w:p>
        </w:tc>
      </w:tr>
    </w:tbl>
    <w:p w:rsidR="00DC4BFB" w:rsidRPr="004F4430" w:rsidRDefault="00DC4BFB" w:rsidP="005A5B68">
      <w:pPr>
        <w:jc w:val="center"/>
        <w:rPr>
          <w:rFonts w:ascii="標楷體" w:eastAsia="標楷體" w:hAnsi="標楷體"/>
        </w:rPr>
      </w:pPr>
    </w:p>
    <w:p w:rsidR="00DC4BFB" w:rsidRPr="004F4430" w:rsidRDefault="00DC4BFB">
      <w:pPr>
        <w:rPr>
          <w:rFonts w:ascii="標楷體" w:eastAsia="標楷體" w:hAnsi="標楷體"/>
        </w:rPr>
      </w:pPr>
      <w:r w:rsidRPr="004F4430">
        <w:rPr>
          <w:rFonts w:ascii="標楷體" w:eastAsia="標楷體" w:hAnsi="標楷體"/>
        </w:rPr>
        <w:br w:type="page"/>
      </w:r>
    </w:p>
    <w:p w:rsidR="00A361EB" w:rsidRPr="004F4430" w:rsidRDefault="00A361EB" w:rsidP="00A361EB">
      <w:pPr>
        <w:jc w:val="center"/>
        <w:rPr>
          <w:rFonts w:ascii="標楷體" w:eastAsia="標楷體" w:hAnsi="標楷體"/>
          <w:sz w:val="30"/>
          <w:szCs w:val="30"/>
        </w:rPr>
      </w:pPr>
      <w:r w:rsidRPr="004F4430">
        <w:rPr>
          <w:rFonts w:ascii="標楷體" w:eastAsia="標楷體" w:hAnsi="標楷體" w:hint="eastAsia"/>
          <w:b/>
          <w:sz w:val="30"/>
          <w:szCs w:val="30"/>
        </w:rPr>
        <w:lastRenderedPageBreak/>
        <w:t>南投</w:t>
      </w:r>
      <w:r w:rsidRPr="004F4430">
        <w:rPr>
          <w:rFonts w:ascii="標楷體" w:eastAsia="標楷體" w:hAnsi="標楷體"/>
          <w:b/>
          <w:sz w:val="30"/>
          <w:szCs w:val="30"/>
        </w:rPr>
        <w:t>縣</w:t>
      </w:r>
      <w:r>
        <w:rPr>
          <w:rFonts w:ascii="標楷體" w:eastAsia="標楷體" w:hAnsi="標楷體" w:hint="eastAsia"/>
          <w:b/>
          <w:sz w:val="30"/>
          <w:szCs w:val="30"/>
        </w:rPr>
        <w:t>萬豐</w:t>
      </w:r>
      <w:r w:rsidRPr="004F4430">
        <w:rPr>
          <w:rFonts w:ascii="標楷體" w:eastAsia="標楷體" w:hAnsi="標楷體"/>
          <w:b/>
          <w:sz w:val="30"/>
          <w:szCs w:val="30"/>
        </w:rPr>
        <w:t>國民</w:t>
      </w:r>
      <w:r>
        <w:rPr>
          <w:rFonts w:ascii="標楷體" w:eastAsia="標楷體" w:hAnsi="標楷體" w:hint="eastAsia"/>
          <w:b/>
          <w:sz w:val="30"/>
          <w:szCs w:val="30"/>
        </w:rPr>
        <w:t>小</w:t>
      </w:r>
      <w:r w:rsidRPr="004F4430">
        <w:rPr>
          <w:rFonts w:ascii="標楷體" w:eastAsia="標楷體" w:hAnsi="標楷體"/>
          <w:b/>
          <w:sz w:val="30"/>
          <w:szCs w:val="30"/>
        </w:rPr>
        <w:t>學</w:t>
      </w:r>
      <w:r w:rsidRPr="000E6E1D">
        <w:rPr>
          <w:rFonts w:ascii="標楷體" w:eastAsia="標楷體" w:hAnsi="標楷體"/>
          <w:b/>
          <w:color w:val="FF0000"/>
          <w:sz w:val="30"/>
          <w:szCs w:val="30"/>
        </w:rPr>
        <w:t>11</w:t>
      </w:r>
      <w:r w:rsidR="00057DA5">
        <w:rPr>
          <w:rFonts w:ascii="標楷體" w:eastAsia="標楷體" w:hAnsi="標楷體" w:hint="eastAsia"/>
          <w:b/>
          <w:color w:val="FF0000"/>
          <w:sz w:val="30"/>
          <w:szCs w:val="30"/>
        </w:rPr>
        <w:t>3</w:t>
      </w:r>
      <w:r w:rsidRPr="000E6E1D">
        <w:rPr>
          <w:rFonts w:ascii="標楷體" w:eastAsia="標楷體" w:hAnsi="標楷體"/>
          <w:b/>
          <w:color w:val="FF0000"/>
          <w:sz w:val="30"/>
          <w:szCs w:val="30"/>
        </w:rPr>
        <w:t>學年度</w:t>
      </w:r>
      <w:r w:rsidRPr="004F4430">
        <w:rPr>
          <w:rFonts w:ascii="標楷體" w:eastAsia="標楷體" w:hAnsi="標楷體" w:hint="eastAsia"/>
          <w:b/>
          <w:sz w:val="30"/>
          <w:szCs w:val="30"/>
        </w:rPr>
        <w:t>領域學習課程計畫</w:t>
      </w:r>
    </w:p>
    <w:p w:rsidR="00A361EB" w:rsidRPr="004F4430" w:rsidRDefault="00A361EB" w:rsidP="00A361EB">
      <w:pPr>
        <w:rPr>
          <w:rFonts w:ascii="標楷體" w:eastAsia="標楷體" w:hAnsi="標楷體"/>
          <w:sz w:val="32"/>
          <w:szCs w:val="32"/>
        </w:rPr>
      </w:pPr>
      <w:r w:rsidRPr="004F4430">
        <w:rPr>
          <w:rFonts w:ascii="標楷體" w:eastAsia="標楷體" w:hAnsi="標楷體" w:hint="eastAsia"/>
          <w:sz w:val="32"/>
          <w:szCs w:val="32"/>
        </w:rPr>
        <w:t>【</w:t>
      </w:r>
      <w:r w:rsidRPr="004F4430">
        <w:rPr>
          <w:rFonts w:ascii="標楷體" w:eastAsia="標楷體" w:hAnsi="標楷體"/>
          <w:sz w:val="32"/>
          <w:szCs w:val="32"/>
        </w:rPr>
        <w:t>第</w:t>
      </w:r>
      <w:r>
        <w:rPr>
          <w:rFonts w:ascii="標楷體" w:eastAsia="標楷體" w:hAnsi="標楷體" w:hint="eastAsia"/>
          <w:sz w:val="32"/>
          <w:szCs w:val="32"/>
        </w:rPr>
        <w:t>二</w:t>
      </w:r>
      <w:r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A361EB" w:rsidRPr="004F4430" w:rsidTr="00CD64D8">
        <w:trPr>
          <w:trHeight w:val="680"/>
        </w:trPr>
        <w:tc>
          <w:tcPr>
            <w:tcW w:w="1375" w:type="dxa"/>
            <w:vAlign w:val="center"/>
          </w:tcPr>
          <w:p w:rsidR="00A361EB" w:rsidRPr="004F4430" w:rsidRDefault="00A361EB" w:rsidP="00CD64D8">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A361EB" w:rsidRPr="009A6EDA" w:rsidRDefault="00A361EB" w:rsidP="00CD64D8">
            <w:pPr>
              <w:rPr>
                <w:rFonts w:ascii="標楷體" w:eastAsia="標楷體" w:hAnsi="標楷體"/>
                <w:sz w:val="28"/>
                <w:shd w:val="pct15" w:color="auto" w:fill="FFFFFF"/>
              </w:rPr>
            </w:pPr>
            <w:r w:rsidRPr="009A6EDA">
              <w:rPr>
                <w:rFonts w:ascii="標楷體" w:eastAsia="標楷體" w:hAnsi="標楷體" w:hint="eastAsia"/>
                <w:sz w:val="28"/>
              </w:rPr>
              <w:t>國語</w:t>
            </w:r>
          </w:p>
        </w:tc>
        <w:tc>
          <w:tcPr>
            <w:tcW w:w="2126" w:type="dxa"/>
            <w:vAlign w:val="center"/>
          </w:tcPr>
          <w:p w:rsidR="00A361EB" w:rsidRPr="004F4430" w:rsidRDefault="00A361EB" w:rsidP="00CD64D8">
            <w:pPr>
              <w:jc w:val="center"/>
              <w:rPr>
                <w:rFonts w:ascii="標楷體" w:eastAsia="標楷體" w:hAnsi="標楷體"/>
                <w:sz w:val="28"/>
              </w:rPr>
            </w:pPr>
            <w:r w:rsidRPr="004F4430">
              <w:rPr>
                <w:rFonts w:ascii="標楷體" w:eastAsia="標楷體" w:hAnsi="標楷體" w:hint="eastAsia"/>
                <w:sz w:val="28"/>
              </w:rPr>
              <w:t>年</w:t>
            </w:r>
            <w:r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A361EB" w:rsidRPr="004F4430" w:rsidRDefault="00A361EB" w:rsidP="00CD64D8">
            <w:pPr>
              <w:rPr>
                <w:rFonts w:ascii="標楷體" w:eastAsia="標楷體" w:hAnsi="標楷體"/>
                <w:sz w:val="28"/>
              </w:rPr>
            </w:pPr>
            <w:r w:rsidRPr="004F4430">
              <w:rPr>
                <w:rFonts w:ascii="標楷體" w:eastAsia="標楷體" w:hAnsi="標楷體" w:hint="eastAsia"/>
                <w:sz w:val="28"/>
              </w:rPr>
              <w:t xml:space="preserve"> 一年級，共</w:t>
            </w:r>
            <w:r w:rsidRPr="004F4430">
              <w:rPr>
                <w:rFonts w:ascii="標楷體" w:eastAsia="標楷體" w:hAnsi="標楷體" w:hint="eastAsia"/>
                <w:sz w:val="28"/>
                <w:u w:val="single"/>
              </w:rPr>
              <w:t xml:space="preserve">  </w:t>
            </w:r>
            <w:r>
              <w:rPr>
                <w:rFonts w:ascii="標楷體" w:eastAsia="標楷體" w:hAnsi="標楷體" w:hint="eastAsia"/>
                <w:sz w:val="28"/>
                <w:u w:val="single"/>
              </w:rPr>
              <w:t>1</w:t>
            </w:r>
            <w:r w:rsidRPr="004F4430">
              <w:rPr>
                <w:rFonts w:ascii="標楷體" w:eastAsia="標楷體" w:hAnsi="標楷體" w:hint="eastAsia"/>
                <w:sz w:val="28"/>
                <w:u w:val="single"/>
              </w:rPr>
              <w:t xml:space="preserve">  </w:t>
            </w:r>
            <w:r w:rsidRPr="004F4430">
              <w:rPr>
                <w:rFonts w:ascii="標楷體" w:eastAsia="標楷體" w:hAnsi="標楷體" w:hint="eastAsia"/>
                <w:sz w:val="28"/>
              </w:rPr>
              <w:t>班</w:t>
            </w:r>
          </w:p>
        </w:tc>
      </w:tr>
      <w:tr w:rsidR="00A361EB" w:rsidRPr="004F4430" w:rsidTr="00CD64D8">
        <w:trPr>
          <w:trHeight w:val="680"/>
        </w:trPr>
        <w:tc>
          <w:tcPr>
            <w:tcW w:w="1375" w:type="dxa"/>
            <w:vAlign w:val="center"/>
          </w:tcPr>
          <w:p w:rsidR="00A361EB" w:rsidRPr="004F4430" w:rsidRDefault="00A361EB" w:rsidP="00CD64D8">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A361EB" w:rsidRPr="004F4430" w:rsidRDefault="00A361EB" w:rsidP="00CD64D8">
            <w:pPr>
              <w:rPr>
                <w:rFonts w:ascii="標楷體" w:eastAsia="標楷體" w:hAnsi="標楷體"/>
                <w:sz w:val="28"/>
              </w:rPr>
            </w:pPr>
            <w:r>
              <w:rPr>
                <w:rFonts w:ascii="標楷體" w:eastAsia="標楷體" w:hAnsi="標楷體" w:hint="eastAsia"/>
                <w:sz w:val="28"/>
              </w:rPr>
              <w:t>何美玉</w:t>
            </w:r>
          </w:p>
        </w:tc>
        <w:tc>
          <w:tcPr>
            <w:tcW w:w="2126" w:type="dxa"/>
            <w:vAlign w:val="center"/>
          </w:tcPr>
          <w:p w:rsidR="00A361EB" w:rsidRPr="004F4430" w:rsidRDefault="00A361EB" w:rsidP="00CD64D8">
            <w:pPr>
              <w:jc w:val="center"/>
              <w:rPr>
                <w:rFonts w:ascii="標楷體" w:eastAsia="標楷體" w:hAnsi="標楷體"/>
                <w:sz w:val="28"/>
              </w:rPr>
            </w:pPr>
            <w:r w:rsidRPr="004F4430">
              <w:rPr>
                <w:rFonts w:ascii="標楷體" w:eastAsia="標楷體" w:hAnsi="標楷體" w:hint="eastAsia"/>
                <w:sz w:val="28"/>
              </w:rPr>
              <w:t>上課週/節數</w:t>
            </w:r>
          </w:p>
        </w:tc>
        <w:tc>
          <w:tcPr>
            <w:tcW w:w="5769" w:type="dxa"/>
            <w:vAlign w:val="center"/>
          </w:tcPr>
          <w:p w:rsidR="00A361EB" w:rsidRPr="004F4430" w:rsidRDefault="00A361EB" w:rsidP="00CD64D8">
            <w:pPr>
              <w:rPr>
                <w:rFonts w:ascii="標楷體" w:eastAsia="標楷體" w:hAnsi="標楷體"/>
                <w:sz w:val="28"/>
              </w:rPr>
            </w:pPr>
            <w:r w:rsidRPr="004F4430">
              <w:rPr>
                <w:rFonts w:ascii="標楷體" w:eastAsia="標楷體" w:hAnsi="標楷體" w:hint="eastAsia"/>
                <w:sz w:val="28"/>
              </w:rPr>
              <w:t xml:space="preserve"> 每週</w:t>
            </w:r>
            <w:r w:rsidRPr="004F4430">
              <w:rPr>
                <w:rFonts w:ascii="標楷體" w:eastAsia="標楷體" w:hAnsi="標楷體" w:hint="eastAsia"/>
                <w:sz w:val="28"/>
                <w:u w:val="single"/>
              </w:rPr>
              <w:t xml:space="preserve"> </w:t>
            </w:r>
            <w:r>
              <w:rPr>
                <w:rFonts w:ascii="標楷體" w:eastAsia="標楷體" w:hAnsi="標楷體" w:hint="eastAsia"/>
                <w:sz w:val="28"/>
                <w:u w:val="single"/>
              </w:rPr>
              <w:t>6</w:t>
            </w:r>
            <w:r w:rsidRPr="004F4430">
              <w:rPr>
                <w:rFonts w:ascii="標楷體" w:eastAsia="標楷體" w:hAnsi="標楷體" w:hint="eastAsia"/>
                <w:sz w:val="28"/>
                <w:u w:val="single"/>
              </w:rPr>
              <w:t xml:space="preserve"> </w:t>
            </w:r>
            <w:r w:rsidRPr="004F4430">
              <w:rPr>
                <w:rFonts w:ascii="標楷體" w:eastAsia="標楷體" w:hAnsi="標楷體" w:hint="eastAsia"/>
                <w:sz w:val="28"/>
              </w:rPr>
              <w:t>節，</w:t>
            </w:r>
            <w:r w:rsidRPr="004F4430">
              <w:rPr>
                <w:rFonts w:ascii="標楷體" w:eastAsia="標楷體" w:hAnsi="標楷體" w:hint="eastAsia"/>
                <w:sz w:val="28"/>
                <w:u w:val="single"/>
              </w:rPr>
              <w:t xml:space="preserve"> </w:t>
            </w:r>
            <w:r>
              <w:rPr>
                <w:rFonts w:ascii="標楷體" w:eastAsia="標楷體" w:hAnsi="標楷體" w:hint="eastAsia"/>
                <w:sz w:val="28"/>
                <w:u w:val="single"/>
              </w:rPr>
              <w:t>20</w:t>
            </w:r>
            <w:r w:rsidRPr="004F4430">
              <w:rPr>
                <w:rFonts w:ascii="標楷體" w:eastAsia="標楷體" w:hAnsi="標楷體" w:hint="eastAsia"/>
                <w:sz w:val="28"/>
                <w:u w:val="single"/>
              </w:rPr>
              <w:t xml:space="preserve"> </w:t>
            </w:r>
            <w:r w:rsidRPr="004F4430">
              <w:rPr>
                <w:rFonts w:ascii="標楷體" w:eastAsia="標楷體" w:hAnsi="標楷體" w:hint="eastAsia"/>
                <w:sz w:val="28"/>
              </w:rPr>
              <w:t>週，共</w:t>
            </w:r>
            <w:r>
              <w:rPr>
                <w:rFonts w:ascii="標楷體" w:eastAsia="標楷體" w:hAnsi="標楷體" w:hint="eastAsia"/>
                <w:sz w:val="28"/>
                <w:u w:val="single"/>
              </w:rPr>
              <w:t>120</w:t>
            </w:r>
            <w:r w:rsidRPr="004F4430">
              <w:rPr>
                <w:rFonts w:ascii="標楷體" w:eastAsia="標楷體" w:hAnsi="標楷體" w:hint="eastAsia"/>
                <w:sz w:val="28"/>
              </w:rPr>
              <w:t>節</w:t>
            </w:r>
          </w:p>
        </w:tc>
      </w:tr>
    </w:tbl>
    <w:p w:rsidR="00C576CF" w:rsidRPr="004F4430"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39"/>
        <w:gridCol w:w="2279"/>
        <w:gridCol w:w="132"/>
        <w:gridCol w:w="9"/>
        <w:gridCol w:w="91"/>
        <w:gridCol w:w="20"/>
        <w:gridCol w:w="3713"/>
        <w:gridCol w:w="2373"/>
        <w:gridCol w:w="3008"/>
      </w:tblGrid>
      <w:tr w:rsidR="004F4430" w:rsidRPr="004F4430" w:rsidTr="00855E9B">
        <w:trPr>
          <w:trHeight w:val="1648"/>
        </w:trPr>
        <w:tc>
          <w:tcPr>
            <w:tcW w:w="5000" w:type="pct"/>
            <w:gridSpan w:val="10"/>
          </w:tcPr>
          <w:p w:rsidR="00C576CF" w:rsidRDefault="00C576CF" w:rsidP="00855E9B">
            <w:pPr>
              <w:rPr>
                <w:rFonts w:ascii="標楷體" w:eastAsia="標楷體" w:hAnsi="標楷體"/>
                <w:sz w:val="26"/>
                <w:szCs w:val="26"/>
              </w:rPr>
            </w:pPr>
            <w:r w:rsidRPr="004F4430">
              <w:rPr>
                <w:rFonts w:ascii="標楷體" w:eastAsia="標楷體" w:hAnsi="標楷體" w:hint="eastAsia"/>
                <w:sz w:val="26"/>
                <w:szCs w:val="26"/>
              </w:rPr>
              <w:t>課程目標:</w:t>
            </w:r>
          </w:p>
          <w:p w:rsidR="0050026B" w:rsidRDefault="0050026B" w:rsidP="0050026B">
            <w:pPr>
              <w:pStyle w:val="2"/>
              <w:spacing w:before="0" w:line="0" w:lineRule="atLeast"/>
              <w:rPr>
                <w:rFonts w:ascii="Times New Roman" w:hAnsi="Times New Roman" w:cs="Times New Roman"/>
                <w:b w:val="0"/>
                <w:color w:val="auto"/>
                <w:sz w:val="20"/>
                <w:szCs w:val="20"/>
              </w:rPr>
            </w:pPr>
            <w:r>
              <w:rPr>
                <w:rFonts w:ascii="標楷體" w:eastAsia="標楷體" w:hAnsi="標楷體" w:hint="eastAsia"/>
                <w:b w:val="0"/>
                <w:snapToGrid w:val="0"/>
                <w:color w:val="auto"/>
                <w:szCs w:val="20"/>
              </w:rPr>
              <w:t>1.</w:t>
            </w:r>
            <w:r>
              <w:rPr>
                <w:rFonts w:ascii="標楷體" w:eastAsia="標楷體" w:hAnsi="標楷體" w:hint="eastAsia"/>
                <w:b w:val="0"/>
                <w:snapToGrid w:val="0"/>
                <w:color w:val="auto"/>
                <w:szCs w:val="20"/>
                <w:lang w:eastAsia="zh-HK"/>
              </w:rPr>
              <w:t>教師</w:t>
            </w:r>
            <w:r>
              <w:rPr>
                <w:rFonts w:ascii="標楷體" w:eastAsia="標楷體" w:hAnsi="標楷體" w:hint="eastAsia"/>
                <w:b w:val="0"/>
                <w:color w:val="auto"/>
                <w:szCs w:val="20"/>
              </w:rPr>
              <w:t>運用問答討論的方式，讓學生發揮想像力，自由發表。</w:t>
            </w:r>
          </w:p>
          <w:p w:rsidR="0050026B" w:rsidRDefault="0050026B" w:rsidP="0050026B">
            <w:pPr>
              <w:pStyle w:val="2"/>
              <w:spacing w:before="0" w:line="0" w:lineRule="atLeast"/>
              <w:rPr>
                <w:rFonts w:ascii="Times New Roman" w:hAnsi="Times New Roman" w:cs="Times New Roman"/>
                <w:b w:val="0"/>
                <w:color w:val="auto"/>
                <w:sz w:val="20"/>
                <w:szCs w:val="20"/>
              </w:rPr>
            </w:pPr>
            <w:r>
              <w:rPr>
                <w:rFonts w:ascii="標楷體" w:eastAsia="標楷體" w:hAnsi="標楷體" w:hint="eastAsia"/>
                <w:b w:val="0"/>
                <w:color w:val="auto"/>
                <w:szCs w:val="20"/>
              </w:rPr>
              <w:t>2.</w:t>
            </w:r>
            <w:r>
              <w:rPr>
                <w:rFonts w:ascii="標楷體" w:eastAsia="標楷體" w:hAnsi="標楷體" w:hint="eastAsia"/>
                <w:b w:val="0"/>
                <w:color w:val="auto"/>
                <w:szCs w:val="20"/>
                <w:lang w:eastAsia="zh-HK"/>
              </w:rPr>
              <w:t>教師引導學生透過</w:t>
            </w:r>
            <w:r>
              <w:rPr>
                <w:rFonts w:ascii="標楷體" w:eastAsia="標楷體" w:hAnsi="標楷體" w:hint="eastAsia"/>
                <w:b w:val="0"/>
                <w:color w:val="auto"/>
                <w:szCs w:val="20"/>
              </w:rPr>
              <w:t>小</w:t>
            </w:r>
            <w:r>
              <w:rPr>
                <w:rFonts w:ascii="標楷體" w:eastAsia="標楷體" w:hAnsi="標楷體" w:hint="eastAsia"/>
                <w:b w:val="0"/>
                <w:color w:val="auto"/>
                <w:szCs w:val="20"/>
                <w:lang w:eastAsia="zh-HK"/>
              </w:rPr>
              <w:t>花狗交朋友的過程，發現自己的特色並思考與人互動的方法。</w:t>
            </w:r>
          </w:p>
          <w:p w:rsidR="0050026B" w:rsidRDefault="0050026B" w:rsidP="0050026B">
            <w:pPr>
              <w:pStyle w:val="2"/>
              <w:spacing w:before="0" w:line="0" w:lineRule="atLeast"/>
              <w:rPr>
                <w:rFonts w:ascii="Times New Roman" w:hAnsi="Times New Roman" w:cs="Times New Roman"/>
                <w:b w:val="0"/>
                <w:color w:val="auto"/>
                <w:sz w:val="20"/>
                <w:szCs w:val="20"/>
              </w:rPr>
            </w:pPr>
            <w:r>
              <w:rPr>
                <w:rFonts w:ascii="標楷體" w:eastAsia="標楷體" w:hAnsi="標楷體" w:hint="eastAsia"/>
                <w:b w:val="0"/>
                <w:color w:val="auto"/>
                <w:szCs w:val="20"/>
              </w:rPr>
              <w:t>3.</w:t>
            </w:r>
            <w:r>
              <w:rPr>
                <w:rFonts w:ascii="標楷體" w:eastAsia="標楷體" w:hAnsi="標楷體" w:hint="eastAsia"/>
                <w:b w:val="0"/>
                <w:color w:val="auto"/>
                <w:szCs w:val="20"/>
                <w:lang w:eastAsia="zh-HK"/>
              </w:rPr>
              <w:t>引導學生思考遇到問題時可以如何解決問題的可能方法</w:t>
            </w:r>
            <w:r>
              <w:rPr>
                <w:rFonts w:ascii="標楷體" w:eastAsia="標楷體" w:hAnsi="標楷體" w:hint="eastAsia"/>
                <w:b w:val="0"/>
                <w:color w:val="auto"/>
                <w:szCs w:val="20"/>
              </w:rPr>
              <w:t>。</w:t>
            </w:r>
          </w:p>
          <w:p w:rsidR="0050026B" w:rsidRDefault="0050026B" w:rsidP="0050026B">
            <w:pPr>
              <w:pStyle w:val="2"/>
              <w:spacing w:before="0" w:line="0" w:lineRule="atLeast"/>
              <w:rPr>
                <w:rFonts w:ascii="Times New Roman" w:hAnsi="Times New Roman" w:cs="Times New Roman"/>
                <w:b w:val="0"/>
                <w:color w:val="auto"/>
                <w:sz w:val="20"/>
                <w:szCs w:val="20"/>
              </w:rPr>
            </w:pPr>
            <w:r>
              <w:rPr>
                <w:rFonts w:ascii="標楷體" w:eastAsia="標楷體" w:hAnsi="標楷體" w:hint="eastAsia"/>
                <w:b w:val="0"/>
                <w:color w:val="auto"/>
                <w:szCs w:val="20"/>
              </w:rPr>
              <w:t>4.</w:t>
            </w:r>
            <w:r>
              <w:rPr>
                <w:rFonts w:ascii="標楷體" w:eastAsia="標楷體" w:hAnsi="標楷體" w:hint="eastAsia"/>
                <w:b w:val="0"/>
                <w:color w:val="auto"/>
                <w:szCs w:val="20"/>
                <w:lang w:eastAsia="zh-HK"/>
              </w:rPr>
              <w:t>引導學生感受自己和他人的情緒，尊重他人，並善用方法與人相處</w:t>
            </w:r>
            <w:r>
              <w:rPr>
                <w:rFonts w:ascii="標楷體" w:eastAsia="標楷體" w:hAnsi="標楷體" w:hint="eastAsia"/>
                <w:b w:val="0"/>
                <w:color w:val="auto"/>
                <w:szCs w:val="20"/>
              </w:rPr>
              <w:t>。</w:t>
            </w:r>
          </w:p>
          <w:p w:rsidR="0050026B" w:rsidRDefault="0050026B" w:rsidP="0050026B">
            <w:pPr>
              <w:pStyle w:val="2"/>
              <w:spacing w:before="0" w:line="0" w:lineRule="atLeast"/>
              <w:rPr>
                <w:rFonts w:ascii="Times New Roman" w:hAnsi="Times New Roman" w:cs="Times New Roman"/>
                <w:b w:val="0"/>
                <w:color w:val="auto"/>
                <w:sz w:val="20"/>
                <w:szCs w:val="20"/>
                <w:lang w:eastAsia="zh-HK"/>
              </w:rPr>
            </w:pPr>
            <w:r>
              <w:rPr>
                <w:rFonts w:ascii="標楷體" w:eastAsia="標楷體" w:hAnsi="標楷體" w:hint="eastAsia"/>
                <w:b w:val="0"/>
                <w:color w:val="auto"/>
                <w:szCs w:val="20"/>
              </w:rPr>
              <w:t>5.</w:t>
            </w:r>
            <w:r>
              <w:rPr>
                <w:rFonts w:ascii="標楷體" w:eastAsia="標楷體" w:hAnsi="標楷體" w:hint="eastAsia"/>
                <w:b w:val="0"/>
                <w:color w:val="auto"/>
                <w:szCs w:val="20"/>
                <w:lang w:eastAsia="zh-HK"/>
              </w:rPr>
              <w:t>引導學生思考並善用方法解決問題，培養獨立能力與信心。</w:t>
            </w:r>
          </w:p>
          <w:p w:rsidR="0050026B" w:rsidRDefault="0050026B" w:rsidP="0050026B">
            <w:pPr>
              <w:pStyle w:val="2"/>
              <w:spacing w:before="0" w:line="0" w:lineRule="atLeast"/>
              <w:rPr>
                <w:rFonts w:ascii="Times New Roman" w:hAnsi="Times New Roman" w:cs="Times New Roman"/>
                <w:b w:val="0"/>
                <w:color w:val="auto"/>
                <w:sz w:val="20"/>
                <w:szCs w:val="20"/>
                <w:lang w:eastAsia="zh-HK"/>
              </w:rPr>
            </w:pPr>
            <w:r>
              <w:rPr>
                <w:rFonts w:ascii="標楷體" w:eastAsia="標楷體" w:hAnsi="標楷體" w:hint="eastAsia"/>
                <w:b w:val="0"/>
                <w:color w:val="auto"/>
                <w:szCs w:val="20"/>
                <w:lang w:eastAsia="zh-HK"/>
              </w:rPr>
              <w:t>6.引導學生勇於發問、探索問題及培養解決問題的能力。</w:t>
            </w:r>
          </w:p>
          <w:p w:rsidR="0050026B" w:rsidRPr="004F4430" w:rsidRDefault="0050026B" w:rsidP="0050026B">
            <w:pPr>
              <w:rPr>
                <w:rFonts w:ascii="標楷體" w:eastAsia="標楷體" w:hAnsi="標楷體"/>
                <w:sz w:val="26"/>
                <w:szCs w:val="26"/>
              </w:rPr>
            </w:pPr>
            <w:r>
              <w:rPr>
                <w:rFonts w:ascii="標楷體" w:eastAsia="標楷體" w:hAnsi="標楷體" w:hint="eastAsia"/>
                <w:szCs w:val="20"/>
                <w:lang w:eastAsia="zh-HK"/>
              </w:rPr>
              <w:t>7.引導學生樂於閱讀、並</w:t>
            </w:r>
            <w:r>
              <w:rPr>
                <w:rFonts w:ascii="標楷體" w:eastAsia="標楷體" w:hAnsi="標楷體" w:hint="eastAsia"/>
                <w:szCs w:val="20"/>
              </w:rPr>
              <w:t>能體會語文之美。</w:t>
            </w:r>
          </w:p>
        </w:tc>
      </w:tr>
      <w:tr w:rsidR="004F4430" w:rsidRPr="004F4430" w:rsidTr="0050026B">
        <w:trPr>
          <w:trHeight w:val="370"/>
        </w:trPr>
        <w:tc>
          <w:tcPr>
            <w:tcW w:w="1026" w:type="pct"/>
            <w:gridSpan w:val="2"/>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79" w:type="pct"/>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55" w:type="pct"/>
            <w:gridSpan w:val="5"/>
            <w:vMerge w:val="restart"/>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週</w:t>
            </w:r>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79" w:type="pct"/>
            <w:vMerge/>
            <w:tcBorders>
              <w:right w:val="single" w:sz="4" w:space="0" w:color="auto"/>
            </w:tcBorders>
            <w:shd w:val="clear" w:color="auto" w:fill="F3F3F3"/>
            <w:vAlign w:val="center"/>
          </w:tcPr>
          <w:p w:rsidR="00A66460" w:rsidRPr="004F4430" w:rsidRDefault="00A66460" w:rsidP="00855E9B">
            <w:pPr>
              <w:jc w:val="center"/>
              <w:rPr>
                <w:rFonts w:ascii="標楷體" w:eastAsia="標楷體" w:hAnsi="標楷體" w:cs="新細明體"/>
                <w:sz w:val="26"/>
                <w:szCs w:val="26"/>
              </w:rPr>
            </w:pPr>
          </w:p>
        </w:tc>
        <w:tc>
          <w:tcPr>
            <w:tcW w:w="1355" w:type="pct"/>
            <w:gridSpan w:val="5"/>
            <w:vMerge/>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855E9B">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855E9B">
            <w:pPr>
              <w:jc w:val="center"/>
              <w:rPr>
                <w:rFonts w:ascii="標楷體" w:eastAsia="標楷體" w:hAnsi="標楷體"/>
                <w:sz w:val="26"/>
                <w:szCs w:val="26"/>
              </w:rPr>
            </w:pPr>
          </w:p>
        </w:tc>
      </w:tr>
      <w:tr w:rsidR="0050026B" w:rsidRPr="004F4430" w:rsidTr="00A66460">
        <w:trPr>
          <w:trHeight w:val="1827"/>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t>一</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交朋友</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第一課小花狗</w:t>
            </w:r>
          </w:p>
        </w:tc>
        <w:tc>
          <w:tcPr>
            <w:tcW w:w="779" w:type="pct"/>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w:t>
            </w:r>
            <w:r>
              <w:rPr>
                <w:rFonts w:ascii="標楷體" w:eastAsia="標楷體" w:hAnsi="標楷體" w:cs="新細明體" w:hint="eastAsia"/>
                <w:bCs/>
                <w:color w:val="000000"/>
                <w:sz w:val="26"/>
                <w:szCs w:val="20"/>
              </w:rPr>
              <w:lastRenderedPageBreak/>
              <w:t>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1355" w:type="pct"/>
            <w:gridSpan w:val="5"/>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w:t>
            </w:r>
            <w:r>
              <w:rPr>
                <w:rFonts w:ascii="標楷體" w:eastAsia="標楷體" w:hAnsi="標楷體" w:cs="新細明體" w:hint="eastAsia"/>
                <w:bCs/>
                <w:color w:val="000000"/>
                <w:sz w:val="26"/>
                <w:szCs w:val="20"/>
                <w:lang w:eastAsia="zh-HK"/>
              </w:rPr>
              <w:t>介紹自己的好朋友姓名、優點，和好朋友認識相處的經驗。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w:t>
            </w:r>
            <w:r>
              <w:rPr>
                <w:rFonts w:ascii="標楷體" w:eastAsia="標楷體" w:hAnsi="標楷體" w:cs="新細明體" w:hint="eastAsia"/>
                <w:bCs/>
                <w:color w:val="000000"/>
                <w:sz w:val="26"/>
                <w:szCs w:val="20"/>
                <w:lang w:eastAsia="zh-HK"/>
              </w:rPr>
              <w:t>小花狗在做什麼事</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2.教師配合本課語文百寶箱「我會寫字」指導學生書空本課部分生字</w:t>
            </w:r>
            <w:r>
              <w:rPr>
                <w:rFonts w:ascii="標楷體" w:eastAsia="標楷體" w:hAnsi="標楷體" w:cs="新細明體" w:hint="eastAsia"/>
                <w:bCs/>
                <w:color w:val="000000"/>
                <w:sz w:val="26"/>
                <w:szCs w:val="20"/>
              </w:rPr>
              <w:lastRenderedPageBreak/>
              <w:t>並數出筆畫數。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3.教師引導學生觀察本課生字，說出生字筆畫</w:t>
            </w:r>
            <w:r>
              <w:rPr>
                <w:rFonts w:ascii="標楷體" w:eastAsia="標楷體" w:hAnsi="標楷體" w:cs="新細明體" w:hint="eastAsia"/>
                <w:bCs/>
                <w:color w:val="000000"/>
                <w:sz w:val="26"/>
                <w:szCs w:val="20"/>
                <w:lang w:eastAsia="zh-HK"/>
              </w:rPr>
              <w:t>第一筆統整識寫規律。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4.配合習作第一大題並回顧本節學習歷程。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1.學生朗讀課文後，複習前一節課揭示的語句、語詞，和習得生字</w:t>
            </w:r>
            <w:r>
              <w:rPr>
                <w:rFonts w:ascii="標楷體" w:eastAsia="標楷體" w:hAnsi="標楷體" w:cs="新細明體" w:hint="eastAsia"/>
                <w:bCs/>
                <w:color w:val="000000"/>
                <w:sz w:val="26"/>
                <w:szCs w:val="20"/>
                <w:lang w:eastAsia="zh-HK"/>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2.教師配合本課語文百寶箱「我會寫字」指導學生書空本課剩餘生字並數出筆畫數。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字：組一組」，認識</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冰</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不同的寫法。</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字：心在哪裡」，</w:t>
            </w:r>
            <w:r>
              <w:rPr>
                <w:rFonts w:ascii="標楷體" w:eastAsia="標楷體" w:hAnsi="標楷體" w:cs="新細明體" w:hint="eastAsia"/>
                <w:bCs/>
                <w:color w:val="000000"/>
                <w:sz w:val="26"/>
                <w:szCs w:val="20"/>
                <w:lang w:eastAsia="zh-HK"/>
              </w:rPr>
              <w:t>找出「心」在國</w:t>
            </w:r>
            <w:r>
              <w:rPr>
                <w:rFonts w:ascii="標楷體" w:eastAsia="標楷體" w:hAnsi="標楷體" w:cs="新細明體" w:hint="eastAsia"/>
                <w:bCs/>
                <w:color w:val="000000"/>
                <w:sz w:val="26"/>
                <w:szCs w:val="20"/>
              </w:rPr>
              <w:t>字</w:t>
            </w:r>
            <w:r>
              <w:rPr>
                <w:rFonts w:ascii="標楷體" w:eastAsia="標楷體" w:hAnsi="標楷體" w:cs="新細明體" w:hint="eastAsia"/>
                <w:bCs/>
                <w:color w:val="000000"/>
                <w:sz w:val="26"/>
                <w:szCs w:val="20"/>
                <w:lang w:eastAsia="zh-HK"/>
              </w:rPr>
              <w:t>的位置</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5.配合習作第二、三大題並回顧本節學習歷程。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教師提問引導學生回答問題，理解課文內容及關鍵語</w:t>
            </w:r>
            <w:r>
              <w:rPr>
                <w:rFonts w:ascii="標楷體" w:eastAsia="標楷體" w:hAnsi="標楷體" w:cs="新細明體" w:hint="eastAsia"/>
                <w:bCs/>
                <w:color w:val="000000"/>
                <w:sz w:val="26"/>
                <w:szCs w:val="20"/>
                <w:lang w:eastAsia="zh-HK"/>
              </w:rPr>
              <w:t>句</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2.教師配合課本語文百寶箱「我會說一說」</w:t>
            </w:r>
            <w:r>
              <w:rPr>
                <w:rFonts w:ascii="標楷體" w:eastAsia="標楷體" w:hAnsi="標楷體" w:cs="新細明體" w:hint="eastAsia"/>
                <w:bCs/>
                <w:color w:val="000000"/>
                <w:sz w:val="26"/>
                <w:szCs w:val="20"/>
                <w:lang w:eastAsia="zh-HK"/>
              </w:rPr>
              <w:t>師引導學生朗讀本課疊字語詞、短語。</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3.教師配合課本語文百寶箱「我會造句」引導學生練習</w:t>
            </w:r>
            <w:r>
              <w:rPr>
                <w:rFonts w:ascii="標楷體" w:eastAsia="標楷體" w:hAnsi="標楷體" w:cs="新細明體" w:hint="eastAsia"/>
                <w:bCs/>
                <w:color w:val="000000"/>
                <w:sz w:val="26"/>
                <w:szCs w:val="20"/>
                <w:lang w:eastAsia="zh-HK"/>
              </w:rPr>
              <w:t>句型</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1.學生</w:t>
            </w:r>
            <w:r>
              <w:rPr>
                <w:rFonts w:ascii="標楷體" w:eastAsia="標楷體" w:hAnsi="標楷體" w:cs="新細明體" w:hint="eastAsia"/>
                <w:bCs/>
                <w:color w:val="000000"/>
                <w:sz w:val="26"/>
                <w:szCs w:val="20"/>
                <w:lang w:eastAsia="zh-HK"/>
              </w:rPr>
              <w:t>複習本課學過的朗讀法並朗讀課文</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學生</w:t>
            </w:r>
            <w:r>
              <w:rPr>
                <w:rFonts w:ascii="標楷體" w:eastAsia="標楷體" w:hAnsi="標楷體" w:cs="新細明體" w:hint="eastAsia"/>
                <w:bCs/>
                <w:color w:val="000000"/>
                <w:sz w:val="26"/>
                <w:szCs w:val="20"/>
              </w:rPr>
              <w:t>觀察課文圖片</w:t>
            </w:r>
            <w:r>
              <w:rPr>
                <w:rFonts w:ascii="標楷體" w:eastAsia="標楷體" w:hAnsi="標楷體" w:cs="新細明體" w:hint="eastAsia"/>
                <w:bCs/>
                <w:color w:val="000000"/>
                <w:sz w:val="26"/>
                <w:szCs w:val="20"/>
                <w:lang w:eastAsia="zh-HK"/>
              </w:rPr>
              <w:t>，依「起</w:t>
            </w:r>
            <w:r>
              <w:rPr>
                <w:rFonts w:ascii="標楷體" w:eastAsia="標楷體" w:hAnsi="標楷體" w:cs="新細明體" w:hint="eastAsia"/>
                <w:bCs/>
                <w:color w:val="000000"/>
                <w:sz w:val="26"/>
                <w:szCs w:val="20"/>
                <w:lang w:eastAsia="zh-HK"/>
              </w:rPr>
              <w:lastRenderedPageBreak/>
              <w:t>因」、「經過」、「結果」回顧</w:t>
            </w:r>
            <w:r>
              <w:rPr>
                <w:rFonts w:ascii="標楷體" w:eastAsia="標楷體" w:hAnsi="標楷體" w:cs="新細明體" w:hint="eastAsia"/>
                <w:bCs/>
                <w:color w:val="000000"/>
                <w:sz w:val="26"/>
                <w:szCs w:val="20"/>
              </w:rPr>
              <w:t>課文內容</w:t>
            </w:r>
            <w:r>
              <w:rPr>
                <w:rFonts w:ascii="標楷體" w:eastAsia="標楷體" w:hAnsi="標楷體" w:cs="新細明體" w:hint="eastAsia"/>
                <w:bCs/>
                <w:color w:val="000000"/>
                <w:sz w:val="26"/>
                <w:szCs w:val="20"/>
                <w:lang w:eastAsia="zh-HK"/>
              </w:rPr>
              <w:t>並說出課文大意</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學生依序排列課文情境圖，重述課文故事。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w:t>
            </w:r>
            <w:r>
              <w:rPr>
                <w:rFonts w:ascii="標楷體" w:eastAsia="標楷體" w:hAnsi="標楷體" w:cs="新細明體" w:hint="eastAsia"/>
                <w:bCs/>
                <w:color w:val="000000"/>
                <w:sz w:val="26"/>
                <w:szCs w:val="20"/>
                <w:lang w:eastAsia="zh-HK"/>
              </w:rPr>
              <w:t>五</w:t>
            </w:r>
            <w:r>
              <w:rPr>
                <w:rFonts w:ascii="標楷體" w:eastAsia="標楷體" w:hAnsi="標楷體" w:cs="新細明體" w:hint="eastAsia"/>
                <w:bCs/>
                <w:color w:val="000000"/>
                <w:sz w:val="26"/>
                <w:szCs w:val="20"/>
              </w:rPr>
              <w:t>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故事回顧</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教師以句型練習、繪本閱讀進行延伸練習</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2.教師依本課</w:t>
            </w:r>
            <w:r>
              <w:rPr>
                <w:rFonts w:ascii="標楷體" w:eastAsia="標楷體" w:hAnsi="標楷體" w:cs="新細明體" w:hint="eastAsia"/>
                <w:bCs/>
                <w:color w:val="000000"/>
                <w:sz w:val="26"/>
                <w:szCs w:val="20"/>
                <w:lang w:eastAsia="zh-HK"/>
              </w:rPr>
              <w:t>內容</w:t>
            </w:r>
            <w:r>
              <w:rPr>
                <w:rFonts w:ascii="標楷體" w:eastAsia="標楷體" w:hAnsi="標楷體" w:cs="新細明體" w:hint="eastAsia"/>
                <w:bCs/>
                <w:color w:val="000000"/>
                <w:sz w:val="26"/>
                <w:szCs w:val="20"/>
              </w:rPr>
              <w:t>，以提問方式引導學</w:t>
            </w:r>
            <w:r>
              <w:rPr>
                <w:rFonts w:ascii="標楷體" w:eastAsia="標楷體" w:hAnsi="標楷體" w:cs="新細明體" w:hint="eastAsia"/>
                <w:bCs/>
                <w:color w:val="000000"/>
                <w:sz w:val="26"/>
                <w:szCs w:val="20"/>
                <w:lang w:eastAsia="zh-HK"/>
              </w:rPr>
              <w:t>生分組討論，</w:t>
            </w:r>
            <w:r>
              <w:rPr>
                <w:rFonts w:ascii="標楷體" w:eastAsia="標楷體" w:hAnsi="標楷體" w:cs="新細明體" w:hint="eastAsia"/>
                <w:bCs/>
                <w:color w:val="000000"/>
                <w:sz w:val="26"/>
                <w:szCs w:val="20"/>
              </w:rPr>
              <w:t>說出</w:t>
            </w:r>
            <w:r>
              <w:rPr>
                <w:rFonts w:ascii="標楷體" w:eastAsia="標楷體" w:hAnsi="標楷體" w:cs="新細明體" w:hint="eastAsia"/>
                <w:bCs/>
                <w:color w:val="000000"/>
                <w:sz w:val="26"/>
                <w:szCs w:val="20"/>
                <w:lang w:eastAsia="zh-HK"/>
              </w:rPr>
              <w:t>交朋友的經驗</w:t>
            </w:r>
            <w:r>
              <w:rPr>
                <w:rFonts w:ascii="標楷體" w:eastAsia="標楷體" w:hAnsi="標楷體" w:cs="新細明體" w:hint="eastAsia"/>
                <w:bCs/>
                <w:color w:val="000000"/>
                <w:sz w:val="26"/>
                <w:szCs w:val="20"/>
              </w:rPr>
              <w:t>和感覺。</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w:t>
            </w:r>
            <w:r>
              <w:rPr>
                <w:rFonts w:ascii="標楷體" w:eastAsia="標楷體" w:hAnsi="標楷體" w:cs="新細明體" w:hint="eastAsia"/>
                <w:bCs/>
                <w:color w:val="000000"/>
                <w:sz w:val="26"/>
                <w:szCs w:val="20"/>
                <w:lang w:eastAsia="zh-HK"/>
              </w:rPr>
              <w:t>寫下討論結果</w:t>
            </w:r>
            <w:r>
              <w:rPr>
                <w:rFonts w:ascii="標楷體" w:eastAsia="標楷體" w:hAnsi="標楷體" w:cs="新細明體" w:hint="eastAsia"/>
                <w:bCs/>
                <w:color w:val="000000"/>
                <w:sz w:val="26"/>
                <w:szCs w:val="20"/>
              </w:rPr>
              <w:t>。</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【人權教育】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人E5 欣賞、包容個別差異並尊重自己與他人的權利。</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【生涯規劃教育】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涯E1 了解個人的自我概念。</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 認識一般生活情境中需要使用的，以及學習學科基礎知識所應具備的字詞彙。</w:t>
            </w:r>
          </w:p>
        </w:tc>
      </w:tr>
      <w:tr w:rsidR="0050026B" w:rsidRPr="004F4430" w:rsidTr="00A66460">
        <w:trPr>
          <w:trHeight w:val="1687"/>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lastRenderedPageBreak/>
              <w:t>二</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交朋友</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第二課</w:t>
            </w:r>
            <w:r>
              <w:rPr>
                <w:rFonts w:ascii="標楷體" w:eastAsia="標楷體" w:hAnsi="標楷體" w:cs="新細明體" w:hint="eastAsia"/>
                <w:bCs/>
                <w:color w:val="000000"/>
                <w:sz w:val="26"/>
                <w:szCs w:val="20"/>
              </w:rPr>
              <w:t>找春天</w:t>
            </w:r>
          </w:p>
        </w:tc>
        <w:tc>
          <w:tcPr>
            <w:tcW w:w="779" w:type="pct"/>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w:t>
            </w:r>
            <w:r>
              <w:rPr>
                <w:rFonts w:ascii="標楷體" w:eastAsia="標楷體" w:hAnsi="標楷體" w:cs="新細明體" w:hint="eastAsia"/>
                <w:bCs/>
                <w:color w:val="000000"/>
                <w:sz w:val="26"/>
                <w:szCs w:val="20"/>
              </w:rPr>
              <w:lastRenderedPageBreak/>
              <w:t>及社區活動，體會團隊合作的重要性。</w:t>
            </w:r>
          </w:p>
        </w:tc>
        <w:tc>
          <w:tcPr>
            <w:tcW w:w="1355" w:type="pct"/>
            <w:gridSpan w:val="5"/>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教師引導學生想像冬天和春天擬人化的個性，並說出理由。</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w:t>
            </w:r>
            <w:r>
              <w:rPr>
                <w:rFonts w:ascii="標楷體" w:eastAsia="標楷體" w:hAnsi="標楷體" w:cs="新細明體" w:hint="eastAsia"/>
                <w:bCs/>
                <w:color w:val="000000"/>
                <w:sz w:val="26"/>
                <w:szCs w:val="20"/>
                <w:lang w:eastAsia="zh-HK"/>
              </w:rPr>
              <w:t>課文角色的互動和心情</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3.教師引導學生觀察本課生字，說出生字筆畫</w:t>
            </w:r>
            <w:r>
              <w:rPr>
                <w:rFonts w:ascii="標楷體" w:eastAsia="標楷體" w:hAnsi="標楷體" w:cs="新細明體" w:hint="eastAsia"/>
                <w:bCs/>
                <w:color w:val="000000"/>
                <w:sz w:val="26"/>
                <w:szCs w:val="20"/>
                <w:lang w:eastAsia="zh-HK"/>
              </w:rPr>
              <w:t>第一筆，並統整識寫規律。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4.配合習作第一大題並回顧本節學習歷程。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r>
              <w:rPr>
                <w:rFonts w:ascii="標楷體" w:eastAsia="標楷體" w:hAnsi="標楷體" w:cs="新細明體" w:hint="eastAsia"/>
                <w:bCs/>
                <w:color w:val="000000"/>
                <w:sz w:val="26"/>
                <w:szCs w:val="20"/>
                <w:lang w:eastAsia="zh-HK"/>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字：組一組」，認識</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手</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的演變。</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字：比一比」，找出部件</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扌</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和</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戈</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的不同寫法。</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4.教師配合本課語文百寶箱「我會</w:t>
            </w:r>
            <w:r>
              <w:rPr>
                <w:rFonts w:ascii="標楷體" w:eastAsia="標楷體" w:hAnsi="標楷體" w:cs="新細明體" w:hint="eastAsia"/>
                <w:bCs/>
                <w:color w:val="000000"/>
                <w:sz w:val="26"/>
                <w:szCs w:val="20"/>
                <w:lang w:eastAsia="zh-HK"/>
              </w:rPr>
              <w:t>寫</w:t>
            </w:r>
            <w:r>
              <w:rPr>
                <w:rFonts w:ascii="標楷體" w:eastAsia="標楷體" w:hAnsi="標楷體" w:cs="新細明體" w:hint="eastAsia"/>
                <w:bCs/>
                <w:color w:val="000000"/>
                <w:sz w:val="26"/>
                <w:szCs w:val="20"/>
              </w:rPr>
              <w:t>字」指導學生書空本課剩餘生字並數出筆畫數。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5.配合習作第二、三大題並回顧本節學習歷程。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教師提問引導學生回答問題，理解課文內容及關鍵語</w:t>
            </w:r>
            <w:r>
              <w:rPr>
                <w:rFonts w:ascii="標楷體" w:eastAsia="標楷體" w:hAnsi="標楷體" w:cs="新細明體" w:hint="eastAsia"/>
                <w:bCs/>
                <w:color w:val="000000"/>
                <w:sz w:val="26"/>
                <w:szCs w:val="20"/>
                <w:lang w:eastAsia="zh-HK"/>
              </w:rPr>
              <w:t>句</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2.教師配合課本語文百寶箱「我會說一說」引導學生理解使用「吧」時不同的語氣。</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3.教師配合課本語文百寶箱「我會造句」引導學生練習</w:t>
            </w:r>
            <w:r>
              <w:rPr>
                <w:rFonts w:ascii="標楷體" w:eastAsia="標楷體" w:hAnsi="標楷體" w:cs="新細明體" w:hint="eastAsia"/>
                <w:bCs/>
                <w:color w:val="000000"/>
                <w:sz w:val="26"/>
                <w:szCs w:val="20"/>
                <w:lang w:eastAsia="zh-HK"/>
              </w:rPr>
              <w:t>句型</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1.學生</w:t>
            </w:r>
            <w:r>
              <w:rPr>
                <w:rFonts w:ascii="標楷體" w:eastAsia="標楷體" w:hAnsi="標楷體" w:cs="新細明體" w:hint="eastAsia"/>
                <w:bCs/>
                <w:color w:val="000000"/>
                <w:sz w:val="26"/>
                <w:szCs w:val="20"/>
                <w:lang w:eastAsia="zh-HK"/>
              </w:rPr>
              <w:t>複習本課學過的朗讀法並朗讀課文</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學生</w:t>
            </w:r>
            <w:r>
              <w:rPr>
                <w:rFonts w:ascii="標楷體" w:eastAsia="標楷體" w:hAnsi="標楷體" w:cs="新細明體" w:hint="eastAsia"/>
                <w:bCs/>
                <w:color w:val="000000"/>
                <w:sz w:val="26"/>
                <w:szCs w:val="20"/>
              </w:rPr>
              <w:t>觀察課文圖片</w:t>
            </w:r>
            <w:r>
              <w:rPr>
                <w:rFonts w:ascii="標楷體" w:eastAsia="標楷體" w:hAnsi="標楷體" w:cs="新細明體" w:hint="eastAsia"/>
                <w:bCs/>
                <w:color w:val="000000"/>
                <w:sz w:val="26"/>
                <w:szCs w:val="20"/>
                <w:lang w:eastAsia="zh-HK"/>
              </w:rPr>
              <w:t>，依「起因」、「經過」、「結果」回顧</w:t>
            </w:r>
            <w:r>
              <w:rPr>
                <w:rFonts w:ascii="標楷體" w:eastAsia="標楷體" w:hAnsi="標楷體" w:cs="新細明體" w:hint="eastAsia"/>
                <w:bCs/>
                <w:color w:val="000000"/>
                <w:sz w:val="26"/>
                <w:szCs w:val="20"/>
              </w:rPr>
              <w:t>課文內容</w:t>
            </w:r>
            <w:r>
              <w:rPr>
                <w:rFonts w:ascii="標楷體" w:eastAsia="標楷體" w:hAnsi="標楷體" w:cs="新細明體" w:hint="eastAsia"/>
                <w:bCs/>
                <w:color w:val="000000"/>
                <w:sz w:val="26"/>
                <w:szCs w:val="20"/>
                <w:lang w:eastAsia="zh-HK"/>
              </w:rPr>
              <w:t>並說出課文大意</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學生依序排列課文情境圖，重述課文故事。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故事回顧</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教師引導學生朗讀本課關鍵語句，深入了解語句意思和用法</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引導學生朗讀習作第五大題</w:t>
            </w:r>
            <w:r>
              <w:rPr>
                <w:rFonts w:ascii="標楷體" w:eastAsia="標楷體" w:hAnsi="標楷體" w:cs="新細明體" w:hint="eastAsia"/>
                <w:bCs/>
                <w:color w:val="000000"/>
                <w:sz w:val="26"/>
                <w:szCs w:val="20"/>
                <w:lang w:eastAsia="zh-HK"/>
              </w:rPr>
              <w:lastRenderedPageBreak/>
              <w:t>童詩，問答引導學生說出童詩內容</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w:t>
            </w:r>
            <w:r>
              <w:rPr>
                <w:rFonts w:ascii="標楷體" w:eastAsia="標楷體" w:hAnsi="標楷體" w:cs="新細明體" w:hint="eastAsia"/>
                <w:bCs/>
                <w:color w:val="000000"/>
                <w:sz w:val="26"/>
                <w:szCs w:val="20"/>
                <w:lang w:eastAsia="zh-HK"/>
              </w:rPr>
              <w:t>以「</w:t>
            </w:r>
            <w:r>
              <w:rPr>
                <w:rFonts w:ascii="標楷體" w:eastAsia="標楷體" w:hAnsi="標楷體" w:cs="新細明體" w:hint="eastAsia"/>
                <w:bCs/>
                <w:color w:val="000000"/>
                <w:sz w:val="26"/>
                <w:szCs w:val="20"/>
              </w:rPr>
              <w:t>你怎麼發現春天來了</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引導學</w:t>
            </w:r>
            <w:r>
              <w:rPr>
                <w:rFonts w:ascii="標楷體" w:eastAsia="標楷體" w:hAnsi="標楷體" w:cs="新細明體" w:hint="eastAsia"/>
                <w:bCs/>
                <w:color w:val="000000"/>
                <w:sz w:val="26"/>
                <w:szCs w:val="20"/>
                <w:lang w:eastAsia="zh-HK"/>
              </w:rPr>
              <w:t>回答完成口述作文並上臺發表</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4.回顧本節學習歷程。</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【人權教育】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人E5 欣賞、包容個別差異並尊重自己與他人的權利。</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【生涯規劃教育】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涯E1 了解個人的自我概念。</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 認識一般生活情境中需要使用的，以及學習學科基礎知識所應具備的字詞彙。</w:t>
            </w:r>
          </w:p>
        </w:tc>
      </w:tr>
      <w:tr w:rsidR="0050026B" w:rsidRPr="004F4430" w:rsidTr="00A66460">
        <w:trPr>
          <w:trHeight w:val="1808"/>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lastRenderedPageBreak/>
              <w:t>三</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交朋友</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第三課和春天一樣</w:t>
            </w:r>
          </w:p>
        </w:tc>
        <w:tc>
          <w:tcPr>
            <w:tcW w:w="865" w:type="pct"/>
            <w:gridSpan w:val="5"/>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1269" w:type="pct"/>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活動一  趣味引導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學生分享自己對自己外表、個性優點的看法。</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w:t>
            </w:r>
            <w:r>
              <w:rPr>
                <w:rFonts w:ascii="標楷體" w:eastAsia="標楷體" w:hAnsi="標楷體" w:cs="新細明體" w:hint="eastAsia"/>
                <w:bCs/>
                <w:color w:val="000000"/>
                <w:sz w:val="26"/>
                <w:szCs w:val="20"/>
                <w:lang w:eastAsia="zh-HK"/>
              </w:rPr>
              <w:t>課文小花狗和朋友互動和心情</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3.教師引導學生觀察本課生字，說出生字筆畫</w:t>
            </w:r>
            <w:r>
              <w:rPr>
                <w:rFonts w:ascii="標楷體" w:eastAsia="標楷體" w:hAnsi="標楷體" w:cs="新細明體" w:hint="eastAsia"/>
                <w:bCs/>
                <w:color w:val="000000"/>
                <w:sz w:val="26"/>
                <w:szCs w:val="20"/>
                <w:lang w:eastAsia="zh-HK"/>
              </w:rPr>
              <w:t>第一筆，並統整識寫規律。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1.學生朗讀課文後，複習前一節課揭示的語句、語詞，和習得生字</w:t>
            </w:r>
            <w:r>
              <w:rPr>
                <w:rFonts w:ascii="標楷體" w:eastAsia="標楷體" w:hAnsi="標楷體" w:cs="新細明體" w:hint="eastAsia"/>
                <w:bCs/>
                <w:color w:val="000000"/>
                <w:sz w:val="26"/>
                <w:szCs w:val="20"/>
                <w:lang w:eastAsia="zh-HK"/>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w:t>
            </w:r>
            <w:r>
              <w:rPr>
                <w:rFonts w:ascii="標楷體" w:eastAsia="標楷體" w:hAnsi="標楷體" w:cs="新細明體" w:hint="eastAsia"/>
                <w:bCs/>
                <w:color w:val="000000"/>
                <w:sz w:val="26"/>
                <w:szCs w:val="20"/>
                <w:lang w:eastAsia="zh-HK"/>
              </w:rPr>
              <w:t>寫</w:t>
            </w:r>
            <w:r>
              <w:rPr>
                <w:rFonts w:ascii="標楷體" w:eastAsia="標楷體" w:hAnsi="標楷體" w:cs="新細明體" w:hint="eastAsia"/>
                <w:bCs/>
                <w:color w:val="000000"/>
                <w:sz w:val="26"/>
                <w:szCs w:val="20"/>
              </w:rPr>
              <w:t>字」指導學生書空本課剩餘生字並數出筆畫數。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字：組一組」，認識</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足</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不同的寫法。</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w:t>
            </w:r>
            <w:r>
              <w:rPr>
                <w:rFonts w:ascii="標楷體" w:eastAsia="標楷體" w:hAnsi="標楷體" w:cs="新細明體" w:hint="eastAsia"/>
                <w:bCs/>
                <w:color w:val="000000"/>
                <w:sz w:val="26"/>
                <w:szCs w:val="20"/>
                <w:lang w:eastAsia="zh-HK"/>
              </w:rPr>
              <w:t>比一比</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知道「直」下面加了「八」會變成</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真</w:t>
            </w:r>
            <w:r>
              <w:rPr>
                <w:rFonts w:ascii="標楷體" w:eastAsia="標楷體" w:hAnsi="標楷體" w:cs="新細明體" w:hint="eastAsia"/>
                <w:bCs/>
                <w:color w:val="000000"/>
                <w:sz w:val="26"/>
                <w:szCs w:val="20"/>
                <w:lang w:eastAsia="zh-HK"/>
              </w:rPr>
              <w:t>」字</w:t>
            </w:r>
            <w:r>
              <w:rPr>
                <w:rFonts w:ascii="標楷體" w:eastAsia="標楷體" w:hAnsi="標楷體" w:cs="新細明體" w:hint="eastAsia"/>
                <w:bCs/>
                <w:color w:val="000000"/>
                <w:sz w:val="26"/>
                <w:szCs w:val="20"/>
              </w:rPr>
              <w:t>，並請學生試著發表多了筆畫會變成另一個字的國</w:t>
            </w:r>
            <w:r>
              <w:rPr>
                <w:rFonts w:ascii="標楷體" w:eastAsia="標楷體" w:hAnsi="標楷體" w:cs="新細明體" w:hint="eastAsia"/>
                <w:bCs/>
                <w:color w:val="000000"/>
                <w:sz w:val="26"/>
                <w:szCs w:val="20"/>
                <w:lang w:eastAsia="zh-HK"/>
              </w:rPr>
              <w:t>字</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4.配合習作第一、二、三大題並回顧本節學習歷程。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教師提問引導學生回答問題，理解課文內容及關鍵語</w:t>
            </w:r>
            <w:r>
              <w:rPr>
                <w:rFonts w:ascii="標楷體" w:eastAsia="標楷體" w:hAnsi="標楷體" w:cs="新細明體" w:hint="eastAsia"/>
                <w:bCs/>
                <w:color w:val="000000"/>
                <w:sz w:val="26"/>
                <w:szCs w:val="20"/>
                <w:lang w:eastAsia="zh-HK"/>
              </w:rPr>
              <w:t>句</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w:t>
            </w:r>
            <w:r>
              <w:rPr>
                <w:rFonts w:ascii="標楷體" w:eastAsia="標楷體" w:hAnsi="標楷體" w:cs="新細明體" w:hint="eastAsia"/>
                <w:bCs/>
                <w:color w:val="000000"/>
                <w:sz w:val="26"/>
                <w:szCs w:val="20"/>
                <w:lang w:eastAsia="zh-HK"/>
              </w:rPr>
              <w:t>我會</w:t>
            </w:r>
            <w:r>
              <w:rPr>
                <w:rFonts w:ascii="標楷體" w:eastAsia="標楷體" w:hAnsi="標楷體" w:cs="新細明體" w:hint="eastAsia"/>
                <w:bCs/>
                <w:color w:val="000000"/>
                <w:sz w:val="26"/>
                <w:szCs w:val="20"/>
              </w:rPr>
              <w:t>比一比」引導學生理解同一種動作，用不同方式表達會有不同的意思。</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w:t>
            </w:r>
            <w:r>
              <w:rPr>
                <w:rFonts w:ascii="標楷體" w:eastAsia="標楷體" w:hAnsi="標楷體" w:cs="新細明體" w:hint="eastAsia"/>
                <w:bCs/>
                <w:color w:val="000000"/>
                <w:sz w:val="26"/>
                <w:szCs w:val="20"/>
                <w:lang w:eastAsia="zh-HK"/>
              </w:rPr>
              <w:t>我會造句</w:t>
            </w:r>
            <w:r>
              <w:rPr>
                <w:rFonts w:ascii="標楷體" w:eastAsia="標楷體" w:hAnsi="標楷體" w:cs="新細明體" w:hint="eastAsia"/>
                <w:bCs/>
                <w:color w:val="000000"/>
                <w:sz w:val="26"/>
                <w:szCs w:val="20"/>
              </w:rPr>
              <w:t>」引導學生練習</w:t>
            </w:r>
            <w:r>
              <w:rPr>
                <w:rFonts w:ascii="標楷體" w:eastAsia="標楷體" w:hAnsi="標楷體" w:cs="新細明體" w:hint="eastAsia"/>
                <w:bCs/>
                <w:color w:val="000000"/>
                <w:sz w:val="26"/>
                <w:szCs w:val="20"/>
                <w:lang w:eastAsia="zh-HK"/>
              </w:rPr>
              <w:t>句型</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w:t>
            </w:r>
            <w:r>
              <w:rPr>
                <w:rFonts w:ascii="標楷體" w:eastAsia="標楷體" w:hAnsi="標楷體" w:cs="新細明體" w:hint="eastAsia"/>
                <w:bCs/>
                <w:color w:val="000000"/>
                <w:sz w:val="26"/>
                <w:szCs w:val="20"/>
                <w:lang w:eastAsia="zh-HK"/>
              </w:rPr>
              <w:t>、五</w:t>
            </w:r>
            <w:r>
              <w:rPr>
                <w:rFonts w:ascii="標楷體" w:eastAsia="標楷體" w:hAnsi="標楷體" w:cs="新細明體" w:hint="eastAsia"/>
                <w:bCs/>
                <w:color w:val="000000"/>
                <w:sz w:val="26"/>
                <w:szCs w:val="20"/>
              </w:rPr>
              <w:t>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1.學生</w:t>
            </w:r>
            <w:r>
              <w:rPr>
                <w:rFonts w:ascii="標楷體" w:eastAsia="標楷體" w:hAnsi="標楷體" w:cs="新細明體" w:hint="eastAsia"/>
                <w:bCs/>
                <w:color w:val="000000"/>
                <w:sz w:val="26"/>
                <w:szCs w:val="20"/>
                <w:lang w:eastAsia="zh-HK"/>
              </w:rPr>
              <w:t>複習本課學過的朗讀法並朗讀課文</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教師提問引導學生說出本課文體，並依「起因」、「經過」、「結果」文章結構回顧</w:t>
            </w:r>
            <w:r>
              <w:rPr>
                <w:rFonts w:ascii="標楷體" w:eastAsia="標楷體" w:hAnsi="標楷體" w:cs="新細明體" w:hint="eastAsia"/>
                <w:bCs/>
                <w:color w:val="000000"/>
                <w:sz w:val="26"/>
                <w:szCs w:val="20"/>
              </w:rPr>
              <w:t>課文內容</w:t>
            </w:r>
            <w:r>
              <w:rPr>
                <w:rFonts w:ascii="標楷體" w:eastAsia="標楷體" w:hAnsi="標楷體" w:cs="新細明體" w:hint="eastAsia"/>
                <w:bCs/>
                <w:color w:val="000000"/>
                <w:sz w:val="26"/>
                <w:szCs w:val="20"/>
                <w:lang w:eastAsia="zh-HK"/>
              </w:rPr>
              <w:t>，說出課文大意</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學生依序排列課文情境圖，重述課文故事。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故事回顧</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教師引導學生朗讀本課關鍵語句，深入了解語句意思和用法</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引導學生朗讀「我</w:t>
            </w:r>
            <w:r>
              <w:rPr>
                <w:rFonts w:ascii="標楷體" w:eastAsia="標楷體" w:hAnsi="標楷體" w:cs="新細明體" w:hint="eastAsia"/>
                <w:bCs/>
                <w:color w:val="000000"/>
                <w:sz w:val="26"/>
                <w:szCs w:val="20"/>
              </w:rPr>
              <w:t>會</w:t>
            </w:r>
            <w:r>
              <w:rPr>
                <w:rFonts w:ascii="標楷體" w:eastAsia="標楷體" w:hAnsi="標楷體" w:cs="新細明體" w:hint="eastAsia"/>
                <w:bCs/>
                <w:color w:val="000000"/>
                <w:sz w:val="26"/>
                <w:szCs w:val="20"/>
                <w:lang w:eastAsia="zh-HK"/>
              </w:rPr>
              <w:t>造句」課文關鍵語句</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學生角色扮演，演出本單元故</w:t>
            </w:r>
            <w:r>
              <w:rPr>
                <w:rFonts w:ascii="標楷體" w:eastAsia="標楷體" w:hAnsi="標楷體" w:cs="新細明體" w:hint="eastAsia"/>
                <w:bCs/>
                <w:color w:val="000000"/>
                <w:sz w:val="26"/>
                <w:szCs w:val="20"/>
                <w:lang w:eastAsia="zh-HK"/>
              </w:rPr>
              <w:lastRenderedPageBreak/>
              <w:t>事</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教師引導學生發表演出感想及本單元學習心得</w:t>
            </w:r>
            <w:r>
              <w:rPr>
                <w:rFonts w:ascii="標楷體" w:eastAsia="標楷體" w:hAnsi="標楷體" w:cs="新細明體" w:hint="eastAsia"/>
                <w:bCs/>
                <w:color w:val="000000"/>
                <w:sz w:val="26"/>
                <w:szCs w:val="20"/>
              </w:rPr>
              <w:t>。</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【人權教育】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人E5 欣賞、包容個別差異並尊重自己與他人的權利。</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【生涯規劃教育】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涯E1 了解個人的自我概念。</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 認識一般生活情境中需要使用的，以及學習學科基礎知識所應具備的字詞彙。</w:t>
            </w:r>
          </w:p>
        </w:tc>
      </w:tr>
      <w:tr w:rsidR="0050026B" w:rsidRPr="004F4430" w:rsidTr="00A66460">
        <w:trPr>
          <w:trHeight w:val="1537"/>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lastRenderedPageBreak/>
              <w:t>四</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交朋友</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統整活動一</w:t>
            </w:r>
          </w:p>
        </w:tc>
        <w:tc>
          <w:tcPr>
            <w:tcW w:w="865" w:type="pct"/>
            <w:gridSpan w:val="5"/>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1269" w:type="pct"/>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活動一  </w:t>
            </w:r>
            <w:r>
              <w:rPr>
                <w:rFonts w:ascii="標楷體" w:eastAsia="標楷體" w:hAnsi="標楷體" w:cs="新細明體" w:hint="eastAsia"/>
                <w:bCs/>
                <w:color w:val="000000"/>
                <w:sz w:val="26"/>
                <w:szCs w:val="20"/>
                <w:lang w:eastAsia="zh-HK"/>
              </w:rPr>
              <w:t>認識筆順</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引導學生觀察學過的象形字及國字，說出寫字筆畫順序及規則</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教師配合</w:t>
            </w:r>
            <w:r>
              <w:rPr>
                <w:rFonts w:ascii="標楷體" w:eastAsia="標楷體" w:hAnsi="標楷體" w:cs="新細明體" w:hint="eastAsia"/>
                <w:bCs/>
                <w:color w:val="000000"/>
                <w:sz w:val="26"/>
                <w:szCs w:val="20"/>
              </w:rPr>
              <w:t>配合課本統整活動一「</w:t>
            </w:r>
            <w:r>
              <w:rPr>
                <w:rFonts w:ascii="標楷體" w:eastAsia="標楷體" w:hAnsi="標楷體" w:cs="新細明體" w:hint="eastAsia"/>
                <w:bCs/>
                <w:color w:val="000000"/>
                <w:sz w:val="26"/>
                <w:szCs w:val="20"/>
                <w:lang w:eastAsia="zh-HK"/>
              </w:rPr>
              <w:t>認識筆順</w:t>
            </w:r>
            <w:r>
              <w:rPr>
                <w:rFonts w:ascii="標楷體" w:eastAsia="標楷體" w:hAnsi="標楷體" w:cs="新細明體" w:hint="eastAsia"/>
                <w:bCs/>
                <w:color w:val="000000"/>
                <w:sz w:val="26"/>
                <w:szCs w:val="20"/>
              </w:rPr>
              <w:t>」引導學生觀察</w:t>
            </w:r>
            <w:r>
              <w:rPr>
                <w:rFonts w:ascii="標楷體" w:eastAsia="標楷體" w:hAnsi="標楷體" w:cs="新細明體" w:hint="eastAsia"/>
                <w:bCs/>
                <w:color w:val="000000"/>
                <w:sz w:val="26"/>
                <w:szCs w:val="20"/>
                <w:lang w:eastAsia="zh-HK"/>
              </w:rPr>
              <w:t>寫字筆畫順序的規則。</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r>
              <w:rPr>
                <w:rFonts w:ascii="標楷體" w:eastAsia="標楷體" w:hAnsi="標楷體" w:cs="新細明體" w:hint="eastAsia"/>
                <w:bCs/>
                <w:color w:val="000000"/>
                <w:sz w:val="26"/>
                <w:szCs w:val="20"/>
                <w:lang w:eastAsia="zh-HK"/>
              </w:rPr>
              <w:t>看圖說故事</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教師引導學生複習學過的朗讀方法，接力朗讀本單元三課課文。</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教師提問引導學生依三課課文結構「起因、經過、結果」複習單元故事內容。</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教師配合</w:t>
            </w:r>
            <w:r>
              <w:rPr>
                <w:rFonts w:ascii="標楷體" w:eastAsia="標楷體" w:hAnsi="標楷體" w:cs="新細明體" w:hint="eastAsia"/>
                <w:bCs/>
                <w:color w:val="000000"/>
                <w:sz w:val="26"/>
                <w:szCs w:val="20"/>
              </w:rPr>
              <w:t>配合課本統整活動一「</w:t>
            </w:r>
            <w:r>
              <w:rPr>
                <w:rFonts w:ascii="標楷體" w:eastAsia="標楷體" w:hAnsi="標楷體" w:cs="新細明體" w:hint="eastAsia"/>
                <w:bCs/>
                <w:color w:val="000000"/>
                <w:sz w:val="26"/>
                <w:szCs w:val="20"/>
                <w:lang w:eastAsia="zh-HK"/>
              </w:rPr>
              <w:t>看圖說故事</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以接龍方式說出完整故事。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配合習作統整活動一第一大題，學生先聆聽故事，完成習作後再說出這個故事。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r>
              <w:rPr>
                <w:rFonts w:ascii="標楷體" w:eastAsia="標楷體" w:hAnsi="標楷體" w:cs="新細明體" w:hint="eastAsia"/>
                <w:bCs/>
                <w:color w:val="000000"/>
                <w:sz w:val="26"/>
                <w:szCs w:val="20"/>
                <w:lang w:eastAsia="zh-HK"/>
              </w:rPr>
              <w:t>我會自我介紹</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引導學生說出交朋友的方法，並說明自我介紹的方法</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學生分組練習介紹自己。</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3.配合習作統整活動一第二大題。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先聆聽故事，再回答問</w:t>
            </w:r>
            <w:r>
              <w:rPr>
                <w:rFonts w:ascii="標楷體" w:eastAsia="標楷體" w:hAnsi="標楷體" w:cs="新細明體" w:hint="eastAsia"/>
                <w:bCs/>
                <w:color w:val="000000"/>
                <w:sz w:val="26"/>
                <w:szCs w:val="20"/>
              </w:rPr>
              <w:lastRenderedPageBreak/>
              <w:t>題</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1.教師配合課本統整活動一「先聆聽故事，再回答問題」</w:t>
            </w:r>
            <w:r>
              <w:rPr>
                <w:rFonts w:ascii="標楷體" w:eastAsia="標楷體" w:hAnsi="標楷體" w:cs="新細明體" w:hint="eastAsia"/>
                <w:bCs/>
                <w:color w:val="000000"/>
                <w:sz w:val="26"/>
                <w:szCs w:val="20"/>
                <w:lang w:eastAsia="zh-HK"/>
              </w:rPr>
              <w:t>播放</w:t>
            </w:r>
            <w:r>
              <w:rPr>
                <w:rFonts w:ascii="標楷體" w:eastAsia="標楷體" w:hAnsi="標楷體" w:cs="新細明體" w:hint="eastAsia"/>
                <w:bCs/>
                <w:color w:val="000000"/>
                <w:sz w:val="26"/>
                <w:szCs w:val="20"/>
              </w:rPr>
              <w:t>CD</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專心聆聽。</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教師配合圖片提問，引導學生看圖，重述聽過的故事。</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【人權教育】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人E5 欣賞、包容個別差異並尊重自己與他人的權利。</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【生涯規劃教育】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涯E1 了解個人的自我概念。</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sz w:val="26"/>
                <w:szCs w:val="26"/>
              </w:rPr>
            </w:pPr>
            <w:r>
              <w:rPr>
                <w:rFonts w:ascii="標楷體" w:eastAsia="標楷體" w:hAnsi="標楷體" w:hint="eastAsia"/>
                <w:bCs/>
                <w:sz w:val="26"/>
                <w:szCs w:val="26"/>
              </w:rPr>
              <w:t>閱E3 熟悉與學科學習相關的文本閱讀能力。</w:t>
            </w:r>
          </w:p>
        </w:tc>
      </w:tr>
      <w:tr w:rsidR="0050026B" w:rsidRPr="004F4430" w:rsidTr="00A66460">
        <w:trPr>
          <w:trHeight w:val="1558"/>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t>五</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怎麼辦</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第四課送什麼呢</w:t>
            </w:r>
          </w:p>
        </w:tc>
        <w:tc>
          <w:tcPr>
            <w:tcW w:w="865" w:type="pct"/>
            <w:gridSpan w:val="5"/>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1269" w:type="pct"/>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活動一  趣味引導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w:t>
            </w:r>
            <w:r>
              <w:rPr>
                <w:rFonts w:ascii="標楷體" w:eastAsia="標楷體" w:hAnsi="標楷體" w:cs="新細明體" w:hint="eastAsia"/>
                <w:bCs/>
                <w:color w:val="000000"/>
                <w:sz w:val="26"/>
                <w:szCs w:val="20"/>
                <w:lang w:eastAsia="zh-HK"/>
              </w:rPr>
              <w:t>介紹自己最喜歡的禮物，收、送禮物的經驗和感覺</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教師提問如果有小朋友不知道要送什麼禮物給媽媽，他可以怎麼辦？</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3.教師引導學生觀察課本情境圖，說出小朋友好像在問問題的樣子。</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4..教師範讀課文，學生跟讀，全班讀、分組讀、個別讀並回顧本節學習歷程</w:t>
            </w:r>
            <w:r>
              <w:rPr>
                <w:rFonts w:ascii="標楷體" w:eastAsia="標楷體" w:hAnsi="標楷體" w:cs="新細明體" w:hint="eastAsia"/>
                <w:bCs/>
                <w:color w:val="000000"/>
                <w:sz w:val="26"/>
                <w:szCs w:val="20"/>
                <w:lang w:eastAsia="zh-HK"/>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3.教師引導學生配合本課語文百寶箱「我會</w:t>
            </w:r>
            <w:r>
              <w:rPr>
                <w:rFonts w:ascii="標楷體" w:eastAsia="標楷體" w:hAnsi="標楷體" w:cs="新細明體" w:hint="eastAsia"/>
                <w:bCs/>
                <w:color w:val="000000"/>
                <w:sz w:val="26"/>
                <w:szCs w:val="20"/>
                <w:lang w:eastAsia="zh-HK"/>
              </w:rPr>
              <w:t>寫</w:t>
            </w:r>
            <w:r>
              <w:rPr>
                <w:rFonts w:ascii="標楷體" w:eastAsia="標楷體" w:hAnsi="標楷體" w:cs="新細明體" w:hint="eastAsia"/>
                <w:bCs/>
                <w:color w:val="000000"/>
                <w:sz w:val="26"/>
                <w:szCs w:val="20"/>
              </w:rPr>
              <w:t>字」</w:t>
            </w:r>
            <w:r>
              <w:rPr>
                <w:rFonts w:ascii="標楷體" w:eastAsia="標楷體" w:hAnsi="標楷體" w:cs="新細明體" w:hint="eastAsia"/>
                <w:bCs/>
                <w:color w:val="000000"/>
                <w:sz w:val="26"/>
                <w:szCs w:val="20"/>
                <w:lang w:eastAsia="zh-HK"/>
              </w:rPr>
              <w:t>找出第一筆筆畫為撇的國字。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4.配合習作第一大題並回顧本節學習歷程。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r>
              <w:rPr>
                <w:rFonts w:ascii="標楷體" w:eastAsia="標楷體" w:hAnsi="標楷體" w:cs="新細明體" w:hint="eastAsia"/>
                <w:bCs/>
                <w:color w:val="000000"/>
                <w:sz w:val="26"/>
                <w:szCs w:val="20"/>
                <w:lang w:eastAsia="zh-HK"/>
              </w:rPr>
              <w:t>，並找到前一節學過的生字，</w:t>
            </w:r>
            <w:r>
              <w:rPr>
                <w:rFonts w:ascii="標楷體" w:eastAsia="標楷體" w:hAnsi="標楷體" w:cs="新細明體" w:hint="eastAsia"/>
                <w:bCs/>
                <w:color w:val="000000"/>
                <w:sz w:val="26"/>
                <w:szCs w:val="20"/>
                <w:lang w:eastAsia="zh-HK"/>
              </w:rPr>
              <w:lastRenderedPageBreak/>
              <w:t>觀察國字組成部件。</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教師引導學生複習學過的寫字策略第一筆起筆，</w:t>
            </w:r>
            <w:r>
              <w:rPr>
                <w:rFonts w:ascii="標楷體" w:eastAsia="標楷體" w:hAnsi="標楷體" w:cs="新細明體" w:hint="eastAsia"/>
                <w:bCs/>
                <w:color w:val="000000"/>
                <w:sz w:val="26"/>
                <w:szCs w:val="20"/>
              </w:rPr>
              <w:t>配合本課語文百寶箱「我會寫字」指導學生</w:t>
            </w:r>
            <w:r>
              <w:rPr>
                <w:rFonts w:ascii="標楷體" w:eastAsia="標楷體" w:hAnsi="標楷體" w:cs="新細明體" w:hint="eastAsia"/>
                <w:bCs/>
                <w:color w:val="000000"/>
                <w:sz w:val="26"/>
                <w:szCs w:val="20"/>
                <w:lang w:eastAsia="zh-HK"/>
              </w:rPr>
              <w:t>書空學完剩餘生字</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3.教師引導學生配合本課語文百寶箱「我會認字：拆一拆」</w:t>
            </w:r>
            <w:r>
              <w:rPr>
                <w:rFonts w:ascii="標楷體" w:eastAsia="標楷體" w:hAnsi="標楷體" w:cs="新細明體" w:hint="eastAsia"/>
                <w:bCs/>
                <w:color w:val="000000"/>
                <w:sz w:val="26"/>
                <w:szCs w:val="20"/>
                <w:lang w:eastAsia="zh-HK"/>
              </w:rPr>
              <w:t>，說出</w:t>
            </w:r>
            <w:r>
              <w:rPr>
                <w:rFonts w:ascii="標楷體" w:eastAsia="標楷體" w:hAnsi="標楷體" w:cs="新細明體" w:hint="eastAsia"/>
                <w:bCs/>
                <w:color w:val="000000"/>
                <w:sz w:val="26"/>
                <w:szCs w:val="20"/>
              </w:rPr>
              <w:t>左右組合的生字。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三大題並回顧本節學習歷程。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w:t>
            </w:r>
            <w:r>
              <w:rPr>
                <w:rFonts w:ascii="標楷體" w:eastAsia="標楷體" w:hAnsi="標楷體" w:cs="新細明體" w:hint="eastAsia"/>
                <w:bCs/>
                <w:color w:val="000000"/>
                <w:sz w:val="26"/>
                <w:szCs w:val="20"/>
                <w:lang w:eastAsia="zh-HK"/>
              </w:rPr>
              <w:t>我會</w:t>
            </w:r>
            <w:r>
              <w:rPr>
                <w:rFonts w:ascii="標楷體" w:eastAsia="標楷體" w:hAnsi="標楷體" w:cs="新細明體" w:hint="eastAsia"/>
                <w:bCs/>
                <w:color w:val="000000"/>
                <w:sz w:val="26"/>
                <w:szCs w:val="20"/>
              </w:rPr>
              <w:t>說一說」引導學生</w:t>
            </w:r>
            <w:r>
              <w:rPr>
                <w:rFonts w:ascii="標楷體" w:eastAsia="標楷體" w:hAnsi="標楷體" w:cs="新細明體" w:hint="eastAsia"/>
                <w:bCs/>
                <w:color w:val="000000"/>
                <w:sz w:val="26"/>
                <w:szCs w:val="20"/>
                <w:lang w:eastAsia="zh-HK"/>
              </w:rPr>
              <w:t>認識量詞及用法</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問答引導學生依課文文句說出故事角色的心情，並用適當的語氣朗讀課文。</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3.配合課本語文百寶箱「</w:t>
            </w:r>
            <w:r>
              <w:rPr>
                <w:rFonts w:ascii="標楷體" w:eastAsia="標楷體" w:hAnsi="標楷體" w:cs="新細明體" w:hint="eastAsia"/>
                <w:bCs/>
                <w:color w:val="000000"/>
                <w:sz w:val="26"/>
                <w:szCs w:val="20"/>
                <w:lang w:eastAsia="zh-HK"/>
              </w:rPr>
              <w:t>我會寫卡片</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認識卡片的寫法</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4.配合習作第五大題並回顧本節學習歷程。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w:t>
            </w:r>
            <w:r>
              <w:rPr>
                <w:rFonts w:ascii="標楷體" w:eastAsia="標楷體" w:hAnsi="標楷體" w:cs="新細明體" w:hint="eastAsia"/>
                <w:bCs/>
                <w:color w:val="000000"/>
                <w:sz w:val="26"/>
                <w:szCs w:val="20"/>
                <w:lang w:eastAsia="zh-HK"/>
              </w:rPr>
              <w:t>師以「國字拆一拆」、「量詞蹲」活動，引導學生複習本課語文主題應用能力</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2.</w:t>
            </w:r>
            <w:r>
              <w:rPr>
                <w:rFonts w:ascii="標楷體" w:eastAsia="標楷體" w:hAnsi="標楷體" w:cs="新細明體" w:hint="eastAsia"/>
                <w:bCs/>
                <w:color w:val="000000"/>
                <w:sz w:val="26"/>
                <w:szCs w:val="20"/>
                <w:lang w:eastAsia="zh-HK"/>
              </w:rPr>
              <w:t>教師以分組討論方式，引導學生討論並發表「忘記帶鉛筆盒，該怎麼辦？」引導學生複習本課主題意識應用能力。</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教師引導學生寫卡片給平時照顧自己的家人表達感謝，練習本課語文主題應用能力，並回顧本節學習歷程。</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w:t>
            </w:r>
            <w:r>
              <w:rPr>
                <w:rFonts w:ascii="標楷體" w:eastAsia="標楷體" w:hAnsi="標楷體" w:hint="eastAsia"/>
                <w:b/>
                <w:bCs/>
                <w:sz w:val="26"/>
                <w:szCs w:val="26"/>
                <w:lang w:eastAsia="zh-HK"/>
              </w:rPr>
              <w:t>家庭</w:t>
            </w:r>
            <w:r>
              <w:rPr>
                <w:rFonts w:ascii="標楷體" w:eastAsia="標楷體" w:hAnsi="標楷體" w:hint="eastAsia"/>
                <w:b/>
                <w:bCs/>
                <w:sz w:val="26"/>
                <w:szCs w:val="26"/>
              </w:rPr>
              <w:t>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家E7 表達對家庭成員的關心與情感。</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sz w:val="26"/>
                <w:szCs w:val="26"/>
              </w:rPr>
            </w:pPr>
            <w:r>
              <w:rPr>
                <w:rFonts w:ascii="標楷體" w:eastAsia="標楷體" w:hAnsi="標楷體" w:hint="eastAsia"/>
                <w:bCs/>
                <w:sz w:val="26"/>
                <w:szCs w:val="26"/>
              </w:rPr>
              <w:t>閱E1 認識一般生活情境中需要使用的，以及學習學科基礎知識所應具備的字詞彙。</w:t>
            </w:r>
          </w:p>
        </w:tc>
      </w:tr>
      <w:tr w:rsidR="0050026B" w:rsidRPr="004F4430" w:rsidTr="00A66460">
        <w:trPr>
          <w:trHeight w:val="1260"/>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lastRenderedPageBreak/>
              <w:t>六</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怎麼辦</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第五課窗外的小麻雀</w:t>
            </w:r>
          </w:p>
        </w:tc>
        <w:tc>
          <w:tcPr>
            <w:tcW w:w="865" w:type="pct"/>
            <w:gridSpan w:val="5"/>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閱讀各類文本，從中培養是非判斷的能力，以了解自己與所處社會的關係，培養同理心與責任感，關懷自然生態與增進公民意識。</w:t>
            </w:r>
          </w:p>
        </w:tc>
        <w:tc>
          <w:tcPr>
            <w:tcW w:w="1269" w:type="pct"/>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活動一  趣味引導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以圖片</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認麻雀，並引導學生思考上課時遇到聲音干擾時的做法</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w:t>
            </w:r>
            <w:r>
              <w:rPr>
                <w:rFonts w:ascii="標楷體" w:eastAsia="標楷體" w:hAnsi="標楷體" w:cs="新細明體" w:hint="eastAsia"/>
                <w:bCs/>
                <w:color w:val="000000"/>
                <w:sz w:val="26"/>
                <w:szCs w:val="20"/>
                <w:lang w:eastAsia="zh-HK"/>
              </w:rPr>
              <w:t>學生上課卻不專心，並思考處理的方法</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3.教師引導學生配合本課語文百寶箱「我會認字：『言』找朋友」複習所習得有「言」部件</w:t>
            </w:r>
            <w:r>
              <w:rPr>
                <w:rFonts w:ascii="標楷體" w:eastAsia="標楷體" w:hAnsi="標楷體" w:cs="新細明體" w:hint="eastAsia"/>
                <w:bCs/>
                <w:color w:val="000000"/>
                <w:sz w:val="26"/>
                <w:szCs w:val="20"/>
                <w:lang w:eastAsia="zh-HK"/>
              </w:rPr>
              <w:t>的國字。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 教師引導學生配合本課語文百寶箱「我會認字：比一比」理解「在」與「再」之意義及用法</w:t>
            </w:r>
            <w:r>
              <w:rPr>
                <w:rFonts w:ascii="標楷體" w:eastAsia="標楷體" w:hAnsi="標楷體" w:cs="新細明體" w:hint="eastAsia"/>
                <w:bCs/>
                <w:color w:val="000000"/>
                <w:sz w:val="26"/>
                <w:szCs w:val="20"/>
                <w:lang w:eastAsia="zh-HK"/>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5.配合習作第一、二大題並回顧本節學習歷程。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活動三  隨文識詞二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2.教師配合本課語文百寶箱「我會寫字」指導學生書空本課剩餘生字並數出筆畫數。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w:t>
            </w:r>
            <w:r>
              <w:rPr>
                <w:rFonts w:ascii="標楷體" w:eastAsia="標楷體" w:hAnsi="標楷體" w:cs="新細明體" w:hint="eastAsia"/>
                <w:bCs/>
                <w:color w:val="000000"/>
                <w:sz w:val="26"/>
                <w:szCs w:val="20"/>
                <w:lang w:eastAsia="zh-HK"/>
              </w:rPr>
              <w:t>寫</w:t>
            </w:r>
            <w:r>
              <w:rPr>
                <w:rFonts w:ascii="標楷體" w:eastAsia="標楷體" w:hAnsi="標楷體" w:cs="新細明體" w:hint="eastAsia"/>
                <w:bCs/>
                <w:color w:val="000000"/>
                <w:sz w:val="26"/>
                <w:szCs w:val="20"/>
              </w:rPr>
              <w:t>字」</w:t>
            </w:r>
            <w:r>
              <w:rPr>
                <w:rFonts w:ascii="標楷體" w:eastAsia="標楷體" w:hAnsi="標楷體" w:cs="新細明體" w:hint="eastAsia"/>
                <w:bCs/>
                <w:color w:val="000000"/>
                <w:sz w:val="26"/>
                <w:szCs w:val="20"/>
                <w:lang w:eastAsia="zh-HK"/>
              </w:rPr>
              <w:t>圈出每個字的第一筆畫，並找出第一筆是</w:t>
            </w:r>
            <w:r>
              <w:rPr>
                <w:rFonts w:ascii="標楷體" w:eastAsia="標楷體" w:hAnsi="標楷體" w:cs="新細明體" w:hint="eastAsia"/>
                <w:bCs/>
                <w:color w:val="000000"/>
                <w:sz w:val="26"/>
                <w:szCs w:val="20"/>
              </w:rPr>
              <w:t>豎</w:t>
            </w:r>
            <w:r>
              <w:rPr>
                <w:rFonts w:ascii="標楷體" w:eastAsia="標楷體" w:hAnsi="標楷體" w:cs="新細明體" w:hint="eastAsia"/>
                <w:bCs/>
                <w:color w:val="000000"/>
                <w:sz w:val="26"/>
                <w:szCs w:val="20"/>
                <w:lang w:eastAsia="zh-HK"/>
              </w:rPr>
              <w:t>畫的國字</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4.配合習作第三大題並回顧本節學習歷程。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後，請學生蓋住課本，嘗</w:t>
            </w:r>
            <w:r>
              <w:rPr>
                <w:rFonts w:ascii="標楷體" w:eastAsia="標楷體" w:hAnsi="標楷體" w:cs="新細明體" w:hint="eastAsia"/>
                <w:bCs/>
                <w:color w:val="000000"/>
                <w:sz w:val="26"/>
                <w:szCs w:val="20"/>
              </w:rPr>
              <w:t>試</w:t>
            </w:r>
            <w:r>
              <w:rPr>
                <w:rFonts w:ascii="標楷體" w:eastAsia="標楷體" w:hAnsi="標楷體" w:cs="新細明體" w:hint="eastAsia"/>
                <w:bCs/>
                <w:color w:val="000000"/>
                <w:sz w:val="26"/>
                <w:szCs w:val="20"/>
                <w:lang w:eastAsia="zh-HK"/>
              </w:rPr>
              <w:t>背課文，並回想是用什麼方法背出課文的</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w:t>
            </w:r>
            <w:r>
              <w:rPr>
                <w:rFonts w:ascii="標楷體" w:eastAsia="標楷體" w:hAnsi="標楷體" w:cs="新細明體" w:hint="eastAsia"/>
                <w:bCs/>
                <w:color w:val="000000"/>
                <w:sz w:val="26"/>
                <w:szCs w:val="20"/>
                <w:lang w:eastAsia="zh-HK"/>
              </w:rPr>
              <w:t>預測、推論</w:t>
            </w:r>
            <w:r>
              <w:rPr>
                <w:rFonts w:ascii="標楷體" w:eastAsia="標楷體" w:hAnsi="標楷體" w:cs="新細明體" w:hint="eastAsia"/>
                <w:bCs/>
                <w:color w:val="000000"/>
                <w:sz w:val="26"/>
                <w:szCs w:val="20"/>
              </w:rPr>
              <w:t>理解課文內容及關鍵語句。</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3.教師配合課本語文百寶箱三「我會</w:t>
            </w:r>
            <w:r>
              <w:rPr>
                <w:rFonts w:ascii="標楷體" w:eastAsia="標楷體" w:hAnsi="標楷體" w:cs="新細明體" w:hint="eastAsia"/>
                <w:bCs/>
                <w:color w:val="000000"/>
                <w:sz w:val="26"/>
                <w:szCs w:val="20"/>
                <w:lang w:eastAsia="zh-HK"/>
              </w:rPr>
              <w:t>說一說」</w:t>
            </w:r>
            <w:r>
              <w:rPr>
                <w:rFonts w:ascii="標楷體" w:eastAsia="標楷體" w:hAnsi="標楷體" w:cs="新細明體" w:hint="eastAsia"/>
                <w:bCs/>
                <w:color w:val="000000"/>
                <w:sz w:val="26"/>
                <w:szCs w:val="20"/>
              </w:rPr>
              <w:t>，引導學生練習短語</w:t>
            </w:r>
            <w:r>
              <w:rPr>
                <w:rFonts w:ascii="標楷體" w:eastAsia="標楷體" w:hAnsi="標楷體" w:cs="新細明體" w:hint="eastAsia"/>
                <w:bCs/>
                <w:color w:val="000000"/>
                <w:sz w:val="26"/>
                <w:szCs w:val="20"/>
                <w:lang w:eastAsia="zh-HK"/>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4.配合習作第四大題並回顧本節學習歷程。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1.教師配合課本語文百寶箱四「我會造句</w:t>
            </w:r>
            <w:r>
              <w:rPr>
                <w:rFonts w:ascii="標楷體" w:eastAsia="標楷體" w:hAnsi="標楷體" w:cs="新細明體" w:hint="eastAsia"/>
                <w:bCs/>
                <w:color w:val="000000"/>
                <w:sz w:val="26"/>
                <w:szCs w:val="20"/>
                <w:lang w:eastAsia="zh-HK"/>
              </w:rPr>
              <w:t>」引導學生</w:t>
            </w:r>
            <w:r>
              <w:rPr>
                <w:rFonts w:ascii="標楷體" w:eastAsia="標楷體" w:hAnsi="標楷體" w:cs="新細明體" w:hint="eastAsia"/>
                <w:bCs/>
                <w:color w:val="000000"/>
                <w:sz w:val="26"/>
                <w:szCs w:val="20"/>
              </w:rPr>
              <w:t>複習「</w:t>
            </w:r>
            <w:r>
              <w:rPr>
                <w:rFonts w:ascii="標楷體" w:eastAsia="標楷體" w:hAnsi="標楷體" w:cs="新細明體" w:hint="eastAsia"/>
                <w:bCs/>
                <w:color w:val="000000"/>
                <w:sz w:val="26"/>
                <w:szCs w:val="20"/>
                <w:lang w:eastAsia="zh-HK"/>
              </w:rPr>
              <w:t>在</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、「再」的用法</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2..教師配合習作第五大題</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觀察習作圖片，口述並習寫句子</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3.配合習作第五大題並回顧本節</w:t>
            </w:r>
            <w:r>
              <w:rPr>
                <w:rFonts w:ascii="標楷體" w:eastAsia="標楷體" w:hAnsi="標楷體" w:cs="新細明體" w:hint="eastAsia"/>
                <w:bCs/>
                <w:color w:val="000000"/>
                <w:sz w:val="26"/>
                <w:szCs w:val="20"/>
              </w:rPr>
              <w:lastRenderedPageBreak/>
              <w:t>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1.學生分組討論</w:t>
            </w:r>
            <w:r>
              <w:rPr>
                <w:rFonts w:ascii="標楷體" w:eastAsia="標楷體" w:hAnsi="標楷體" w:cs="新細明體" w:hint="eastAsia"/>
                <w:bCs/>
                <w:color w:val="000000"/>
                <w:sz w:val="26"/>
                <w:szCs w:val="20"/>
                <w:lang w:eastAsia="zh-HK"/>
              </w:rPr>
              <w:t>遇到</w:t>
            </w:r>
            <w:r>
              <w:rPr>
                <w:rFonts w:ascii="標楷體" w:eastAsia="標楷體" w:hAnsi="標楷體" w:cs="新細明體" w:hint="eastAsia"/>
                <w:bCs/>
                <w:color w:val="000000"/>
                <w:sz w:val="26"/>
                <w:szCs w:val="20"/>
              </w:rPr>
              <w:t>困</w:t>
            </w:r>
            <w:r>
              <w:rPr>
                <w:rFonts w:ascii="標楷體" w:eastAsia="標楷體" w:hAnsi="標楷體" w:cs="新細明體" w:hint="eastAsia"/>
                <w:bCs/>
                <w:color w:val="000000"/>
                <w:sz w:val="26"/>
                <w:szCs w:val="20"/>
                <w:lang w:eastAsia="zh-HK"/>
              </w:rPr>
              <w:t>難是解決問題的辦法。</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2.學生練習</w:t>
            </w:r>
            <w:r>
              <w:rPr>
                <w:rFonts w:ascii="標楷體" w:eastAsia="標楷體" w:hAnsi="標楷體" w:cs="新細明體" w:hint="eastAsia"/>
                <w:bCs/>
                <w:color w:val="000000"/>
                <w:sz w:val="26"/>
                <w:szCs w:val="20"/>
                <w:lang w:eastAsia="zh-HK"/>
              </w:rPr>
              <w:t>寫出生字第一筆為</w:t>
            </w:r>
            <w:r>
              <w:rPr>
                <w:rFonts w:ascii="標楷體" w:eastAsia="標楷體" w:hAnsi="標楷體" w:cs="新細明體" w:hint="eastAsia"/>
                <w:bCs/>
                <w:color w:val="000000"/>
                <w:sz w:val="26"/>
                <w:szCs w:val="20"/>
              </w:rPr>
              <w:t>豎</w:t>
            </w:r>
            <w:r>
              <w:rPr>
                <w:rFonts w:ascii="標楷體" w:eastAsia="標楷體" w:hAnsi="標楷體" w:cs="新細明體" w:hint="eastAsia"/>
                <w:bCs/>
                <w:color w:val="000000"/>
                <w:sz w:val="26"/>
                <w:szCs w:val="20"/>
                <w:lang w:eastAsia="zh-HK"/>
              </w:rPr>
              <w:t>畫的國字</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學生練習用本課句型造句，並回顧本節學習歷程。</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【環境教育】</w:t>
            </w:r>
          </w:p>
          <w:p w:rsidR="0050026B" w:rsidRDefault="0050026B">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環E1 參與戶外學習與自然體驗，覺知自然環境的美、平衡、與完整性。</w:t>
            </w:r>
          </w:p>
          <w:p w:rsidR="0050026B" w:rsidRDefault="0050026B">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【生命教育】</w:t>
            </w:r>
          </w:p>
          <w:p w:rsidR="0050026B" w:rsidRDefault="0050026B">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生E1 探討生活議題，培養思考的適當情意與態度。</w:t>
            </w:r>
          </w:p>
          <w:p w:rsidR="0050026B" w:rsidRDefault="0050026B">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【閱讀素養教育】</w:t>
            </w:r>
          </w:p>
          <w:p w:rsidR="0050026B" w:rsidRDefault="0050026B">
            <w:pPr>
              <w:spacing w:line="260" w:lineRule="exact"/>
              <w:jc w:val="both"/>
              <w:rPr>
                <w:rFonts w:ascii="標楷體" w:eastAsia="標楷體" w:hAnsi="標楷體"/>
                <w:bCs/>
                <w:snapToGrid w:val="0"/>
                <w:sz w:val="26"/>
                <w:szCs w:val="26"/>
              </w:rPr>
            </w:pPr>
            <w:r>
              <w:rPr>
                <w:rFonts w:ascii="標楷體" w:eastAsia="標楷體" w:hAnsi="標楷體" w:hint="eastAsia"/>
                <w:bCs/>
                <w:sz w:val="26"/>
                <w:szCs w:val="26"/>
              </w:rPr>
              <w:t>閱E1 認識一般生活情境中需要使用的，以及學習學科基礎知識所應具備的字詞彙。</w:t>
            </w:r>
          </w:p>
        </w:tc>
      </w:tr>
      <w:tr w:rsidR="0050026B" w:rsidRPr="004F4430" w:rsidTr="00A66460">
        <w:trPr>
          <w:trHeight w:val="1969"/>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lastRenderedPageBreak/>
              <w:t>七</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怎麼辦</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w:t>
            </w:r>
            <w:r>
              <w:rPr>
                <w:rFonts w:ascii="標楷體" w:eastAsia="標楷體" w:hAnsi="標楷體" w:cs="新細明體" w:hint="eastAsia"/>
                <w:bCs/>
                <w:color w:val="000000"/>
                <w:sz w:val="26"/>
                <w:szCs w:val="20"/>
              </w:rPr>
              <w:t>六</w:t>
            </w:r>
            <w:r>
              <w:rPr>
                <w:rFonts w:ascii="標楷體" w:eastAsia="標楷體" w:hAnsi="標楷體" w:cs="新細明體" w:hint="eastAsia"/>
                <w:bCs/>
                <w:color w:val="000000"/>
                <w:sz w:val="26"/>
                <w:szCs w:val="20"/>
                <w:lang w:eastAsia="zh-HK"/>
              </w:rPr>
              <w:t>課毛毛蟲過河</w:t>
            </w:r>
          </w:p>
        </w:tc>
        <w:tc>
          <w:tcPr>
            <w:tcW w:w="865" w:type="pct"/>
            <w:gridSpan w:val="5"/>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閱讀各類文本，從中培養是非判斷的能力，以了解自己與所處社會的關係，培養同理心與責任感，關懷自然生態與增進公民意識。</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1269" w:type="pct"/>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活動一  趣味引導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分享和家人、小組同學一起合作完成的一件事</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2.教師引導學生觀察課本情境圖，說出小</w:t>
            </w:r>
            <w:r>
              <w:rPr>
                <w:rFonts w:ascii="標楷體" w:eastAsia="標楷體" w:hAnsi="標楷體" w:cs="新細明體" w:hint="eastAsia"/>
                <w:bCs/>
                <w:color w:val="000000"/>
                <w:sz w:val="26"/>
                <w:szCs w:val="20"/>
                <w:lang w:eastAsia="zh-HK"/>
              </w:rPr>
              <w:t>魚和青蛙合作幫助毛毛蟲過河</w:t>
            </w:r>
            <w:r>
              <w:rPr>
                <w:rFonts w:ascii="標楷體" w:eastAsia="標楷體" w:hAnsi="標楷體" w:cs="新細明體" w:hint="eastAsia"/>
                <w:bCs/>
                <w:color w:val="000000"/>
                <w:sz w:val="26"/>
                <w:szCs w:val="20"/>
              </w:rPr>
              <w:t>的樣子。</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教師配合課本語</w:t>
            </w:r>
            <w:r>
              <w:rPr>
                <w:rFonts w:ascii="標楷體" w:eastAsia="標楷體" w:hAnsi="標楷體" w:cs="新細明體" w:hint="eastAsia"/>
                <w:bCs/>
                <w:color w:val="000000"/>
                <w:sz w:val="26"/>
                <w:szCs w:val="20"/>
              </w:rPr>
              <w:t>文百寶箱「我會寫字」指導學生書空本課部分生字並數出筆畫數。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3.教師引導學生配合本課語文百寶箱「我會寫字」圈出每個字的第一筆畫，並找出第一筆畫是橫畫的生字。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4.配合習作第一大題</w:t>
            </w:r>
            <w:r>
              <w:rPr>
                <w:rFonts w:ascii="標楷體" w:eastAsia="標楷體" w:hAnsi="標楷體" w:cs="新細明體" w:hint="eastAsia"/>
                <w:bCs/>
                <w:color w:val="000000"/>
                <w:sz w:val="26"/>
                <w:szCs w:val="20"/>
                <w:lang w:eastAsia="zh-HK"/>
              </w:rPr>
              <w:t>並</w:t>
            </w:r>
            <w:r>
              <w:rPr>
                <w:rFonts w:ascii="標楷體" w:eastAsia="標楷體" w:hAnsi="標楷體" w:cs="新細明體" w:hint="eastAsia"/>
                <w:bCs/>
                <w:color w:val="000000"/>
                <w:sz w:val="26"/>
                <w:szCs w:val="20"/>
              </w:rPr>
              <w:t>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2.教師配合本課語文百寶箱「我會寫字」指導學生書空本課剩餘生字並數出筆畫數，並歸納本課生字書寫主要原則。</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3.教師引導學生配合本課語文百寶箱「我會認字：加一加」觀察</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水</w:t>
            </w:r>
            <w:r>
              <w:rPr>
                <w:rFonts w:ascii="標楷體" w:eastAsia="標楷體" w:hAnsi="標楷體" w:cs="新細明體" w:hint="eastAsia"/>
                <w:bCs/>
                <w:color w:val="000000"/>
                <w:sz w:val="26"/>
                <w:szCs w:val="20"/>
                <w:lang w:eastAsia="zh-HK"/>
              </w:rPr>
              <w:t>」部的國字</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 教師引導學生配合本課語文百寶箱「我會認字：讀起來不一樣」理解</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著</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不同意思有不同</w:t>
            </w:r>
            <w:r>
              <w:rPr>
                <w:rFonts w:ascii="標楷體" w:eastAsia="標楷體" w:hAnsi="標楷體" w:cs="新細明體" w:hint="eastAsia"/>
                <w:bCs/>
                <w:color w:val="000000"/>
                <w:sz w:val="26"/>
                <w:szCs w:val="20"/>
                <w:lang w:eastAsia="zh-HK"/>
              </w:rPr>
              <w:t>的</w:t>
            </w:r>
            <w:r>
              <w:rPr>
                <w:rFonts w:ascii="標楷體" w:eastAsia="標楷體" w:hAnsi="標楷體" w:cs="新細明體" w:hint="eastAsia"/>
                <w:bCs/>
                <w:color w:val="000000"/>
                <w:sz w:val="26"/>
                <w:szCs w:val="20"/>
              </w:rPr>
              <w:t>讀音。</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5.配合習作第二、三大題並回顧本節學習歷程。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，注意字音正確、標點符號適時停頓</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3.教師引導學生配合本課語文百寶箱「我會比一比」位置概念</w:t>
            </w:r>
            <w:r>
              <w:rPr>
                <w:rFonts w:ascii="標楷體" w:eastAsia="標楷體" w:hAnsi="標楷體" w:cs="新細明體" w:hint="eastAsia"/>
                <w:bCs/>
                <w:color w:val="000000"/>
                <w:sz w:val="26"/>
                <w:szCs w:val="20"/>
                <w:lang w:eastAsia="zh-HK"/>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 配合習作第四大題</w:t>
            </w:r>
            <w:r>
              <w:rPr>
                <w:rFonts w:ascii="標楷體" w:eastAsia="標楷體" w:hAnsi="標楷體" w:cs="新細明體" w:hint="eastAsia"/>
                <w:bCs/>
                <w:color w:val="000000"/>
                <w:sz w:val="26"/>
                <w:szCs w:val="20"/>
                <w:lang w:eastAsia="zh-HK"/>
              </w:rPr>
              <w:t>並</w:t>
            </w:r>
            <w:r>
              <w:rPr>
                <w:rFonts w:ascii="標楷體" w:eastAsia="標楷體" w:hAnsi="標楷體" w:cs="新細明體" w:hint="eastAsia"/>
                <w:bCs/>
                <w:color w:val="000000"/>
                <w:sz w:val="26"/>
                <w:szCs w:val="20"/>
              </w:rPr>
              <w:t>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依角色、背景、問題、經過、結果提問，引導學生分析文章結構和段落大意。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2.教師配合課本語文百寶箱「我會念」引導學生欣賞童詩。</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3.配合習作第五大題並回顧本節學習歷程。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教師提問並引導</w:t>
            </w:r>
            <w:r>
              <w:rPr>
                <w:rFonts w:ascii="標楷體" w:eastAsia="標楷體" w:hAnsi="標楷體" w:cs="新細明體" w:hint="eastAsia"/>
                <w:bCs/>
                <w:color w:val="000000"/>
                <w:sz w:val="26"/>
                <w:szCs w:val="20"/>
              </w:rPr>
              <w:t>學生分組討論</w:t>
            </w:r>
            <w:r>
              <w:rPr>
                <w:rFonts w:ascii="標楷體" w:eastAsia="標楷體" w:hAnsi="標楷體" w:cs="新細明體" w:hint="eastAsia"/>
                <w:bCs/>
                <w:color w:val="000000"/>
                <w:sz w:val="26"/>
                <w:szCs w:val="20"/>
                <w:lang w:eastAsia="zh-HK"/>
              </w:rPr>
              <w:t>，梳理課文大意。</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lastRenderedPageBreak/>
              <w:t>2.</w:t>
            </w:r>
            <w:r>
              <w:rPr>
                <w:rFonts w:ascii="標楷體" w:eastAsia="標楷體" w:hAnsi="標楷體" w:cs="新細明體" w:hint="eastAsia"/>
                <w:bCs/>
                <w:color w:val="000000"/>
                <w:sz w:val="26"/>
                <w:szCs w:val="20"/>
                <w:lang w:eastAsia="zh-HK"/>
              </w:rPr>
              <w:t>教師依故事結構的背景、問題、經過、結果，引導學生觀察課本插圖重述故事。</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【品德教育】</w:t>
            </w:r>
          </w:p>
          <w:p w:rsidR="0050026B" w:rsidRDefault="0050026B">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品E3 溝通合作與和諧人際關係。</w:t>
            </w:r>
          </w:p>
          <w:p w:rsidR="0050026B" w:rsidRDefault="0050026B">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【閱讀素養教育】</w:t>
            </w:r>
          </w:p>
          <w:p w:rsidR="0050026B" w:rsidRDefault="0050026B">
            <w:pPr>
              <w:spacing w:line="260" w:lineRule="exact"/>
              <w:jc w:val="both"/>
              <w:rPr>
                <w:rFonts w:ascii="標楷體" w:eastAsia="標楷體" w:hAnsi="標楷體"/>
                <w:bCs/>
                <w:snapToGrid w:val="0"/>
                <w:sz w:val="26"/>
                <w:szCs w:val="26"/>
              </w:rPr>
            </w:pPr>
            <w:r>
              <w:rPr>
                <w:rFonts w:ascii="標楷體" w:eastAsia="標楷體" w:hAnsi="標楷體" w:hint="eastAsia"/>
                <w:bCs/>
                <w:sz w:val="26"/>
                <w:szCs w:val="26"/>
              </w:rPr>
              <w:t>閱E1 認識一般生活情境中需要使用的，以及學習學科基礎知識所應具備的字詞彙。</w:t>
            </w:r>
          </w:p>
        </w:tc>
      </w:tr>
      <w:tr w:rsidR="0050026B" w:rsidRPr="004F4430" w:rsidTr="00A66460">
        <w:trPr>
          <w:trHeight w:val="1812"/>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lastRenderedPageBreak/>
              <w:t>八</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怎麼辦</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統整活動二</w:t>
            </w:r>
          </w:p>
        </w:tc>
        <w:tc>
          <w:tcPr>
            <w:tcW w:w="858" w:type="pct"/>
            <w:gridSpan w:val="4"/>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國-E-A3</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運用國語文充實生活經驗，學習有步驟的規劃活動和解決問題，並探索多元知能，培養創新精神，以增進生活適應力。</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國-E-C1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閱讀各類文本，從中培養是非判斷的能力，以了解自己與所處社會的關係，培養同理心與責任感，關懷自然生態與增進公民意識。</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1276" w:type="pct"/>
            <w:gridSpan w:val="2"/>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認識筆順</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引導學生觀察多部件國字會先寫哪一個部件。</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2.配合課本統整活動</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認識筆順</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請學生上臺板書國字，同學觀察不同國字結構要先寫哪一個部件</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r>
              <w:rPr>
                <w:rFonts w:ascii="標楷體" w:eastAsia="標楷體" w:hAnsi="標楷體" w:cs="新細明體" w:hint="eastAsia"/>
                <w:bCs/>
                <w:color w:val="000000"/>
                <w:sz w:val="26"/>
                <w:szCs w:val="20"/>
                <w:lang w:eastAsia="zh-HK"/>
              </w:rPr>
              <w:t>認識標點符號</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逗號</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教師板書並請學生朗讀無標點的長句，說出讀、聽句子的感覺。</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配合課本統整活動</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認識標點符號</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逗號</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介紹逗號及其用法。</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在課文中圈出逗號，並練習有逗號停頓的朗讀</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r>
              <w:rPr>
                <w:rFonts w:ascii="標楷體" w:eastAsia="標楷體" w:hAnsi="標楷體" w:cs="新細明體" w:hint="eastAsia"/>
                <w:bCs/>
                <w:color w:val="000000"/>
                <w:sz w:val="26"/>
                <w:szCs w:val="20"/>
                <w:lang w:eastAsia="zh-HK"/>
              </w:rPr>
              <w:t>想一想，怎麼辦</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提問引導</w:t>
            </w:r>
            <w:r>
              <w:rPr>
                <w:rFonts w:ascii="標楷體" w:eastAsia="標楷體" w:hAnsi="標楷體" w:cs="新細明體" w:hint="eastAsia"/>
                <w:bCs/>
                <w:color w:val="000000"/>
                <w:sz w:val="26"/>
                <w:szCs w:val="20"/>
              </w:rPr>
              <w:t>學生說出</w:t>
            </w:r>
            <w:r>
              <w:rPr>
                <w:rFonts w:ascii="標楷體" w:eastAsia="標楷體" w:hAnsi="標楷體" w:cs="新細明體" w:hint="eastAsia"/>
                <w:bCs/>
                <w:color w:val="000000"/>
                <w:sz w:val="26"/>
                <w:szCs w:val="20"/>
                <w:lang w:eastAsia="zh-HK"/>
              </w:rPr>
              <w:t>本單元</w:t>
            </w:r>
            <w:r>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的</w:t>
            </w:r>
            <w:r>
              <w:rPr>
                <w:rFonts w:ascii="標楷體" w:eastAsia="標楷體" w:hAnsi="標楷體" w:cs="新細明體" w:hint="eastAsia"/>
                <w:bCs/>
                <w:color w:val="000000"/>
                <w:sz w:val="26"/>
                <w:szCs w:val="20"/>
                <w:lang w:eastAsia="zh-HK"/>
              </w:rPr>
              <w:t>內容，找出各課主角遇到的問題及解決問題的辦法</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配合課本統整活動</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想一想，</w:t>
            </w:r>
            <w:r>
              <w:rPr>
                <w:rFonts w:ascii="標楷體" w:eastAsia="標楷體" w:hAnsi="標楷體" w:cs="新細明體" w:hint="eastAsia"/>
                <w:bCs/>
                <w:color w:val="000000"/>
                <w:sz w:val="26"/>
                <w:szCs w:val="20"/>
              </w:rPr>
              <w:t>說一說」回答</w:t>
            </w:r>
            <w:r>
              <w:rPr>
                <w:rFonts w:ascii="標楷體" w:eastAsia="標楷體" w:hAnsi="標楷體" w:cs="新細明體" w:hint="eastAsia"/>
                <w:bCs/>
                <w:color w:val="000000"/>
                <w:sz w:val="26"/>
                <w:szCs w:val="20"/>
                <w:lang w:eastAsia="zh-HK"/>
              </w:rPr>
              <w:t>問題。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3.配合習作統整活動</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一、</w:t>
            </w:r>
            <w:r>
              <w:rPr>
                <w:rFonts w:ascii="標楷體" w:eastAsia="標楷體" w:hAnsi="標楷體" w:cs="新細明體" w:hint="eastAsia"/>
                <w:bCs/>
                <w:color w:val="000000"/>
                <w:sz w:val="26"/>
                <w:szCs w:val="20"/>
              </w:rPr>
              <w:t>二大題。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先聆聽故事，再回答問題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1.教師配合課本統整活動</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「先</w:t>
            </w:r>
            <w:r>
              <w:rPr>
                <w:rFonts w:ascii="標楷體" w:eastAsia="標楷體" w:hAnsi="標楷體" w:cs="新細明體" w:hint="eastAsia"/>
                <w:bCs/>
                <w:color w:val="000000"/>
                <w:sz w:val="26"/>
                <w:szCs w:val="20"/>
              </w:rPr>
              <w:lastRenderedPageBreak/>
              <w:t>聆聽故事，再回答問題」</w:t>
            </w:r>
            <w:r>
              <w:rPr>
                <w:rFonts w:ascii="標楷體" w:eastAsia="標楷體" w:hAnsi="標楷體" w:cs="新細明體" w:hint="eastAsia"/>
                <w:bCs/>
                <w:color w:val="000000"/>
                <w:sz w:val="26"/>
                <w:szCs w:val="20"/>
                <w:lang w:eastAsia="zh-HK"/>
              </w:rPr>
              <w:t>播放</w:t>
            </w:r>
            <w:r>
              <w:rPr>
                <w:rFonts w:ascii="標楷體" w:eastAsia="標楷體" w:hAnsi="標楷體" w:cs="新細明體" w:hint="eastAsia"/>
                <w:bCs/>
                <w:color w:val="000000"/>
                <w:sz w:val="26"/>
                <w:szCs w:val="20"/>
              </w:rPr>
              <w:t>CD</w:t>
            </w:r>
            <w:r>
              <w:rPr>
                <w:rFonts w:ascii="標楷體" w:eastAsia="標楷體" w:hAnsi="標楷體" w:cs="新細明體" w:hint="eastAsia"/>
                <w:bCs/>
                <w:color w:val="000000"/>
                <w:sz w:val="26"/>
                <w:szCs w:val="20"/>
                <w:lang w:eastAsia="zh-HK"/>
              </w:rPr>
              <w:t>，引導學生專心聆聽。</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觀察課本圖片回答提問，</w:t>
            </w:r>
            <w:r>
              <w:rPr>
                <w:rFonts w:ascii="標楷體" w:eastAsia="標楷體" w:hAnsi="標楷體" w:cs="新細明體" w:hint="eastAsia"/>
                <w:bCs/>
                <w:color w:val="000000"/>
                <w:sz w:val="26"/>
                <w:szCs w:val="20"/>
              </w:rPr>
              <w:t>說出</w:t>
            </w:r>
            <w:r>
              <w:rPr>
                <w:rFonts w:ascii="標楷體" w:eastAsia="標楷體" w:hAnsi="標楷體" w:cs="新細明體" w:hint="eastAsia"/>
                <w:bCs/>
                <w:color w:val="000000"/>
                <w:sz w:val="26"/>
                <w:szCs w:val="20"/>
                <w:lang w:eastAsia="zh-HK"/>
              </w:rPr>
              <w:t>故事內容及心得</w:t>
            </w:r>
            <w:r>
              <w:rPr>
                <w:rFonts w:ascii="標楷體" w:eastAsia="標楷體" w:hAnsi="標楷體" w:cs="新細明體" w:hint="eastAsia"/>
                <w:bCs/>
                <w:color w:val="000000"/>
                <w:sz w:val="26"/>
                <w:szCs w:val="20"/>
              </w:rPr>
              <w:t>。</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【品德教育】</w:t>
            </w:r>
          </w:p>
          <w:p w:rsidR="0050026B" w:rsidRDefault="0050026B">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品E3 溝通合作與和諧人際關係。</w:t>
            </w:r>
          </w:p>
          <w:p w:rsidR="0050026B" w:rsidRDefault="0050026B">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【生命教育】</w:t>
            </w:r>
          </w:p>
          <w:p w:rsidR="0050026B" w:rsidRDefault="0050026B">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生E3 理解人是會思考、有情緒、能自主決定的個體。</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napToGrid w:val="0"/>
                <w:sz w:val="26"/>
                <w:szCs w:val="26"/>
              </w:rPr>
            </w:pPr>
            <w:r>
              <w:rPr>
                <w:rFonts w:ascii="標楷體" w:eastAsia="標楷體" w:hAnsi="標楷體" w:hint="eastAsia"/>
                <w:bCs/>
                <w:sz w:val="26"/>
                <w:szCs w:val="26"/>
              </w:rPr>
              <w:t>閱E1 認識一般生活情境中需要使用的，以及學習學科基礎知識所應具備的字詞彙。</w:t>
            </w:r>
          </w:p>
        </w:tc>
      </w:tr>
      <w:tr w:rsidR="0050026B" w:rsidRPr="004F4430" w:rsidTr="00A66460">
        <w:trPr>
          <w:trHeight w:val="1540"/>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t>九</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怎麼辦</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來閱讀魯班造傘</w:t>
            </w:r>
          </w:p>
        </w:tc>
        <w:tc>
          <w:tcPr>
            <w:tcW w:w="858" w:type="pct"/>
            <w:gridSpan w:val="4"/>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國-E-A3</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運用國語文充實生活經驗，學習有步驟的規劃活動和解決問題，並探索多元知能，培養創新精神，以增進生活適應力。</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w:t>
            </w:r>
            <w:r>
              <w:rPr>
                <w:rFonts w:ascii="標楷體" w:eastAsia="標楷體" w:hAnsi="標楷體" w:cs="新細明體" w:hint="eastAsia"/>
                <w:bCs/>
                <w:color w:val="000000"/>
                <w:sz w:val="26"/>
                <w:szCs w:val="20"/>
              </w:rPr>
              <w:lastRenderedPageBreak/>
              <w:t>適當的回應，以達成溝通及互動的目標。</w:t>
            </w:r>
          </w:p>
        </w:tc>
        <w:tc>
          <w:tcPr>
            <w:tcW w:w="1276" w:type="pct"/>
            <w:gridSpan w:val="2"/>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1.教師引導學生觀察課本情境圖，說出</w:t>
            </w:r>
            <w:r>
              <w:rPr>
                <w:rFonts w:ascii="標楷體" w:eastAsia="標楷體" w:hAnsi="標楷體" w:cs="新細明體" w:hint="eastAsia"/>
                <w:bCs/>
                <w:color w:val="000000"/>
                <w:sz w:val="26"/>
                <w:szCs w:val="20"/>
                <w:lang w:eastAsia="zh-HK"/>
              </w:rPr>
              <w:t>在雨傘發明之前人們遇雨躲避和有雨傘之後人們方便活動的樣子</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教師帶領學生回顧本節學習歷程，並引導學生思考遇到問題時可能的解決方法。</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課文理解一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，注意字音正確、標點符號適時停頓</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提問引導學生回答問題，</w:t>
            </w:r>
            <w:r>
              <w:rPr>
                <w:rFonts w:ascii="標楷體" w:eastAsia="標楷體" w:hAnsi="標楷體" w:cs="新細明體" w:hint="eastAsia"/>
                <w:bCs/>
                <w:color w:val="000000"/>
                <w:sz w:val="26"/>
                <w:szCs w:val="20"/>
                <w:lang w:eastAsia="zh-HK"/>
              </w:rPr>
              <w:t>並引導學生分組討論並發表本課</w:t>
            </w:r>
            <w:r>
              <w:rPr>
                <w:rFonts w:ascii="標楷體" w:eastAsia="標楷體" w:hAnsi="標楷體" w:cs="新細明體" w:hint="eastAsia"/>
                <w:bCs/>
                <w:color w:val="000000"/>
                <w:sz w:val="26"/>
                <w:szCs w:val="20"/>
                <w:lang w:eastAsia="zh-HK"/>
              </w:rPr>
              <w:lastRenderedPageBreak/>
              <w:t>大意。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教師引導學生思考遇到問題時解決問題的方法，並</w:t>
            </w:r>
            <w:r>
              <w:rPr>
                <w:rFonts w:ascii="標楷體" w:eastAsia="標楷體" w:hAnsi="標楷體" w:cs="新細明體" w:hint="eastAsia"/>
                <w:bCs/>
                <w:color w:val="000000"/>
                <w:sz w:val="26"/>
                <w:szCs w:val="20"/>
              </w:rPr>
              <w:t>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課文理解二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1.教師提問引導學生回答問題，理解課文內容</w:t>
            </w:r>
            <w:r>
              <w:rPr>
                <w:rFonts w:ascii="標楷體" w:eastAsia="標楷體" w:hAnsi="標楷體" w:cs="新細明體" w:hint="eastAsia"/>
                <w:bCs/>
                <w:color w:val="000000"/>
                <w:sz w:val="26"/>
                <w:szCs w:val="20"/>
                <w:lang w:eastAsia="zh-HK"/>
              </w:rPr>
              <w:t>並梳理課文大意</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配合課本</w:t>
            </w:r>
            <w:r>
              <w:rPr>
                <w:rFonts w:ascii="標楷體" w:eastAsia="標楷體" w:hAnsi="標楷體" w:cs="新細明體" w:hint="eastAsia"/>
                <w:bCs/>
                <w:color w:val="000000"/>
                <w:sz w:val="26"/>
                <w:szCs w:val="20"/>
              </w:rPr>
              <w:t>「學方法，會閱讀」</w:t>
            </w:r>
            <w:r>
              <w:rPr>
                <w:rFonts w:ascii="標楷體" w:eastAsia="標楷體" w:hAnsi="標楷體" w:cs="新細明體" w:hint="eastAsia"/>
                <w:bCs/>
                <w:color w:val="000000"/>
                <w:sz w:val="26"/>
                <w:szCs w:val="20"/>
                <w:lang w:eastAsia="zh-HK"/>
              </w:rPr>
              <w:t>引導</w:t>
            </w:r>
            <w:r>
              <w:rPr>
                <w:rFonts w:ascii="標楷體" w:eastAsia="標楷體" w:hAnsi="標楷體" w:cs="新細明體" w:hint="eastAsia"/>
                <w:bCs/>
                <w:color w:val="000000"/>
                <w:sz w:val="26"/>
                <w:szCs w:val="20"/>
              </w:rPr>
              <w:t>學生從課文中擷取訊息</w:t>
            </w:r>
            <w:r>
              <w:rPr>
                <w:rFonts w:ascii="標楷體" w:eastAsia="標楷體" w:hAnsi="標楷體" w:cs="新細明體" w:hint="eastAsia"/>
                <w:bCs/>
                <w:color w:val="000000"/>
                <w:sz w:val="26"/>
                <w:szCs w:val="20"/>
                <w:lang w:eastAsia="zh-HK"/>
              </w:rPr>
              <w:t>。</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教師請學生分享</w:t>
            </w:r>
            <w:r>
              <w:rPr>
                <w:rFonts w:ascii="標楷體" w:eastAsia="標楷體" w:hAnsi="標楷體" w:cs="新細明體" w:hint="eastAsia"/>
                <w:bCs/>
                <w:color w:val="000000"/>
                <w:sz w:val="26"/>
                <w:szCs w:val="20"/>
              </w:rPr>
              <w:t>自己的閱讀心得。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主題探討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教師提問並引導</w:t>
            </w:r>
            <w:r>
              <w:rPr>
                <w:rFonts w:ascii="標楷體" w:eastAsia="標楷體" w:hAnsi="標楷體" w:cs="新細明體" w:hint="eastAsia"/>
                <w:bCs/>
                <w:color w:val="000000"/>
                <w:sz w:val="26"/>
                <w:szCs w:val="20"/>
              </w:rPr>
              <w:t>學生分組討論</w:t>
            </w:r>
            <w:r>
              <w:rPr>
                <w:rFonts w:ascii="標楷體" w:eastAsia="標楷體" w:hAnsi="標楷體" w:cs="新細明體" w:hint="eastAsia"/>
                <w:bCs/>
                <w:color w:val="000000"/>
                <w:sz w:val="26"/>
                <w:szCs w:val="20"/>
                <w:lang w:eastAsia="zh-HK"/>
              </w:rPr>
              <w:t>，梳理課文大意。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教師依故事結構的背景、問題、經過、結果，引導學生觀察課本插圖重述故事。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3.配合習作來閱讀一回顧本節學習歷程。</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【科技教育】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科E1 了解平日常見科技產品的用途與運作方式。</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sz w:val="26"/>
                <w:szCs w:val="26"/>
              </w:rPr>
            </w:pPr>
            <w:r>
              <w:rPr>
                <w:rFonts w:ascii="標楷體" w:eastAsia="標楷體" w:hAnsi="標楷體" w:hint="eastAsia"/>
                <w:bCs/>
                <w:sz w:val="26"/>
                <w:szCs w:val="26"/>
              </w:rPr>
              <w:t>閱E1 認識一般生活情境中需要使用的，以及學習學科基礎知識所應具備的字詞彙。</w:t>
            </w:r>
          </w:p>
        </w:tc>
      </w:tr>
      <w:tr w:rsidR="0050026B" w:rsidRPr="004F4430" w:rsidTr="00A66460">
        <w:trPr>
          <w:trHeight w:val="1402"/>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t>十</w:t>
            </w:r>
          </w:p>
        </w:tc>
        <w:tc>
          <w:tcPr>
            <w:tcW w:w="663" w:type="pct"/>
            <w:vAlign w:val="center"/>
          </w:tcPr>
          <w:p w:rsidR="0050026B" w:rsidRDefault="0050026B">
            <w:pPr>
              <w:spacing w:line="260" w:lineRule="exact"/>
              <w:jc w:val="center"/>
              <w:rPr>
                <w:rFonts w:eastAsiaTheme="minorEastAsia"/>
                <w:bCs/>
                <w:sz w:val="20"/>
                <w:szCs w:val="20"/>
                <w:highlight w:val="yellow"/>
              </w:rPr>
            </w:pPr>
            <w:r>
              <w:rPr>
                <w:rFonts w:ascii="標楷體" w:eastAsia="標楷體" w:hAnsi="標楷體" w:cs="新細明體" w:hint="eastAsia"/>
                <w:color w:val="000000"/>
                <w:sz w:val="26"/>
                <w:szCs w:val="20"/>
                <w:highlight w:val="yellow"/>
              </w:rPr>
              <w:br w:type="page"/>
            </w:r>
            <w:r>
              <w:rPr>
                <w:rFonts w:ascii="標楷體" w:eastAsia="標楷體" w:hAnsi="標楷體" w:cs="新細明體" w:hint="eastAsia"/>
                <w:bCs/>
                <w:color w:val="000000"/>
                <w:sz w:val="26"/>
                <w:szCs w:val="20"/>
              </w:rPr>
              <w:t>課程統整</w:t>
            </w:r>
          </w:p>
          <w:p w:rsidR="0050026B" w:rsidRDefault="0050026B">
            <w:pPr>
              <w:spacing w:line="260" w:lineRule="exact"/>
              <w:jc w:val="center"/>
              <w:rPr>
                <w:rFonts w:eastAsiaTheme="minorEastAsia"/>
                <w:bCs/>
                <w:sz w:val="20"/>
                <w:szCs w:val="20"/>
                <w:highlight w:val="yellow"/>
              </w:rPr>
            </w:pPr>
            <w:r>
              <w:rPr>
                <w:rFonts w:ascii="標楷體" w:eastAsia="標楷體" w:hAnsi="標楷體" w:cs="新細明體" w:hint="eastAsia"/>
                <w:bCs/>
                <w:color w:val="000000"/>
                <w:sz w:val="26"/>
                <w:szCs w:val="20"/>
                <w:lang w:eastAsia="zh-HK"/>
              </w:rPr>
              <w:t>總複習</w:t>
            </w:r>
          </w:p>
        </w:tc>
        <w:tc>
          <w:tcPr>
            <w:tcW w:w="858" w:type="pct"/>
            <w:gridSpan w:val="4"/>
            <w:tcBorders>
              <w:right w:val="single" w:sz="4" w:space="0" w:color="auto"/>
            </w:tcBorders>
            <w:vAlign w:val="center"/>
          </w:tcPr>
          <w:p w:rsidR="0050026B" w:rsidRDefault="0050026B">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50026B" w:rsidRDefault="0050026B">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國-E-B1</w:t>
            </w:r>
          </w:p>
          <w:p w:rsidR="0050026B" w:rsidRDefault="0050026B">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國-E-C1</w:t>
            </w:r>
          </w:p>
          <w:p w:rsidR="0050026B" w:rsidRDefault="0050026B">
            <w:pPr>
              <w:spacing w:line="260" w:lineRule="exact"/>
              <w:rPr>
                <w:rFonts w:eastAsiaTheme="minorEastAsia"/>
                <w:bCs/>
                <w:sz w:val="20"/>
                <w:szCs w:val="20"/>
                <w:highlight w:val="yellow"/>
              </w:rPr>
            </w:pPr>
            <w:r>
              <w:rPr>
                <w:rFonts w:ascii="標楷體" w:eastAsia="標楷體" w:hAnsi="標楷體" w:cs="新細明體" w:hint="eastAsia"/>
                <w:bCs/>
                <w:snapToGrid w:val="0"/>
                <w:color w:val="000000"/>
                <w:sz w:val="26"/>
                <w:szCs w:val="20"/>
              </w:rPr>
              <w:lastRenderedPageBreak/>
              <w:t>閱讀各類文本，從中培養是非判斷的能力，以了解自己與所處社會的關係，培養同理心與責任感，關懷自然生態與增進公民意識。</w:t>
            </w:r>
          </w:p>
        </w:tc>
        <w:tc>
          <w:tcPr>
            <w:tcW w:w="1276" w:type="pct"/>
            <w:gridSpan w:val="2"/>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活動一：聆聽練習一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1.教師配合課本各課課文播放CD，引導學生回顧第壹單元故事內容的主要人物和事件。</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2.學生分組分享第壹單元故事內容及感想，並分享自己的交友方式。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活動二：聆聽練習二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1.教師配合課本各課課文播放CD，引導學生回顧第貳單元故事內容的主要人物和事件。</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2.學生分組討論及分享，說出不同課或不同單元學到的道理、感想和生活上的應用。</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3.學生分組分享在生活中曾經解決過什麼問題，或解決不了什麼問題。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分辨相似字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活動三：分辨相似字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1.教師配合課本最末頁「本冊生字」引導學生觀察找出相似字。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2.教師可以學過的造字原則請學生找出同部件或同部首的字。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活動四：我會造句</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1.教師引導學生回顧學過的短語和句型。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2.學生分組分享不同的造句。</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3.教師引導學生說出學過的標點符號及用法。</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4.學生練習寫一句話並加上正確的標點符號。</w:t>
            </w:r>
          </w:p>
          <w:p w:rsidR="0050026B" w:rsidRDefault="0050026B">
            <w:pPr>
              <w:spacing w:line="260" w:lineRule="exact"/>
              <w:rPr>
                <w:rFonts w:eastAsiaTheme="minorEastAsia"/>
                <w:bCs/>
                <w:sz w:val="20"/>
                <w:szCs w:val="20"/>
                <w:highlight w:val="yellow"/>
              </w:rPr>
            </w:pPr>
            <w:r>
              <w:rPr>
                <w:rFonts w:ascii="標楷體" w:eastAsia="標楷體" w:hAnsi="標楷體" w:cs="新細明體" w:hint="eastAsia"/>
                <w:bCs/>
                <w:color w:val="000000"/>
                <w:sz w:val="26"/>
                <w:szCs w:val="20"/>
              </w:rPr>
              <w:t>5.學生發表並分享。</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品E1 良好的生活習慣與德行。</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【安全教育】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安E4 探討日常生活應注意的安全。</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 認識一般生活情境中需要使用的，以及學習學科基礎知識所應具備的字詞彙。</w:t>
            </w:r>
          </w:p>
          <w:p w:rsidR="0050026B" w:rsidRDefault="0050026B">
            <w:pPr>
              <w:spacing w:line="260" w:lineRule="exact"/>
              <w:jc w:val="both"/>
              <w:rPr>
                <w:rFonts w:ascii="標楷體" w:eastAsia="標楷體" w:hAnsi="標楷體"/>
                <w:sz w:val="26"/>
                <w:szCs w:val="26"/>
              </w:rPr>
            </w:pPr>
            <w:r>
              <w:rPr>
                <w:rFonts w:ascii="標楷體" w:eastAsia="標楷體" w:hAnsi="標楷體" w:hint="eastAsia"/>
                <w:bCs/>
                <w:sz w:val="26"/>
                <w:szCs w:val="26"/>
              </w:rPr>
              <w:t>閱E2 認識與領域相關的文本類型與寫作題材。</w:t>
            </w:r>
          </w:p>
        </w:tc>
      </w:tr>
      <w:tr w:rsidR="0050026B" w:rsidRPr="004F4430" w:rsidTr="00A66460">
        <w:trPr>
          <w:trHeight w:val="1402"/>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t>十一</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參</w:t>
            </w:r>
            <w:r>
              <w:rPr>
                <w:rFonts w:ascii="標楷體" w:eastAsia="標楷體" w:hAnsi="標楷體" w:cs="新細明體" w:hint="eastAsia"/>
                <w:bCs/>
                <w:color w:val="000000"/>
                <w:sz w:val="26"/>
                <w:szCs w:val="20"/>
              </w:rPr>
              <w:t>單元：好朋友的筆</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w:t>
            </w:r>
            <w:r>
              <w:rPr>
                <w:rFonts w:ascii="標楷體" w:eastAsia="標楷體" w:hAnsi="標楷體" w:cs="新細明體" w:hint="eastAsia"/>
                <w:bCs/>
                <w:color w:val="000000"/>
                <w:sz w:val="26"/>
                <w:szCs w:val="20"/>
              </w:rPr>
              <w:t>七</w:t>
            </w:r>
            <w:r>
              <w:rPr>
                <w:rFonts w:ascii="標楷體" w:eastAsia="標楷體" w:hAnsi="標楷體" w:cs="新細明體" w:hint="eastAsia"/>
                <w:bCs/>
                <w:color w:val="000000"/>
                <w:sz w:val="26"/>
                <w:szCs w:val="20"/>
                <w:lang w:eastAsia="zh-HK"/>
              </w:rPr>
              <w:t xml:space="preserve">課 </w:t>
            </w:r>
            <w:r>
              <w:rPr>
                <w:rFonts w:ascii="標楷體" w:eastAsia="標楷體" w:hAnsi="標楷體" w:cs="新細明體" w:hint="eastAsia"/>
                <w:bCs/>
                <w:color w:val="000000"/>
                <w:sz w:val="26"/>
                <w:szCs w:val="20"/>
              </w:rPr>
              <w:t>借</w:t>
            </w:r>
            <w:r>
              <w:rPr>
                <w:rFonts w:ascii="標楷體" w:eastAsia="標楷體" w:hAnsi="標楷體" w:cs="新細明體" w:hint="eastAsia"/>
                <w:bCs/>
                <w:color w:val="000000"/>
                <w:sz w:val="26"/>
                <w:szCs w:val="20"/>
                <w:lang w:eastAsia="zh-HK"/>
              </w:rPr>
              <w:t>筆</w:t>
            </w:r>
          </w:p>
        </w:tc>
        <w:tc>
          <w:tcPr>
            <w:tcW w:w="858" w:type="pct"/>
            <w:gridSpan w:val="4"/>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國-E-A3</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運用國語文充實生活經驗，學習有步驟的規劃活動和解決問題，並探索多元知能，培養創新精神，以增進生活適應力。</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閱讀各類文本，從中</w:t>
            </w:r>
            <w:r>
              <w:rPr>
                <w:rFonts w:ascii="標楷體" w:eastAsia="標楷體" w:hAnsi="標楷體" w:cs="新細明體" w:hint="eastAsia"/>
                <w:bCs/>
                <w:color w:val="000000"/>
                <w:sz w:val="26"/>
                <w:szCs w:val="20"/>
              </w:rPr>
              <w:lastRenderedPageBreak/>
              <w:t>培養是非判斷的能力，以了解自己與所處社會的關係，培養同理心與責任感，關懷自然生態與增進公民意識。</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1276" w:type="pct"/>
            <w:gridSpan w:val="2"/>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w:t>
            </w:r>
            <w:r>
              <w:rPr>
                <w:rFonts w:ascii="標楷體" w:eastAsia="標楷體" w:hAnsi="標楷體" w:cs="新細明體" w:hint="eastAsia"/>
                <w:bCs/>
                <w:color w:val="000000"/>
                <w:sz w:val="26"/>
                <w:szCs w:val="20"/>
                <w:lang w:eastAsia="zh-HK"/>
              </w:rPr>
              <w:t>分享向同學借學用品的經驗和禮貌</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w:t>
            </w:r>
            <w:r>
              <w:rPr>
                <w:rFonts w:ascii="標楷體" w:eastAsia="標楷體" w:hAnsi="標楷體" w:cs="新細明體" w:hint="eastAsia"/>
                <w:bCs/>
                <w:color w:val="000000"/>
                <w:sz w:val="26"/>
                <w:szCs w:val="20"/>
                <w:lang w:eastAsia="zh-HK"/>
              </w:rPr>
              <w:t>同學好像借東西，後來兩人好像不</w:t>
            </w:r>
            <w:r>
              <w:rPr>
                <w:rFonts w:ascii="標楷體" w:eastAsia="標楷體" w:hAnsi="標楷體" w:cs="新細明體" w:hint="eastAsia"/>
                <w:bCs/>
                <w:color w:val="000000"/>
                <w:sz w:val="26"/>
                <w:szCs w:val="20"/>
              </w:rPr>
              <w:t>開心</w:t>
            </w:r>
            <w:r>
              <w:rPr>
                <w:rFonts w:ascii="標楷體" w:eastAsia="標楷體" w:hAnsi="標楷體" w:cs="新細明體" w:hint="eastAsia"/>
                <w:bCs/>
                <w:color w:val="000000"/>
                <w:sz w:val="26"/>
                <w:szCs w:val="20"/>
                <w:lang w:eastAsia="zh-HK"/>
              </w:rPr>
              <w:t>的樣子</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r>
              <w:rPr>
                <w:rFonts w:ascii="標楷體" w:eastAsia="標楷體" w:hAnsi="標楷體" w:cs="新細明體" w:hint="eastAsia"/>
                <w:bCs/>
                <w:color w:val="000000"/>
                <w:sz w:val="26"/>
                <w:szCs w:val="20"/>
                <w:lang w:eastAsia="zh-HK"/>
              </w:rPr>
              <w:t>兩人一組，嘗試互相指導、自學寫字並上臺發表板書。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教師指導學生</w:t>
            </w:r>
            <w:r>
              <w:rPr>
                <w:rFonts w:ascii="標楷體" w:eastAsia="標楷體" w:hAnsi="標楷體" w:cs="新細明體" w:hint="eastAsia"/>
                <w:bCs/>
                <w:color w:val="000000"/>
                <w:sz w:val="26"/>
                <w:szCs w:val="20"/>
              </w:rPr>
              <w:t>書空本課剩餘生字並數出筆畫數</w:t>
            </w:r>
            <w:r>
              <w:rPr>
                <w:rFonts w:ascii="標楷體" w:eastAsia="標楷體" w:hAnsi="標楷體" w:cs="新細明體" w:hint="eastAsia"/>
                <w:bCs/>
                <w:color w:val="000000"/>
                <w:sz w:val="26"/>
                <w:szCs w:val="20"/>
                <w:lang w:eastAsia="zh-HK"/>
              </w:rPr>
              <w:t>，並解說字詞意義和生字注意事項</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4.教師引導學生配合本課語文百寶箱「我會寫字」書寫說明，歸納本課生字書寫主要原則。</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5.教師引導學生配合本課語文百寶箱「我會認字」指導學生認識上下組合字及多音字。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6.配合習作第一、二大題並回顧本節學習歷程。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w:t>
            </w:r>
            <w:r>
              <w:rPr>
                <w:rFonts w:ascii="標楷體" w:eastAsia="標楷體" w:hAnsi="標楷體" w:cs="新細明體" w:hint="eastAsia"/>
                <w:bCs/>
                <w:color w:val="000000"/>
                <w:sz w:val="26"/>
                <w:szCs w:val="20"/>
                <w:lang w:eastAsia="zh-HK"/>
              </w:rPr>
              <w:t>並梳理課文大意</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2.教師配合課本語文百寶箱「我會比一比」引導學生練習使用</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把</w:t>
            </w:r>
            <w:r>
              <w:rPr>
                <w:rFonts w:ascii="標楷體" w:eastAsia="標楷體" w:hAnsi="標楷體" w:cs="新細明體" w:hint="eastAsia"/>
                <w:bCs/>
                <w:color w:val="000000"/>
                <w:sz w:val="26"/>
                <w:szCs w:val="20"/>
                <w:lang w:eastAsia="zh-HK"/>
              </w:rPr>
              <w:t>」的用法</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 教師配合課本語文百寶箱「我會造句」引導學生練習使用</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也</w:t>
            </w:r>
            <w:r>
              <w:rPr>
                <w:rFonts w:ascii="標楷體" w:eastAsia="標楷體" w:hAnsi="標楷體" w:cs="新細明體" w:hint="eastAsia"/>
                <w:bCs/>
                <w:color w:val="000000"/>
                <w:sz w:val="26"/>
                <w:szCs w:val="20"/>
                <w:lang w:eastAsia="zh-HK"/>
              </w:rPr>
              <w:t>」的用法</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w:t>
            </w:r>
            <w:r>
              <w:rPr>
                <w:rFonts w:ascii="標楷體" w:eastAsia="標楷體" w:hAnsi="標楷體" w:cs="新細明體" w:hint="eastAsia"/>
                <w:bCs/>
                <w:color w:val="000000"/>
                <w:sz w:val="26"/>
                <w:szCs w:val="20"/>
                <w:lang w:eastAsia="zh-HK"/>
              </w:rPr>
              <w:t>三、四、五</w:t>
            </w:r>
            <w:r>
              <w:rPr>
                <w:rFonts w:ascii="標楷體" w:eastAsia="標楷體" w:hAnsi="標楷體" w:cs="新細明體" w:hint="eastAsia"/>
                <w:bCs/>
                <w:color w:val="000000"/>
                <w:sz w:val="26"/>
                <w:szCs w:val="20"/>
              </w:rPr>
              <w:t>大題並</w:t>
            </w:r>
            <w:r>
              <w:rPr>
                <w:rFonts w:ascii="標楷體" w:eastAsia="標楷體" w:hAnsi="標楷體" w:cs="新細明體" w:hint="eastAsia"/>
                <w:bCs/>
                <w:color w:val="000000"/>
                <w:sz w:val="26"/>
                <w:szCs w:val="20"/>
              </w:rPr>
              <w:lastRenderedPageBreak/>
              <w:t>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故事回顧</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教師依故事結構提問，引導</w:t>
            </w:r>
            <w:r>
              <w:rPr>
                <w:rFonts w:ascii="標楷體" w:eastAsia="標楷體" w:hAnsi="標楷體" w:cs="新細明體" w:hint="eastAsia"/>
                <w:bCs/>
                <w:color w:val="000000"/>
                <w:sz w:val="26"/>
                <w:szCs w:val="20"/>
              </w:rPr>
              <w:t>學生重述本課故事。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引導學生思考自己遇到故事狀況，可能的解決方式。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w:t>
            </w:r>
            <w:r>
              <w:rPr>
                <w:rFonts w:ascii="標楷體" w:eastAsia="標楷體" w:hAnsi="標楷體" w:cs="新細明體" w:hint="eastAsia"/>
                <w:bCs/>
                <w:color w:val="000000"/>
                <w:sz w:val="26"/>
                <w:szCs w:val="20"/>
                <w:lang w:eastAsia="zh-HK"/>
              </w:rPr>
              <w:t>以動詞字卡讓學生抽字卡做出動作給同學猜，複習動作相關生字</w:t>
            </w:r>
            <w:r>
              <w:rPr>
                <w:rFonts w:ascii="標楷體" w:eastAsia="標楷體" w:hAnsi="標楷體" w:cs="新細明體" w:hint="eastAsia"/>
                <w:bCs/>
                <w:color w:val="000000"/>
                <w:sz w:val="26"/>
                <w:szCs w:val="20"/>
              </w:rPr>
              <w:t>並回顧本節學習歷程。</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【品德教育】</w:t>
            </w:r>
          </w:p>
          <w:p w:rsidR="0050026B" w:rsidRDefault="0050026B">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品E1 良好的生活習慣與德行。</w:t>
            </w:r>
          </w:p>
          <w:p w:rsidR="0050026B" w:rsidRDefault="0050026B">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【閱讀素養教育】</w:t>
            </w:r>
          </w:p>
          <w:p w:rsidR="0050026B" w:rsidRDefault="0050026B">
            <w:pPr>
              <w:spacing w:line="260" w:lineRule="exact"/>
              <w:jc w:val="both"/>
              <w:rPr>
                <w:rFonts w:ascii="標楷體" w:eastAsia="標楷體" w:hAnsi="標楷體"/>
                <w:sz w:val="26"/>
                <w:szCs w:val="26"/>
              </w:rPr>
            </w:pPr>
            <w:r>
              <w:rPr>
                <w:rFonts w:ascii="標楷體" w:eastAsia="標楷體" w:hAnsi="標楷體" w:hint="eastAsia"/>
                <w:bCs/>
                <w:sz w:val="26"/>
                <w:szCs w:val="26"/>
              </w:rPr>
              <w:t>閱E1 認識一般生活情境中需要使用的，以及學習學科基礎知識所應具備的字詞量。</w:t>
            </w:r>
          </w:p>
        </w:tc>
      </w:tr>
      <w:tr w:rsidR="0050026B" w:rsidRPr="004F4430" w:rsidTr="00A66460">
        <w:trPr>
          <w:trHeight w:val="1402"/>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lastRenderedPageBreak/>
              <w:t>十二</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參</w:t>
            </w:r>
            <w:r>
              <w:rPr>
                <w:rFonts w:ascii="標楷體" w:eastAsia="標楷體" w:hAnsi="標楷體" w:cs="新細明體" w:hint="eastAsia"/>
                <w:bCs/>
                <w:color w:val="000000"/>
                <w:sz w:val="26"/>
                <w:szCs w:val="20"/>
              </w:rPr>
              <w:t>單元：好朋友的筆</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w:t>
            </w:r>
            <w:r>
              <w:rPr>
                <w:rFonts w:ascii="標楷體" w:eastAsia="標楷體" w:hAnsi="標楷體" w:cs="新細明體" w:hint="eastAsia"/>
                <w:bCs/>
                <w:color w:val="000000"/>
                <w:sz w:val="26"/>
                <w:szCs w:val="20"/>
              </w:rPr>
              <w:t>八</w:t>
            </w:r>
            <w:r>
              <w:rPr>
                <w:rFonts w:ascii="標楷體" w:eastAsia="標楷體" w:hAnsi="標楷體" w:cs="新細明體" w:hint="eastAsia"/>
                <w:bCs/>
                <w:color w:val="000000"/>
                <w:sz w:val="26"/>
                <w:szCs w:val="20"/>
                <w:lang w:eastAsia="zh-HK"/>
              </w:rPr>
              <w:t>課數不完的泡泡</w:t>
            </w:r>
          </w:p>
        </w:tc>
        <w:tc>
          <w:tcPr>
            <w:tcW w:w="858" w:type="pct"/>
            <w:gridSpan w:val="4"/>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國-E-A3</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運用國語文充實生活經驗，學習有步驟的規劃活動和解決問題，並探索多元知能，培養創新精神，以增進生活適應力。</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w:t>
            </w:r>
            <w:r>
              <w:rPr>
                <w:rFonts w:ascii="標楷體" w:eastAsia="標楷體" w:hAnsi="標楷體" w:cs="新細明體" w:hint="eastAsia"/>
                <w:bCs/>
                <w:color w:val="000000"/>
                <w:sz w:val="26"/>
                <w:szCs w:val="20"/>
              </w:rPr>
              <w:lastRenderedPageBreak/>
              <w:t>與學校及社區活動，體會團隊合作的重要性。</w:t>
            </w:r>
          </w:p>
        </w:tc>
        <w:tc>
          <w:tcPr>
            <w:tcW w:w="1276" w:type="pct"/>
            <w:gridSpan w:val="2"/>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w:t>
            </w:r>
            <w:r>
              <w:rPr>
                <w:rFonts w:ascii="標楷體" w:eastAsia="標楷體" w:hAnsi="標楷體" w:cs="新細明體" w:hint="eastAsia"/>
                <w:bCs/>
                <w:color w:val="000000"/>
                <w:sz w:val="26"/>
                <w:szCs w:val="20"/>
                <w:lang w:eastAsia="zh-HK"/>
              </w:rPr>
              <w:t>分享自己生氣的經驗和感覺</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說「道歉的花蜘</w:t>
            </w:r>
            <w:r>
              <w:rPr>
                <w:rFonts w:ascii="標楷體" w:eastAsia="標楷體" w:hAnsi="標楷體" w:cs="新細明體" w:hint="eastAsia"/>
                <w:bCs/>
                <w:color w:val="000000"/>
                <w:sz w:val="26"/>
                <w:szCs w:val="20"/>
              </w:rPr>
              <w:t>蛛</w:t>
            </w:r>
            <w:r>
              <w:rPr>
                <w:rFonts w:ascii="標楷體" w:eastAsia="標楷體" w:hAnsi="標楷體" w:cs="新細明體" w:hint="eastAsia"/>
                <w:bCs/>
                <w:color w:val="000000"/>
                <w:sz w:val="26"/>
                <w:szCs w:val="20"/>
                <w:lang w:eastAsia="zh-HK"/>
              </w:rPr>
              <w:t>」繪本故事，並提問引導學生說出做錯事要道歉的勇氣。</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3.引導學生觀察課本情境圖，說出</w:t>
            </w:r>
            <w:r>
              <w:rPr>
                <w:rFonts w:ascii="標楷體" w:eastAsia="標楷體" w:hAnsi="標楷體" w:cs="新細明體" w:hint="eastAsia"/>
                <w:bCs/>
                <w:color w:val="000000"/>
                <w:sz w:val="26"/>
                <w:szCs w:val="20"/>
                <w:lang w:eastAsia="zh-HK"/>
              </w:rPr>
              <w:t>同學之間生氣的樣子和感覺</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4.教師範讀課文，學生跟讀，全班讀、分組讀、個別讀並回顧本節學習歷程。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r>
              <w:rPr>
                <w:rFonts w:ascii="標楷體" w:eastAsia="標楷體" w:hAnsi="標楷體" w:cs="新細明體" w:hint="eastAsia"/>
                <w:bCs/>
                <w:color w:val="000000"/>
                <w:sz w:val="26"/>
                <w:szCs w:val="20"/>
                <w:lang w:eastAsia="zh-HK"/>
              </w:rPr>
              <w:t>兩人一組，嘗</w:t>
            </w:r>
            <w:r>
              <w:rPr>
                <w:rFonts w:ascii="標楷體" w:eastAsia="標楷體" w:hAnsi="標楷體" w:cs="新細明體" w:hint="eastAsia"/>
                <w:bCs/>
                <w:color w:val="000000"/>
                <w:sz w:val="26"/>
                <w:szCs w:val="20"/>
                <w:lang w:eastAsia="zh-HK"/>
              </w:rPr>
              <w:lastRenderedPageBreak/>
              <w:t>試互相指導、自學寫字並上臺發表板書。。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教師指導學生</w:t>
            </w:r>
            <w:r>
              <w:rPr>
                <w:rFonts w:ascii="標楷體" w:eastAsia="標楷體" w:hAnsi="標楷體" w:cs="新細明體" w:hint="eastAsia"/>
                <w:bCs/>
                <w:color w:val="000000"/>
                <w:sz w:val="26"/>
                <w:szCs w:val="20"/>
              </w:rPr>
              <w:t>書空本課剩餘生字並數出筆畫數</w:t>
            </w:r>
            <w:r>
              <w:rPr>
                <w:rFonts w:ascii="標楷體" w:eastAsia="標楷體" w:hAnsi="標楷體" w:cs="新細明體" w:hint="eastAsia"/>
                <w:bCs/>
                <w:color w:val="000000"/>
                <w:sz w:val="26"/>
                <w:szCs w:val="20"/>
                <w:lang w:eastAsia="zh-HK"/>
              </w:rPr>
              <w:t>，並解說字詞意義和生字注意事項</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字：『宀』找朋友」</w:t>
            </w:r>
            <w:r>
              <w:rPr>
                <w:rFonts w:ascii="標楷體" w:eastAsia="標楷體" w:hAnsi="標楷體" w:cs="新細明體" w:hint="eastAsia"/>
                <w:bCs/>
                <w:color w:val="000000"/>
                <w:sz w:val="26"/>
                <w:szCs w:val="20"/>
                <w:lang w:eastAsia="zh-HK"/>
              </w:rPr>
              <w:t>引導學生觀察</w:t>
            </w:r>
            <w:r>
              <w:rPr>
                <w:rFonts w:ascii="標楷體" w:eastAsia="標楷體" w:hAnsi="標楷體" w:cs="新細明體" w:hint="eastAsia"/>
                <w:bCs/>
                <w:color w:val="000000"/>
                <w:sz w:val="26"/>
                <w:szCs w:val="20"/>
              </w:rPr>
              <w:t>認識有</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宀</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部件的字。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5.教師引導學生配合本課語文百寶箱「我會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字：比一比」</w:t>
            </w:r>
            <w:r>
              <w:rPr>
                <w:rFonts w:ascii="標楷體" w:eastAsia="標楷體" w:hAnsi="標楷體" w:cs="新細明體" w:hint="eastAsia"/>
                <w:bCs/>
                <w:color w:val="000000"/>
                <w:sz w:val="26"/>
                <w:szCs w:val="20"/>
                <w:lang w:eastAsia="zh-HK"/>
              </w:rPr>
              <w:t>引導學生觀察同音字「</w:t>
            </w:r>
            <w:r>
              <w:rPr>
                <w:rFonts w:ascii="標楷體" w:eastAsia="標楷體" w:hAnsi="標楷體" w:cs="新細明體" w:hint="eastAsia"/>
                <w:bCs/>
                <w:color w:val="000000"/>
                <w:sz w:val="26"/>
                <w:szCs w:val="20"/>
              </w:rPr>
              <w:t>到</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道</w:t>
            </w:r>
            <w:r>
              <w:rPr>
                <w:rFonts w:ascii="標楷體" w:eastAsia="標楷體" w:hAnsi="標楷體" w:cs="新細明體" w:hint="eastAsia"/>
                <w:bCs/>
                <w:color w:val="000000"/>
                <w:sz w:val="26"/>
                <w:szCs w:val="20"/>
                <w:lang w:eastAsia="zh-HK"/>
              </w:rPr>
              <w:t>」的異同、意思和用法</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6.配合習作第一</w:t>
            </w:r>
            <w:r>
              <w:rPr>
                <w:rFonts w:ascii="標楷體" w:eastAsia="標楷體" w:hAnsi="標楷體" w:cs="新細明體" w:hint="eastAsia"/>
                <w:bCs/>
                <w:color w:val="000000"/>
                <w:sz w:val="26"/>
                <w:szCs w:val="20"/>
                <w:lang w:eastAsia="zh-HK"/>
              </w:rPr>
              <w:t>、二、三</w:t>
            </w:r>
            <w:r>
              <w:rPr>
                <w:rFonts w:ascii="標楷體" w:eastAsia="標楷體" w:hAnsi="標楷體" w:cs="新細明體" w:hint="eastAsia"/>
                <w:bCs/>
                <w:color w:val="000000"/>
                <w:sz w:val="26"/>
                <w:szCs w:val="20"/>
              </w:rPr>
              <w:t>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r>
              <w:rPr>
                <w:rFonts w:ascii="標楷體" w:eastAsia="標楷體" w:hAnsi="標楷體" w:cs="新細明體" w:hint="eastAsia"/>
                <w:bCs/>
                <w:color w:val="000000"/>
                <w:sz w:val="26"/>
                <w:szCs w:val="20"/>
                <w:lang w:eastAsia="zh-HK"/>
              </w:rPr>
              <w:t>，注意咬字發音及適時停頓</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w:t>
            </w:r>
            <w:r>
              <w:rPr>
                <w:rFonts w:ascii="標楷體" w:eastAsia="標楷體" w:hAnsi="標楷體" w:cs="新細明體" w:hint="eastAsia"/>
                <w:bCs/>
                <w:color w:val="000000"/>
                <w:sz w:val="26"/>
                <w:szCs w:val="20"/>
                <w:lang w:eastAsia="zh-HK"/>
              </w:rPr>
              <w:t>並梳理課文大意</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w:t>
            </w:r>
            <w:r>
              <w:rPr>
                <w:rFonts w:ascii="標楷體" w:eastAsia="標楷體" w:hAnsi="標楷體" w:cs="新細明體" w:hint="eastAsia"/>
                <w:bCs/>
                <w:color w:val="000000"/>
                <w:sz w:val="26"/>
                <w:szCs w:val="20"/>
                <w:lang w:eastAsia="zh-HK"/>
              </w:rPr>
              <w:t>我會</w:t>
            </w:r>
            <w:r>
              <w:rPr>
                <w:rFonts w:ascii="標楷體" w:eastAsia="標楷體" w:hAnsi="標楷體" w:cs="新細明體" w:hint="eastAsia"/>
                <w:bCs/>
                <w:color w:val="000000"/>
                <w:sz w:val="26"/>
                <w:szCs w:val="20"/>
              </w:rPr>
              <w:t>比一比」引導學生練習人稱</w:t>
            </w:r>
            <w:r>
              <w:rPr>
                <w:rFonts w:ascii="標楷體" w:eastAsia="標楷體" w:hAnsi="標楷體" w:cs="新細明體" w:hint="eastAsia"/>
                <w:bCs/>
                <w:color w:val="000000"/>
                <w:sz w:val="26"/>
                <w:szCs w:val="20"/>
                <w:lang w:eastAsia="zh-HK"/>
              </w:rPr>
              <w:t>的用法</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教師引導學生學生嘗試讀出課文的情緒</w:t>
            </w:r>
            <w:r>
              <w:rPr>
                <w:rFonts w:ascii="標楷體" w:eastAsia="標楷體" w:hAnsi="標楷體" w:cs="新細明體" w:hint="eastAsia"/>
                <w:bCs/>
                <w:color w:val="000000"/>
                <w:sz w:val="26"/>
                <w:szCs w:val="20"/>
              </w:rPr>
              <w:t>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w:t>
            </w:r>
            <w:r>
              <w:rPr>
                <w:rFonts w:ascii="標楷體" w:eastAsia="標楷體" w:hAnsi="標楷體" w:cs="新細明體" w:hint="eastAsia"/>
                <w:bCs/>
                <w:color w:val="000000"/>
                <w:sz w:val="26"/>
                <w:szCs w:val="20"/>
                <w:lang w:eastAsia="zh-HK"/>
              </w:rPr>
              <w:t>我會造句</w:t>
            </w:r>
            <w:r>
              <w:rPr>
                <w:rFonts w:ascii="標楷體" w:eastAsia="標楷體" w:hAnsi="標楷體" w:cs="新細明體" w:hint="eastAsia"/>
                <w:bCs/>
                <w:color w:val="000000"/>
                <w:sz w:val="26"/>
                <w:szCs w:val="20"/>
              </w:rPr>
              <w:t>」引導學生練習使用</w:t>
            </w:r>
            <w:r>
              <w:rPr>
                <w:rFonts w:ascii="標楷體" w:eastAsia="標楷體" w:hAnsi="標楷體" w:cs="新細明體" w:hint="eastAsia"/>
                <w:bCs/>
                <w:color w:val="000000"/>
                <w:sz w:val="26"/>
                <w:szCs w:val="20"/>
                <w:lang w:eastAsia="zh-HK"/>
              </w:rPr>
              <w:t>「像</w:t>
            </w:r>
            <w:r>
              <w:rPr>
                <w:rFonts w:ascii="標楷體" w:eastAsia="標楷體" w:hAnsi="標楷體" w:cs="新細明體" w:hint="eastAsia"/>
                <w:bCs/>
                <w:color w:val="000000"/>
                <w:sz w:val="26"/>
                <w:szCs w:val="20"/>
              </w:rPr>
              <w:t>……一樣……</w:t>
            </w:r>
            <w:r>
              <w:rPr>
                <w:rFonts w:ascii="標楷體" w:eastAsia="標楷體" w:hAnsi="標楷體" w:cs="新細明體" w:hint="eastAsia"/>
                <w:bCs/>
                <w:color w:val="000000"/>
                <w:sz w:val="26"/>
                <w:szCs w:val="20"/>
                <w:lang w:eastAsia="zh-HK"/>
              </w:rPr>
              <w:t>」的</w:t>
            </w:r>
            <w:r>
              <w:rPr>
                <w:rFonts w:ascii="標楷體" w:eastAsia="標楷體" w:hAnsi="標楷體" w:cs="新細明體" w:hint="eastAsia"/>
                <w:bCs/>
                <w:color w:val="000000"/>
                <w:sz w:val="26"/>
                <w:szCs w:val="20"/>
              </w:rPr>
              <w:t>句型。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w:t>
            </w:r>
            <w:r>
              <w:rPr>
                <w:rFonts w:ascii="標楷體" w:eastAsia="標楷體" w:hAnsi="標楷體" w:cs="新細明體" w:hint="eastAsia"/>
                <w:bCs/>
                <w:color w:val="000000"/>
                <w:sz w:val="26"/>
                <w:szCs w:val="20"/>
                <w:lang w:eastAsia="zh-HK"/>
              </w:rPr>
              <w:t>四</w:t>
            </w:r>
            <w:r>
              <w:rPr>
                <w:rFonts w:ascii="標楷體" w:eastAsia="標楷體" w:hAnsi="標楷體" w:cs="新細明體" w:hint="eastAsia"/>
                <w:bCs/>
                <w:color w:val="000000"/>
                <w:sz w:val="26"/>
                <w:szCs w:val="20"/>
              </w:rPr>
              <w:t>、五大題並回顧本節學習歷程。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故事回顧</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w:t>
            </w:r>
            <w:r>
              <w:rPr>
                <w:rFonts w:ascii="標楷體" w:eastAsia="標楷體" w:hAnsi="標楷體" w:cs="新細明體" w:hint="eastAsia"/>
                <w:bCs/>
                <w:color w:val="000000"/>
                <w:sz w:val="26"/>
                <w:szCs w:val="20"/>
                <w:lang w:eastAsia="zh-HK"/>
              </w:rPr>
              <w:t>教師依故事結構提問，引導</w:t>
            </w:r>
            <w:r>
              <w:rPr>
                <w:rFonts w:ascii="標楷體" w:eastAsia="標楷體" w:hAnsi="標楷體" w:cs="新細明體" w:hint="eastAsia"/>
                <w:bCs/>
                <w:color w:val="000000"/>
                <w:sz w:val="26"/>
                <w:szCs w:val="20"/>
              </w:rPr>
              <w:t>學生重述本課故事。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以引導學生思考自己犯錯時的心情及解決的辦法。</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w:t>
            </w:r>
            <w:r>
              <w:rPr>
                <w:rFonts w:ascii="標楷體" w:eastAsia="標楷體" w:hAnsi="標楷體" w:cs="新細明體" w:hint="eastAsia"/>
                <w:bCs/>
                <w:color w:val="000000"/>
                <w:sz w:val="26"/>
                <w:szCs w:val="20"/>
                <w:lang w:eastAsia="zh-HK"/>
              </w:rPr>
              <w:t>以「數也數不完」的句子，請學生補寫前半句「</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地方</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的</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事物</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」變成完整語句</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學生發表創作，</w:t>
            </w:r>
            <w:r>
              <w:rPr>
                <w:rFonts w:ascii="標楷體" w:eastAsia="標楷體" w:hAnsi="標楷體" w:cs="新細明體" w:hint="eastAsia"/>
                <w:bCs/>
                <w:color w:val="000000"/>
                <w:sz w:val="26"/>
                <w:szCs w:val="20"/>
              </w:rPr>
              <w:t>並回顧本節學習歷程。</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【品德教育】</w:t>
            </w:r>
          </w:p>
          <w:p w:rsidR="0050026B" w:rsidRDefault="0050026B">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品E2 自尊尊人與自愛愛人。</w:t>
            </w:r>
          </w:p>
          <w:p w:rsidR="0050026B" w:rsidRDefault="0050026B">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【生命教育】</w:t>
            </w:r>
          </w:p>
          <w:p w:rsidR="0050026B" w:rsidRDefault="0050026B">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生E3 理解人士會思考、有情緒、能進行自主決定的個體。</w:t>
            </w:r>
          </w:p>
          <w:p w:rsidR="0050026B" w:rsidRDefault="0050026B">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【閱讀素養教育】</w:t>
            </w:r>
          </w:p>
          <w:p w:rsidR="0050026B" w:rsidRDefault="0050026B">
            <w:pPr>
              <w:spacing w:line="260" w:lineRule="exact"/>
              <w:jc w:val="both"/>
              <w:rPr>
                <w:rFonts w:ascii="標楷體" w:eastAsia="標楷體" w:hAnsi="標楷體"/>
                <w:bCs/>
                <w:snapToGrid w:val="0"/>
                <w:sz w:val="26"/>
                <w:szCs w:val="26"/>
              </w:rPr>
            </w:pPr>
            <w:r>
              <w:rPr>
                <w:rFonts w:ascii="標楷體" w:eastAsia="標楷體" w:hAnsi="標楷體" w:hint="eastAsia"/>
                <w:bCs/>
                <w:sz w:val="26"/>
                <w:szCs w:val="26"/>
              </w:rPr>
              <w:t>閱E1 認識一般生活情境中需要使用的，以及學習學科基礎知識所應具備的字詞量。</w:t>
            </w:r>
          </w:p>
        </w:tc>
      </w:tr>
      <w:tr w:rsidR="0050026B" w:rsidRPr="004F4430" w:rsidTr="00A66460">
        <w:trPr>
          <w:trHeight w:val="1534"/>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lastRenderedPageBreak/>
              <w:t>十三</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參</w:t>
            </w:r>
            <w:r>
              <w:rPr>
                <w:rFonts w:ascii="標楷體" w:eastAsia="標楷體" w:hAnsi="標楷體" w:cs="新細明體" w:hint="eastAsia"/>
                <w:bCs/>
                <w:color w:val="000000"/>
                <w:sz w:val="26"/>
                <w:szCs w:val="20"/>
              </w:rPr>
              <w:t>單元：好朋友的筆</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w:t>
            </w:r>
            <w:r>
              <w:rPr>
                <w:rFonts w:ascii="標楷體" w:eastAsia="標楷體" w:hAnsi="標楷體" w:cs="新細明體" w:hint="eastAsia"/>
                <w:bCs/>
                <w:color w:val="000000"/>
                <w:sz w:val="26"/>
                <w:szCs w:val="20"/>
              </w:rPr>
              <w:t>九</w:t>
            </w:r>
            <w:r>
              <w:rPr>
                <w:rFonts w:ascii="標楷體" w:eastAsia="標楷體" w:hAnsi="標楷體" w:cs="新細明體" w:hint="eastAsia"/>
                <w:bCs/>
                <w:color w:val="000000"/>
                <w:sz w:val="26"/>
                <w:szCs w:val="20"/>
                <w:lang w:eastAsia="zh-HK"/>
              </w:rPr>
              <w:t>課兩張卡片</w:t>
            </w:r>
          </w:p>
        </w:tc>
        <w:tc>
          <w:tcPr>
            <w:tcW w:w="858" w:type="pct"/>
            <w:gridSpan w:val="4"/>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國-E-A3</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運用國語文充實生活經驗，學習有步驟的規劃活動和解決問題，並探索多元知能，培養創新精神，以增進生活適應力。</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w:t>
            </w:r>
            <w:r>
              <w:rPr>
                <w:rFonts w:ascii="標楷體" w:eastAsia="標楷體" w:hAnsi="標楷體" w:cs="新細明體" w:hint="eastAsia"/>
                <w:bCs/>
                <w:color w:val="000000"/>
                <w:sz w:val="26"/>
                <w:szCs w:val="20"/>
              </w:rPr>
              <w:lastRenderedPageBreak/>
              <w:t>與學校及社區活動，體會團隊合作的重要性。</w:t>
            </w:r>
          </w:p>
        </w:tc>
        <w:tc>
          <w:tcPr>
            <w:tcW w:w="1276" w:type="pct"/>
            <w:gridSpan w:val="2"/>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展示卡片，</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說出卡片的功能</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2.引導學生觀察課本情境圖，說出</w:t>
            </w:r>
            <w:r>
              <w:rPr>
                <w:rFonts w:ascii="標楷體" w:eastAsia="標楷體" w:hAnsi="標楷體" w:cs="新細明體" w:hint="eastAsia"/>
                <w:bCs/>
                <w:color w:val="000000"/>
                <w:sz w:val="26"/>
                <w:szCs w:val="20"/>
                <w:lang w:eastAsia="zh-HK"/>
              </w:rPr>
              <w:t>同學收到卡片，兩人和好又一起放學的樣子</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4.教師範讀課文，學生跟讀，全班讀、分組讀、個別讀並回顧本節學習歷程。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r>
              <w:rPr>
                <w:rFonts w:ascii="標楷體" w:eastAsia="標楷體" w:hAnsi="標楷體" w:cs="新細明體" w:hint="eastAsia"/>
                <w:bCs/>
                <w:color w:val="000000"/>
                <w:sz w:val="26"/>
                <w:szCs w:val="20"/>
                <w:lang w:eastAsia="zh-HK"/>
              </w:rPr>
              <w:t>兩人一組，嘗試互相指導、自學寫字並上臺發表板書。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3.</w:t>
            </w:r>
            <w:r>
              <w:rPr>
                <w:rFonts w:ascii="標楷體" w:eastAsia="標楷體" w:hAnsi="標楷體" w:cs="新細明體" w:hint="eastAsia"/>
                <w:bCs/>
                <w:color w:val="000000"/>
                <w:sz w:val="26"/>
                <w:szCs w:val="20"/>
                <w:lang w:eastAsia="zh-HK"/>
              </w:rPr>
              <w:t>教師指導學生</w:t>
            </w:r>
            <w:r>
              <w:rPr>
                <w:rFonts w:ascii="標楷體" w:eastAsia="標楷體" w:hAnsi="標楷體" w:cs="新細明體" w:hint="eastAsia"/>
                <w:bCs/>
                <w:color w:val="000000"/>
                <w:sz w:val="26"/>
                <w:szCs w:val="20"/>
              </w:rPr>
              <w:t>書空本課剩餘生字並數出筆畫數</w:t>
            </w:r>
            <w:r>
              <w:rPr>
                <w:rFonts w:ascii="標楷體" w:eastAsia="標楷體" w:hAnsi="標楷體" w:cs="新細明體" w:hint="eastAsia"/>
                <w:bCs/>
                <w:color w:val="000000"/>
                <w:sz w:val="26"/>
                <w:szCs w:val="20"/>
                <w:lang w:eastAsia="zh-HK"/>
              </w:rPr>
              <w:t>，並解說字詞意義和生字注意事項</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w:t>
            </w:r>
            <w:r>
              <w:rPr>
                <w:rFonts w:ascii="標楷體" w:eastAsia="標楷體" w:hAnsi="標楷體" w:cs="新細明體" w:hint="eastAsia"/>
                <w:bCs/>
                <w:color w:val="000000"/>
                <w:sz w:val="26"/>
                <w:szCs w:val="20"/>
                <w:lang w:eastAsia="zh-HK"/>
              </w:rPr>
              <w:t>認</w:t>
            </w:r>
            <w:r>
              <w:rPr>
                <w:rFonts w:ascii="標楷體" w:eastAsia="標楷體" w:hAnsi="標楷體" w:cs="新細明體" w:hint="eastAsia"/>
                <w:bCs/>
                <w:color w:val="000000"/>
                <w:sz w:val="26"/>
                <w:szCs w:val="20"/>
              </w:rPr>
              <w:t>字」</w:t>
            </w:r>
            <w:r>
              <w:rPr>
                <w:rFonts w:ascii="標楷體" w:eastAsia="標楷體" w:hAnsi="標楷體" w:cs="新細明體" w:hint="eastAsia"/>
                <w:bCs/>
                <w:color w:val="000000"/>
                <w:sz w:val="26"/>
                <w:szCs w:val="20"/>
                <w:lang w:eastAsia="zh-HK"/>
              </w:rPr>
              <w:t>引導學生觀察「</w:t>
            </w:r>
            <w:r>
              <w:rPr>
                <w:rFonts w:ascii="標楷體" w:eastAsia="標楷體" w:hAnsi="標楷體" w:cs="新細明體" w:hint="eastAsia"/>
                <w:bCs/>
                <w:color w:val="000000"/>
                <w:sz w:val="26"/>
                <w:szCs w:val="20"/>
              </w:rPr>
              <w:t>木</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在不同位置有不同寫法。</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5.配合習作第一</w:t>
            </w:r>
            <w:r>
              <w:rPr>
                <w:rFonts w:ascii="標楷體" w:eastAsia="標楷體" w:hAnsi="標楷體" w:cs="新細明體" w:hint="eastAsia"/>
                <w:bCs/>
                <w:color w:val="000000"/>
                <w:sz w:val="26"/>
                <w:szCs w:val="20"/>
                <w:lang w:eastAsia="zh-HK"/>
              </w:rPr>
              <w:t>、二、三</w:t>
            </w:r>
            <w:r>
              <w:rPr>
                <w:rFonts w:ascii="標楷體" w:eastAsia="標楷體" w:hAnsi="標楷體" w:cs="新細明體" w:hint="eastAsia"/>
                <w:bCs/>
                <w:color w:val="000000"/>
                <w:sz w:val="26"/>
                <w:szCs w:val="20"/>
              </w:rPr>
              <w:t>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w:t>
            </w:r>
            <w:r>
              <w:rPr>
                <w:rFonts w:ascii="標楷體" w:eastAsia="標楷體" w:hAnsi="標楷體" w:cs="新細明體" w:hint="eastAsia"/>
                <w:bCs/>
                <w:color w:val="000000"/>
                <w:sz w:val="26"/>
                <w:szCs w:val="20"/>
                <w:lang w:eastAsia="zh-HK"/>
              </w:rPr>
              <w:t>，注意咬字發音及適時停頓</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w:t>
            </w:r>
            <w:r>
              <w:rPr>
                <w:rFonts w:ascii="標楷體" w:eastAsia="標楷體" w:hAnsi="標楷體" w:cs="新細明體" w:hint="eastAsia"/>
                <w:bCs/>
                <w:color w:val="000000"/>
                <w:sz w:val="26"/>
                <w:szCs w:val="20"/>
                <w:lang w:eastAsia="zh-HK"/>
              </w:rPr>
              <w:t>並梳理課文大意</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教師引導學生學生嘗試讀出課文的情緒。</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4.教師引導學生配合本課語文百寶箱「我會造句」</w:t>
            </w:r>
            <w:r>
              <w:rPr>
                <w:rFonts w:ascii="標楷體" w:eastAsia="標楷體" w:hAnsi="標楷體" w:cs="新細明體" w:hint="eastAsia"/>
                <w:bCs/>
                <w:color w:val="000000"/>
                <w:sz w:val="26"/>
                <w:szCs w:val="20"/>
                <w:lang w:eastAsia="zh-HK"/>
              </w:rPr>
              <w:t>引導學生練習</w:t>
            </w:r>
            <w:r>
              <w:rPr>
                <w:rFonts w:ascii="標楷體" w:eastAsia="標楷體" w:hAnsi="標楷體" w:cs="新細明體" w:hint="eastAsia"/>
                <w:bCs/>
                <w:color w:val="000000"/>
                <w:sz w:val="26"/>
                <w:szCs w:val="20"/>
              </w:rPr>
              <w:t>「忍不住」的用法。</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5. 配合習作第四大題並回顧本節學習歷程。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1.教師引導學生觀察課文圖片並</w:t>
            </w:r>
            <w:r>
              <w:rPr>
                <w:rFonts w:ascii="標楷體" w:eastAsia="標楷體" w:hAnsi="標楷體" w:cs="新細明體" w:hint="eastAsia"/>
                <w:bCs/>
                <w:color w:val="000000"/>
                <w:sz w:val="26"/>
                <w:szCs w:val="20"/>
                <w:lang w:eastAsia="zh-HK"/>
              </w:rPr>
              <w:t>提問</w:t>
            </w:r>
            <w:r>
              <w:rPr>
                <w:rFonts w:ascii="標楷體" w:eastAsia="標楷體" w:hAnsi="標楷體" w:cs="新細明體" w:hint="eastAsia"/>
                <w:bCs/>
                <w:color w:val="000000"/>
                <w:sz w:val="26"/>
                <w:szCs w:val="20"/>
              </w:rPr>
              <w:t>回顧課文內容及寫作特色。</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2.教師配合課本語文百寶箱「我會說」引導學生練習犯錯時如何道歉。</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教師引導學生思考卡片的用處，其他表達歉意的方法。</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4.配合習作第五大題並回顧本節學習歷程。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故事回顧</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教師依故事結構提問，引導</w:t>
            </w:r>
            <w:r>
              <w:rPr>
                <w:rFonts w:ascii="標楷體" w:eastAsia="標楷體" w:hAnsi="標楷體" w:cs="新細明體" w:hint="eastAsia"/>
                <w:bCs/>
                <w:color w:val="000000"/>
                <w:sz w:val="26"/>
                <w:szCs w:val="20"/>
              </w:rPr>
              <w:t>學生重述本課故事。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以故事梯引導學生思考本</w:t>
            </w:r>
            <w:r>
              <w:rPr>
                <w:rFonts w:ascii="標楷體" w:eastAsia="標楷體" w:hAnsi="標楷體" w:cs="新細明體" w:hint="eastAsia"/>
                <w:bCs/>
                <w:color w:val="000000"/>
                <w:sz w:val="26"/>
                <w:szCs w:val="20"/>
                <w:lang w:eastAsia="zh-HK"/>
              </w:rPr>
              <w:lastRenderedPageBreak/>
              <w:t>單元三課所呈現完整的故事。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w:t>
            </w:r>
            <w:r>
              <w:rPr>
                <w:rFonts w:ascii="標楷體" w:eastAsia="標楷體" w:hAnsi="標楷體" w:cs="新細明體" w:hint="eastAsia"/>
                <w:bCs/>
                <w:color w:val="000000"/>
                <w:sz w:val="26"/>
                <w:szCs w:val="20"/>
                <w:lang w:eastAsia="zh-HK"/>
              </w:rPr>
              <w:t>四</w:t>
            </w:r>
            <w:r>
              <w:rPr>
                <w:rFonts w:ascii="標楷體" w:eastAsia="標楷體" w:hAnsi="標楷體" w:cs="新細明體" w:hint="eastAsia"/>
                <w:bCs/>
                <w:color w:val="000000"/>
                <w:sz w:val="26"/>
                <w:szCs w:val="20"/>
              </w:rPr>
              <w:t>大題並回顧本節學習歷程。</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【品德教育】</w:t>
            </w:r>
          </w:p>
          <w:p w:rsidR="0050026B" w:rsidRDefault="0050026B">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品E2 自尊尊人與自愛愛人。</w:t>
            </w:r>
          </w:p>
          <w:p w:rsidR="0050026B" w:rsidRDefault="0050026B">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品E3 溝通合作與和諧人際關係。</w:t>
            </w:r>
          </w:p>
          <w:p w:rsidR="0050026B" w:rsidRDefault="0050026B">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【閱讀素養教育】</w:t>
            </w:r>
          </w:p>
          <w:p w:rsidR="0050026B" w:rsidRDefault="0050026B">
            <w:pPr>
              <w:spacing w:line="260" w:lineRule="exact"/>
              <w:jc w:val="both"/>
              <w:rPr>
                <w:rFonts w:ascii="標楷體" w:eastAsia="標楷體" w:hAnsi="標楷體"/>
                <w:bCs/>
                <w:snapToGrid w:val="0"/>
                <w:sz w:val="26"/>
                <w:szCs w:val="26"/>
              </w:rPr>
            </w:pPr>
            <w:r>
              <w:rPr>
                <w:rFonts w:ascii="標楷體" w:eastAsia="標楷體" w:hAnsi="標楷體" w:hint="eastAsia"/>
                <w:bCs/>
                <w:sz w:val="26"/>
                <w:szCs w:val="26"/>
              </w:rPr>
              <w:t>閱E1 認識一般生活情境中需要使用的，以及學習學科基礎知識所應具備的字詞量。</w:t>
            </w:r>
          </w:p>
        </w:tc>
      </w:tr>
      <w:tr w:rsidR="0050026B" w:rsidRPr="004F4430" w:rsidTr="00A66460">
        <w:trPr>
          <w:trHeight w:val="1529"/>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lastRenderedPageBreak/>
              <w:t>十四</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參</w:t>
            </w:r>
            <w:r>
              <w:rPr>
                <w:rFonts w:ascii="標楷體" w:eastAsia="標楷體" w:hAnsi="標楷體" w:cs="新細明體" w:hint="eastAsia"/>
                <w:bCs/>
                <w:color w:val="000000"/>
                <w:sz w:val="26"/>
                <w:szCs w:val="20"/>
              </w:rPr>
              <w:t>單元：好朋友的筆</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統整活動三</w:t>
            </w:r>
          </w:p>
        </w:tc>
        <w:tc>
          <w:tcPr>
            <w:tcW w:w="827" w:type="pct"/>
            <w:gridSpan w:val="3"/>
            <w:tcBorders>
              <w:right w:val="single" w:sz="4" w:space="0" w:color="auto"/>
            </w:tcBorders>
            <w:vAlign w:val="center"/>
          </w:tcPr>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閱讀各類文本，從中培養是非判斷的能力，以了解自己與所處社會的關係，培養同理心與責任感，關懷自然生態與增進公民意識。</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國-E-C2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1307" w:type="pct"/>
            <w:gridSpan w:val="3"/>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認識筆順</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引導學生觀察多部件國字可以分成上下、左右等組合方式。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2.配合課本統整活動</w:t>
            </w:r>
            <w:r>
              <w:rPr>
                <w:rFonts w:ascii="標楷體" w:eastAsia="標楷體" w:hAnsi="標楷體" w:cs="新細明體" w:hint="eastAsia"/>
                <w:bCs/>
                <w:color w:val="000000"/>
                <w:sz w:val="26"/>
                <w:szCs w:val="20"/>
                <w:lang w:eastAsia="zh-HK"/>
              </w:rPr>
              <w:t>三</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認識筆順</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，學生觀察國字分為上下、左右結構，書寫時有先後順序，並且有大小不同</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r>
              <w:rPr>
                <w:rFonts w:ascii="標楷體" w:eastAsia="標楷體" w:hAnsi="標楷體" w:cs="新細明體" w:hint="eastAsia"/>
                <w:bCs/>
                <w:color w:val="000000"/>
                <w:sz w:val="26"/>
                <w:szCs w:val="20"/>
                <w:lang w:eastAsia="zh-HK"/>
              </w:rPr>
              <w:t>認識自然段</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教師板書並請學生朗讀不分段課文，說出讀、聽課文的感覺。</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配合課本統整活</w:t>
            </w:r>
            <w:r>
              <w:rPr>
                <w:rFonts w:ascii="標楷體" w:eastAsia="標楷體" w:hAnsi="標楷體" w:cs="新細明體" w:hint="eastAsia"/>
                <w:bCs/>
                <w:color w:val="000000"/>
                <w:sz w:val="26"/>
                <w:szCs w:val="20"/>
                <w:lang w:eastAsia="zh-HK"/>
              </w:rPr>
              <w:t>動三</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認識自然段</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介紹自然段的樣式和作用。</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3.配合習作統整活動</w:t>
            </w:r>
            <w:r>
              <w:rPr>
                <w:rFonts w:ascii="標楷體" w:eastAsia="標楷體" w:hAnsi="標楷體" w:cs="新細明體" w:hint="eastAsia"/>
                <w:bCs/>
                <w:color w:val="000000"/>
                <w:sz w:val="26"/>
                <w:szCs w:val="20"/>
                <w:lang w:eastAsia="zh-HK"/>
              </w:rPr>
              <w:t>三</w:t>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一</w:t>
            </w:r>
            <w:r>
              <w:rPr>
                <w:rFonts w:ascii="標楷體" w:eastAsia="標楷體" w:hAnsi="標楷體" w:cs="新細明體" w:hint="eastAsia"/>
                <w:bCs/>
                <w:color w:val="000000"/>
                <w:sz w:val="26"/>
                <w:szCs w:val="20"/>
              </w:rPr>
              <w:t>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r>
              <w:rPr>
                <w:rFonts w:ascii="標楷體" w:eastAsia="標楷體" w:hAnsi="標楷體" w:cs="新細明體" w:hint="eastAsia"/>
                <w:bCs/>
                <w:color w:val="000000"/>
                <w:sz w:val="26"/>
                <w:szCs w:val="20"/>
                <w:lang w:eastAsia="zh-HK"/>
              </w:rPr>
              <w:t>讀故事，說大意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提問引導</w:t>
            </w:r>
            <w:r>
              <w:rPr>
                <w:rFonts w:ascii="標楷體" w:eastAsia="標楷體" w:hAnsi="標楷體" w:cs="新細明體" w:hint="eastAsia"/>
                <w:bCs/>
                <w:color w:val="000000"/>
                <w:sz w:val="26"/>
                <w:szCs w:val="20"/>
              </w:rPr>
              <w:t>學生說出</w:t>
            </w:r>
            <w:r>
              <w:rPr>
                <w:rFonts w:ascii="標楷體" w:eastAsia="標楷體" w:hAnsi="標楷體" w:cs="新細明體" w:hint="eastAsia"/>
                <w:bCs/>
                <w:color w:val="000000"/>
                <w:sz w:val="26"/>
                <w:szCs w:val="20"/>
                <w:lang w:eastAsia="zh-HK"/>
              </w:rPr>
              <w:t>本單元</w:t>
            </w:r>
            <w:r>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的</w:t>
            </w:r>
            <w:r>
              <w:rPr>
                <w:rFonts w:ascii="標楷體" w:eastAsia="標楷體" w:hAnsi="標楷體" w:cs="新細明體" w:hint="eastAsia"/>
                <w:bCs/>
                <w:color w:val="000000"/>
                <w:sz w:val="26"/>
                <w:szCs w:val="20"/>
                <w:lang w:eastAsia="zh-HK"/>
              </w:rPr>
              <w:t>內容，說出單元主題「解決問題」的關係</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配合課本統整活動</w:t>
            </w:r>
            <w:r>
              <w:rPr>
                <w:rFonts w:ascii="標楷體" w:eastAsia="標楷體" w:hAnsi="標楷體" w:cs="新細明體" w:hint="eastAsia"/>
                <w:bCs/>
                <w:color w:val="000000"/>
                <w:sz w:val="26"/>
                <w:szCs w:val="20"/>
                <w:lang w:eastAsia="zh-HK"/>
              </w:rPr>
              <w:t>三</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讀故事，說大意</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統整本單元完整故事的大意。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3.配合習作統整活動</w:t>
            </w:r>
            <w:r>
              <w:rPr>
                <w:rFonts w:ascii="標楷體" w:eastAsia="標楷體" w:hAnsi="標楷體" w:cs="新細明體" w:hint="eastAsia"/>
                <w:bCs/>
                <w:color w:val="000000"/>
                <w:sz w:val="26"/>
                <w:szCs w:val="20"/>
                <w:lang w:eastAsia="zh-HK"/>
              </w:rPr>
              <w:t>三</w:t>
            </w:r>
            <w:r>
              <w:rPr>
                <w:rFonts w:ascii="標楷體" w:eastAsia="標楷體" w:hAnsi="標楷體" w:cs="新細明體" w:hint="eastAsia"/>
                <w:bCs/>
                <w:color w:val="000000"/>
                <w:sz w:val="26"/>
                <w:szCs w:val="20"/>
              </w:rPr>
              <w:t>第二題。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活動四  </w:t>
            </w:r>
            <w:r>
              <w:rPr>
                <w:rFonts w:ascii="標楷體" w:eastAsia="標楷體" w:hAnsi="標楷體" w:cs="新細明體" w:hint="eastAsia"/>
                <w:bCs/>
                <w:color w:val="000000"/>
                <w:sz w:val="26"/>
                <w:szCs w:val="20"/>
                <w:lang w:eastAsia="zh-HK"/>
              </w:rPr>
              <w:t>先聆聽故事，再回答問題。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1.教師配合課本統整活動</w:t>
            </w:r>
            <w:r>
              <w:rPr>
                <w:rFonts w:ascii="標楷體" w:eastAsia="標楷體" w:hAnsi="標楷體" w:cs="新細明體" w:hint="eastAsia"/>
                <w:bCs/>
                <w:color w:val="000000"/>
                <w:sz w:val="26"/>
                <w:szCs w:val="20"/>
                <w:lang w:eastAsia="zh-HK"/>
              </w:rPr>
              <w:t>三</w:t>
            </w:r>
            <w:r>
              <w:rPr>
                <w:rFonts w:ascii="標楷體" w:eastAsia="標楷體" w:hAnsi="標楷體" w:cs="新細明體" w:hint="eastAsia"/>
                <w:bCs/>
                <w:color w:val="000000"/>
                <w:sz w:val="26"/>
                <w:szCs w:val="20"/>
              </w:rPr>
              <w:t>「先聆聽故事，再回答問題」</w:t>
            </w:r>
            <w:r>
              <w:rPr>
                <w:rFonts w:ascii="標楷體" w:eastAsia="標楷體" w:hAnsi="標楷體" w:cs="新細明體" w:hint="eastAsia"/>
                <w:bCs/>
                <w:color w:val="000000"/>
                <w:sz w:val="26"/>
                <w:szCs w:val="20"/>
                <w:lang w:eastAsia="zh-HK"/>
              </w:rPr>
              <w:t>引導學生觀察插圖，並提問引導學生說</w:t>
            </w:r>
            <w:r>
              <w:rPr>
                <w:rFonts w:ascii="標楷體" w:eastAsia="標楷體" w:hAnsi="標楷體" w:cs="新細明體" w:hint="eastAsia"/>
                <w:bCs/>
                <w:color w:val="000000"/>
                <w:sz w:val="26"/>
                <w:szCs w:val="20"/>
                <w:lang w:eastAsia="zh-HK"/>
              </w:rPr>
              <w:lastRenderedPageBreak/>
              <w:t>出故事內容。</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教師先提示專心聆聽的方法和注意事項，再播放</w:t>
            </w:r>
            <w:r>
              <w:rPr>
                <w:rFonts w:ascii="標楷體" w:eastAsia="標楷體" w:hAnsi="標楷體" w:cs="新細明體" w:hint="eastAsia"/>
                <w:bCs/>
                <w:color w:val="000000"/>
                <w:sz w:val="26"/>
                <w:szCs w:val="20"/>
              </w:rPr>
              <w:t>CD</w:t>
            </w:r>
            <w:r>
              <w:rPr>
                <w:rFonts w:ascii="標楷體" w:eastAsia="標楷體" w:hAnsi="標楷體" w:cs="新細明體" w:hint="eastAsia"/>
                <w:bCs/>
                <w:color w:val="000000"/>
                <w:sz w:val="26"/>
                <w:szCs w:val="20"/>
                <w:lang w:eastAsia="zh-HK"/>
              </w:rPr>
              <w:t>，引導學生專心聆聽。</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教師提問</w:t>
            </w:r>
            <w:r>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lang w:eastAsia="zh-HK"/>
              </w:rPr>
              <w:t>回答故事內容及心得</w:t>
            </w:r>
            <w:r>
              <w:rPr>
                <w:rFonts w:ascii="標楷體" w:eastAsia="標楷體" w:hAnsi="標楷體" w:cs="新細明體" w:hint="eastAsia"/>
                <w:bCs/>
                <w:color w:val="000000"/>
                <w:sz w:val="26"/>
                <w:szCs w:val="20"/>
              </w:rPr>
              <w:t>。</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napToGrid w:val="0"/>
                <w:sz w:val="26"/>
                <w:szCs w:val="26"/>
              </w:rPr>
            </w:pPr>
            <w:r>
              <w:rPr>
                <w:rFonts w:ascii="標楷體" w:eastAsia="標楷體" w:hAnsi="標楷體" w:hint="eastAsia"/>
                <w:b/>
                <w:bCs/>
                <w:snapToGrid w:val="0"/>
                <w:sz w:val="26"/>
                <w:szCs w:val="26"/>
              </w:rPr>
              <w:t>【生涯規劃教育】</w:t>
            </w:r>
          </w:p>
          <w:p w:rsidR="0050026B" w:rsidRDefault="0050026B">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涯E7 培養良好的人際互動能力。</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sz w:val="26"/>
                <w:szCs w:val="26"/>
              </w:rPr>
            </w:pPr>
            <w:r>
              <w:rPr>
                <w:rFonts w:ascii="標楷體" w:eastAsia="標楷體" w:hAnsi="標楷體" w:hint="eastAsia"/>
                <w:bCs/>
                <w:sz w:val="26"/>
                <w:szCs w:val="26"/>
              </w:rPr>
              <w:t>閱E3 熟悉與學科學習相關的文本閱讀能力。</w:t>
            </w:r>
          </w:p>
        </w:tc>
      </w:tr>
      <w:tr w:rsidR="0050026B" w:rsidRPr="004F4430" w:rsidTr="00A66460">
        <w:trPr>
          <w:trHeight w:val="1834"/>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t>十五</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肆</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我做到了</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第十課發芽</w:t>
            </w:r>
          </w:p>
        </w:tc>
        <w:tc>
          <w:tcPr>
            <w:tcW w:w="827" w:type="pct"/>
            <w:gridSpan w:val="3"/>
            <w:tcBorders>
              <w:right w:val="single" w:sz="4" w:space="0" w:color="auto"/>
            </w:tcBorders>
            <w:vAlign w:val="center"/>
          </w:tcPr>
          <w:p w:rsidR="0050026B" w:rsidRDefault="0050026B">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50026B" w:rsidRDefault="0050026B">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1307" w:type="pct"/>
            <w:gridSpan w:val="3"/>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活動一  趣味引導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w:t>
            </w:r>
            <w:r>
              <w:rPr>
                <w:rFonts w:ascii="標楷體" w:eastAsia="標楷體" w:hAnsi="標楷體" w:cs="新細明體" w:hint="eastAsia"/>
                <w:bCs/>
                <w:color w:val="000000"/>
                <w:sz w:val="26"/>
                <w:szCs w:val="20"/>
                <w:lang w:eastAsia="zh-HK"/>
              </w:rPr>
              <w:t>分享自己害怕的事物和克服害怕的方法</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w:t>
            </w:r>
            <w:r>
              <w:rPr>
                <w:rFonts w:ascii="標楷體" w:eastAsia="標楷體" w:hAnsi="標楷體" w:cs="新細明體" w:hint="eastAsia"/>
                <w:bCs/>
                <w:color w:val="000000"/>
                <w:sz w:val="26"/>
                <w:szCs w:val="20"/>
                <w:lang w:eastAsia="zh-HK"/>
              </w:rPr>
              <w:t>種子害怕和長大</w:t>
            </w:r>
            <w:r>
              <w:rPr>
                <w:rFonts w:ascii="標楷體" w:eastAsia="標楷體" w:hAnsi="標楷體" w:cs="新細明體" w:hint="eastAsia"/>
                <w:bCs/>
                <w:color w:val="000000"/>
                <w:sz w:val="26"/>
                <w:szCs w:val="20"/>
              </w:rPr>
              <w:t>的樣子。</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w:t>
            </w:r>
            <w:r>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rPr>
              <w:t>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3.教師引導學生配合本課語文百寶箱「我會認字」說出田</w:t>
            </w:r>
            <w:r>
              <w:rPr>
                <w:rFonts w:ascii="標楷體" w:eastAsia="標楷體" w:hAnsi="標楷體" w:cs="新細明體" w:hint="eastAsia"/>
                <w:bCs/>
                <w:color w:val="000000"/>
                <w:sz w:val="26"/>
                <w:szCs w:val="20"/>
                <w:lang w:eastAsia="zh-HK"/>
              </w:rPr>
              <w:t>部件組成不同的字</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4.配合習作第二大題並回顧本節學習歷程。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w:t>
            </w:r>
            <w:r>
              <w:rPr>
                <w:rFonts w:ascii="標楷體" w:eastAsia="標楷體" w:hAnsi="標楷體" w:cs="新細明體" w:hint="eastAsia"/>
                <w:bCs/>
                <w:color w:val="000000"/>
                <w:sz w:val="26"/>
                <w:szCs w:val="20"/>
              </w:rPr>
              <w:lastRenderedPageBreak/>
              <w:t>會寫字」指導學生書空本課剩餘生字並數出筆畫數，並依書寫說明，歸納本課生字書寫主要原則。</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w:t>
            </w:r>
            <w:r>
              <w:rPr>
                <w:rFonts w:ascii="標楷體" w:eastAsia="標楷體" w:hAnsi="標楷體" w:cs="新細明體" w:hint="eastAsia"/>
                <w:bCs/>
                <w:color w:val="000000"/>
                <w:sz w:val="26"/>
                <w:szCs w:val="20"/>
                <w:lang w:eastAsia="zh-HK"/>
              </w:rPr>
              <w:t>一、</w:t>
            </w:r>
            <w:r>
              <w:rPr>
                <w:rFonts w:ascii="標楷體" w:eastAsia="標楷體" w:hAnsi="標楷體" w:cs="新細明體" w:hint="eastAsia"/>
                <w:bCs/>
                <w:color w:val="000000"/>
                <w:sz w:val="26"/>
                <w:szCs w:val="20"/>
              </w:rPr>
              <w:t>三大題並回顧本節學習歷程。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w:t>
            </w:r>
            <w:r>
              <w:rPr>
                <w:rFonts w:ascii="標楷體" w:eastAsia="標楷體" w:hAnsi="標楷體" w:cs="新細明體" w:hint="eastAsia"/>
                <w:bCs/>
                <w:color w:val="000000"/>
                <w:sz w:val="26"/>
                <w:szCs w:val="20"/>
                <w:lang w:eastAsia="zh-HK"/>
              </w:rPr>
              <w:t>引導學生思考課文文句的情緒，</w:t>
            </w:r>
            <w:r>
              <w:rPr>
                <w:rFonts w:ascii="標楷體" w:eastAsia="標楷體" w:hAnsi="標楷體" w:cs="新細明體" w:hint="eastAsia"/>
                <w:bCs/>
                <w:color w:val="000000"/>
                <w:sz w:val="26"/>
                <w:szCs w:val="20"/>
              </w:rPr>
              <w:t>學生</w:t>
            </w:r>
            <w:r>
              <w:rPr>
                <w:rFonts w:ascii="標楷體" w:eastAsia="標楷體" w:hAnsi="標楷體" w:cs="新細明體" w:hint="eastAsia"/>
                <w:bCs/>
                <w:color w:val="000000"/>
                <w:sz w:val="26"/>
                <w:szCs w:val="20"/>
                <w:lang w:eastAsia="zh-HK"/>
              </w:rPr>
              <w:t>嘗</w:t>
            </w:r>
            <w:r>
              <w:rPr>
                <w:rFonts w:ascii="標楷體" w:eastAsia="標楷體" w:hAnsi="標楷體" w:cs="新細明體" w:hint="eastAsia"/>
                <w:bCs/>
                <w:color w:val="000000"/>
                <w:sz w:val="26"/>
                <w:szCs w:val="20"/>
              </w:rPr>
              <w:t>試</w:t>
            </w:r>
            <w:r>
              <w:rPr>
                <w:rFonts w:ascii="標楷體" w:eastAsia="標楷體" w:hAnsi="標楷體" w:cs="新細明體" w:hint="eastAsia"/>
                <w:bCs/>
                <w:color w:val="000000"/>
                <w:sz w:val="26"/>
                <w:szCs w:val="20"/>
                <w:lang w:eastAsia="zh-HK"/>
              </w:rPr>
              <w:t>帶入情感朗讀課文</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w:t>
            </w:r>
            <w:r>
              <w:rPr>
                <w:rFonts w:ascii="標楷體" w:eastAsia="標楷體" w:hAnsi="標楷體" w:cs="新細明體" w:hint="eastAsia"/>
                <w:bCs/>
                <w:color w:val="000000"/>
                <w:sz w:val="26"/>
                <w:szCs w:val="20"/>
                <w:lang w:eastAsia="zh-HK"/>
              </w:rPr>
              <w:t>帶入課文角色情感</w:t>
            </w:r>
            <w:r>
              <w:rPr>
                <w:rFonts w:ascii="標楷體" w:eastAsia="標楷體" w:hAnsi="標楷體" w:cs="新細明體" w:hint="eastAsia"/>
                <w:bCs/>
                <w:color w:val="000000"/>
                <w:sz w:val="26"/>
                <w:szCs w:val="20"/>
              </w:rPr>
              <w:t>朗讀課文</w:t>
            </w:r>
            <w:r>
              <w:rPr>
                <w:rFonts w:ascii="標楷體" w:eastAsia="標楷體" w:hAnsi="標楷體" w:cs="新細明體" w:hint="eastAsia"/>
                <w:bCs/>
                <w:color w:val="000000"/>
                <w:sz w:val="26"/>
                <w:szCs w:val="20"/>
                <w:lang w:eastAsia="zh-HK"/>
              </w:rPr>
              <w:t>及</w:t>
            </w:r>
            <w:r>
              <w:rPr>
                <w:rFonts w:ascii="標楷體" w:eastAsia="標楷體" w:hAnsi="標楷體" w:cs="新細明體" w:hint="eastAsia"/>
                <w:bCs/>
                <w:color w:val="000000"/>
                <w:sz w:val="26"/>
                <w:szCs w:val="20"/>
              </w:rPr>
              <w:t>課本語文百寶箱「我會比一比」，並學習相反詞。</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提問</w:t>
            </w:r>
            <w:r>
              <w:rPr>
                <w:rFonts w:ascii="標楷體" w:eastAsia="標楷體" w:hAnsi="標楷體" w:cs="新細明體" w:hint="eastAsia"/>
                <w:bCs/>
                <w:color w:val="000000"/>
                <w:sz w:val="26"/>
                <w:szCs w:val="20"/>
              </w:rPr>
              <w:t>引導學生觀察課文圖片並回顧課文</w:t>
            </w:r>
            <w:r>
              <w:rPr>
                <w:rFonts w:ascii="標楷體" w:eastAsia="標楷體" w:hAnsi="標楷體" w:cs="新細明體" w:hint="eastAsia"/>
                <w:bCs/>
                <w:color w:val="000000"/>
                <w:sz w:val="26"/>
                <w:szCs w:val="20"/>
                <w:lang w:eastAsia="zh-HK"/>
              </w:rPr>
              <w:t>文體、文章結構</w:t>
            </w:r>
            <w:r>
              <w:rPr>
                <w:rFonts w:ascii="標楷體" w:eastAsia="標楷體" w:hAnsi="標楷體" w:cs="新細明體" w:hint="eastAsia"/>
                <w:bCs/>
                <w:color w:val="000000"/>
                <w:sz w:val="26"/>
                <w:szCs w:val="20"/>
              </w:rPr>
              <w:t>及寫作特色。</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3.教師配合本課語文百寶箱「我會造句」指導學生「一……會……」之句型應用。</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w:t>
            </w:r>
            <w:r>
              <w:rPr>
                <w:rFonts w:ascii="標楷體" w:eastAsia="標楷體" w:hAnsi="標楷體" w:cs="新細明體" w:hint="eastAsia"/>
                <w:bCs/>
                <w:color w:val="000000"/>
                <w:sz w:val="26"/>
                <w:szCs w:val="20"/>
                <w:lang w:eastAsia="zh-HK"/>
              </w:rPr>
              <w:t>四</w:t>
            </w:r>
            <w:r>
              <w:rPr>
                <w:rFonts w:ascii="標楷體" w:eastAsia="標楷體" w:hAnsi="標楷體" w:cs="新細明體" w:hint="eastAsia"/>
                <w:bCs/>
                <w:color w:val="000000"/>
                <w:sz w:val="26"/>
                <w:szCs w:val="20"/>
              </w:rPr>
              <w:t>、五大題並回顧本節學習歷程。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學生以「</w:t>
            </w:r>
            <w:r>
              <w:rPr>
                <w:rFonts w:ascii="標楷體" w:eastAsia="標楷體" w:hAnsi="標楷體" w:cs="新細明體" w:hint="eastAsia"/>
                <w:bCs/>
                <w:color w:val="000000"/>
                <w:sz w:val="26"/>
                <w:szCs w:val="20"/>
              </w:rPr>
              <w:t>一……會……</w:t>
            </w:r>
            <w:r>
              <w:rPr>
                <w:rFonts w:ascii="標楷體" w:eastAsia="標楷體" w:hAnsi="標楷體" w:cs="新細明體" w:hint="eastAsia"/>
                <w:bCs/>
                <w:color w:val="000000"/>
                <w:sz w:val="26"/>
                <w:szCs w:val="20"/>
                <w:lang w:eastAsia="zh-HK"/>
              </w:rPr>
              <w:t>」練習造句完成口述作文，並記錄下來。</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教師引導學生學生觀賞「種子為什麼不發芽？」故事，並提問說出故事內容和心得</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3.回顧本節學習歷程。</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【環境教育】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環E2 覺知生物生命的美與價值，關懷動、植物的生命。</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 認識一般生活情境中需要使用的，以及學習學科基礎知識所應具備的字詞量。</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【戶外教育】</w:t>
            </w:r>
          </w:p>
          <w:p w:rsidR="0050026B" w:rsidRDefault="0050026B">
            <w:pPr>
              <w:spacing w:line="260" w:lineRule="exact"/>
              <w:jc w:val="both"/>
              <w:rPr>
                <w:rFonts w:ascii="標楷體" w:eastAsia="標楷體" w:hAnsi="標楷體"/>
                <w:sz w:val="26"/>
                <w:szCs w:val="26"/>
              </w:rPr>
            </w:pPr>
            <w:r>
              <w:rPr>
                <w:rFonts w:ascii="標楷體" w:eastAsia="標楷體" w:hAnsi="標楷體" w:hint="eastAsia"/>
                <w:bCs/>
                <w:sz w:val="26"/>
                <w:szCs w:val="26"/>
              </w:rPr>
              <w:t>戶E1 善用教室外、戶外及校外教學，認識生活環境（自然或人為）。</w:t>
            </w:r>
          </w:p>
        </w:tc>
      </w:tr>
      <w:tr w:rsidR="0050026B" w:rsidRPr="004F4430" w:rsidTr="00A66460">
        <w:trPr>
          <w:trHeight w:val="1685"/>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lastRenderedPageBreak/>
              <w:t>十六</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肆</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我做到了</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第十</w:t>
            </w:r>
            <w:r>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lang w:eastAsia="zh-HK"/>
              </w:rPr>
              <w:t>課鉛筆</w:t>
            </w:r>
            <w:r>
              <w:rPr>
                <w:rFonts w:ascii="標楷體" w:eastAsia="標楷體" w:hAnsi="標楷體" w:cs="新細明體" w:hint="eastAsia"/>
                <w:bCs/>
                <w:color w:val="000000"/>
                <w:sz w:val="26"/>
                <w:szCs w:val="20"/>
              </w:rPr>
              <w:t>和</w:t>
            </w:r>
            <w:r>
              <w:rPr>
                <w:rFonts w:ascii="標楷體" w:eastAsia="標楷體" w:hAnsi="標楷體" w:cs="新細明體" w:hint="eastAsia"/>
                <w:bCs/>
                <w:color w:val="000000"/>
                <w:sz w:val="26"/>
                <w:szCs w:val="20"/>
                <w:lang w:eastAsia="zh-HK"/>
              </w:rPr>
              <w:t>橡皮擦</w:t>
            </w:r>
          </w:p>
        </w:tc>
        <w:tc>
          <w:tcPr>
            <w:tcW w:w="827" w:type="pct"/>
            <w:gridSpan w:val="3"/>
            <w:tcBorders>
              <w:right w:val="single" w:sz="4" w:space="0" w:color="auto"/>
            </w:tcBorders>
            <w:vAlign w:val="center"/>
          </w:tcPr>
          <w:p w:rsidR="0050026B" w:rsidRDefault="0050026B">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50026B" w:rsidRDefault="0050026B">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國-E-C2</w:t>
            </w:r>
          </w:p>
          <w:p w:rsidR="0050026B" w:rsidRDefault="0050026B">
            <w:pPr>
              <w:spacing w:line="260" w:lineRule="exact"/>
              <w:rPr>
                <w:rFonts w:eastAsiaTheme="minorEastAsia"/>
                <w:bCs/>
                <w:sz w:val="20"/>
                <w:szCs w:val="20"/>
              </w:rPr>
            </w:pPr>
            <w:r>
              <w:rPr>
                <w:rFonts w:ascii="標楷體" w:eastAsia="標楷體" w:hAnsi="標楷體" w:cs="新細明體" w:hint="eastAsia"/>
                <w:bCs/>
                <w:snapToGrid w:val="0"/>
                <w:color w:val="000000"/>
                <w:sz w:val="26"/>
                <w:szCs w:val="20"/>
              </w:rPr>
              <w:t>與他人互動時，能適切運用語文能力表達個人想法，理解與包容不同意見，樂於參與學校及社區活動，體會團隊合作的重要性。</w:t>
            </w:r>
          </w:p>
        </w:tc>
        <w:tc>
          <w:tcPr>
            <w:tcW w:w="1307" w:type="pct"/>
            <w:gridSpan w:val="3"/>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活動一  趣味引導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1.教師引導學生分享自己幫助過別人的事，以及自己被別人幫助的事。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2.教師引導學生觀察課本情境圖，說出鉛筆好像有問題問橡皮擦的樣子。</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r>
              <w:rPr>
                <w:rFonts w:ascii="標楷體" w:eastAsia="標楷體" w:hAnsi="標楷體" w:cs="新細明體" w:hint="eastAsia"/>
                <w:bCs/>
                <w:color w:val="000000"/>
                <w:sz w:val="26"/>
                <w:szCs w:val="20"/>
                <w:lang w:eastAsia="zh-HK"/>
              </w:rPr>
              <w:t>兩人一組，嘗試互相指導、自學寫字並上臺發表板書。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3.教師引導學生配合本課語文百寶箱「我會認字：猜猜他是誰」認識「止」部件的字。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4.教師配合本課語文百寶箱「我會寫字」指導學生</w:t>
            </w:r>
            <w:r>
              <w:rPr>
                <w:rFonts w:ascii="標楷體" w:eastAsia="標楷體" w:hAnsi="標楷體" w:cs="新細明體" w:hint="eastAsia"/>
                <w:bCs/>
                <w:color w:val="000000"/>
                <w:sz w:val="26"/>
                <w:szCs w:val="20"/>
                <w:lang w:eastAsia="zh-HK"/>
              </w:rPr>
              <w:t>描寫</w:t>
            </w:r>
            <w:r>
              <w:rPr>
                <w:rFonts w:ascii="標楷體" w:eastAsia="標楷體" w:hAnsi="標楷體" w:cs="新細明體" w:hint="eastAsia"/>
                <w:bCs/>
                <w:color w:val="000000"/>
                <w:sz w:val="26"/>
                <w:szCs w:val="20"/>
              </w:rPr>
              <w:t>本課部分生字並數出筆畫數。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5.教師引導學生配合本課語文百寶箱「我會認字：比一比」說出</w:t>
            </w:r>
            <w:r>
              <w:rPr>
                <w:rFonts w:ascii="標楷體" w:eastAsia="標楷體" w:hAnsi="標楷體" w:cs="新細明體" w:hint="eastAsia"/>
                <w:bCs/>
                <w:color w:val="000000"/>
                <w:sz w:val="26"/>
                <w:szCs w:val="20"/>
                <w:lang w:eastAsia="zh-HK"/>
              </w:rPr>
              <w:t>有同部</w:t>
            </w:r>
            <w:r>
              <w:rPr>
                <w:rFonts w:ascii="標楷體" w:eastAsia="標楷體" w:hAnsi="標楷體" w:cs="新細明體" w:hint="eastAsia"/>
                <w:bCs/>
                <w:color w:val="000000"/>
                <w:sz w:val="26"/>
                <w:szCs w:val="20"/>
              </w:rPr>
              <w:t>件</w:t>
            </w:r>
            <w:r>
              <w:rPr>
                <w:rFonts w:ascii="標楷體" w:eastAsia="標楷體" w:hAnsi="標楷體" w:cs="新細明體" w:hint="eastAsia"/>
                <w:bCs/>
                <w:color w:val="000000"/>
                <w:sz w:val="26"/>
                <w:szCs w:val="20"/>
                <w:lang w:eastAsia="zh-HK"/>
              </w:rPr>
              <w:t>的字</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6.配合習作第一大題並回顧本節學習歷程。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配合本課語文百寶箱「我會寫字」指導學生</w:t>
            </w:r>
            <w:r>
              <w:rPr>
                <w:rFonts w:ascii="標楷體" w:eastAsia="標楷體" w:hAnsi="標楷體" w:cs="新細明體" w:hint="eastAsia"/>
                <w:bCs/>
                <w:color w:val="000000"/>
                <w:sz w:val="26"/>
                <w:szCs w:val="20"/>
                <w:lang w:eastAsia="zh-HK"/>
              </w:rPr>
              <w:t>描寫</w:t>
            </w:r>
            <w:r>
              <w:rPr>
                <w:rFonts w:ascii="標楷體" w:eastAsia="標楷體" w:hAnsi="標楷體" w:cs="新細明體" w:hint="eastAsia"/>
                <w:bCs/>
                <w:color w:val="000000"/>
                <w:sz w:val="26"/>
                <w:szCs w:val="20"/>
              </w:rPr>
              <w:t>本課剩餘</w:t>
            </w:r>
            <w:r>
              <w:rPr>
                <w:rFonts w:ascii="標楷體" w:eastAsia="標楷體" w:hAnsi="標楷體" w:cs="新細明體" w:hint="eastAsia"/>
                <w:bCs/>
                <w:color w:val="000000"/>
                <w:sz w:val="26"/>
                <w:szCs w:val="20"/>
              </w:rPr>
              <w:lastRenderedPageBreak/>
              <w:t>生字並數出筆畫數</w:t>
            </w:r>
            <w:r>
              <w:rPr>
                <w:rFonts w:ascii="標楷體" w:eastAsia="標楷體" w:hAnsi="標楷體" w:cs="新細明體" w:hint="eastAsia"/>
                <w:bCs/>
                <w:color w:val="000000"/>
                <w:sz w:val="26"/>
                <w:szCs w:val="20"/>
                <w:lang w:eastAsia="zh-HK"/>
              </w:rPr>
              <w:t>，並解說字詞意義和生字注意事項</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三</w:t>
            </w:r>
            <w:r>
              <w:rPr>
                <w:rFonts w:ascii="標楷體" w:eastAsia="標楷體" w:hAnsi="標楷體" w:cs="新細明體" w:hint="eastAsia"/>
                <w:bCs/>
                <w:color w:val="000000"/>
                <w:sz w:val="26"/>
                <w:szCs w:val="20"/>
              </w:rPr>
              <w:t>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w:t>
            </w:r>
            <w:r>
              <w:rPr>
                <w:rFonts w:ascii="標楷體" w:eastAsia="標楷體" w:hAnsi="標楷體" w:cs="新細明體" w:hint="eastAsia"/>
                <w:bCs/>
                <w:color w:val="000000"/>
                <w:sz w:val="26"/>
                <w:szCs w:val="20"/>
                <w:lang w:eastAsia="zh-HK"/>
              </w:rPr>
              <w:t>問答引導學生說出課文角色的情緒並練習加入情感朗讀課文</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2.教師配合課本語文百寶箱「我會說一說」引導學生練習「得」的用法。</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w:t>
            </w:r>
            <w:r>
              <w:rPr>
                <w:rFonts w:ascii="標楷體" w:eastAsia="標楷體" w:hAnsi="標楷體" w:cs="新細明體" w:hint="eastAsia"/>
                <w:bCs/>
                <w:color w:val="000000"/>
                <w:sz w:val="26"/>
                <w:szCs w:val="20"/>
                <w:lang w:eastAsia="zh-HK"/>
              </w:rPr>
              <w:t>四</w:t>
            </w:r>
            <w:r>
              <w:rPr>
                <w:rFonts w:ascii="標楷體" w:eastAsia="標楷體" w:hAnsi="標楷體" w:cs="新細明體" w:hint="eastAsia"/>
                <w:bCs/>
                <w:color w:val="000000"/>
                <w:sz w:val="26"/>
                <w:szCs w:val="20"/>
              </w:rPr>
              <w:t>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1.教師配合課本語文百寶箱「我會念」並提問學生幫助人與被幫助的經驗。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教師介紹橡皮擦的故事，並提問說出鉛筆和橡皮擦的功用</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w:t>
            </w:r>
            <w:r>
              <w:rPr>
                <w:rFonts w:ascii="標楷體" w:eastAsia="標楷體" w:hAnsi="標楷體" w:cs="新細明體" w:hint="eastAsia"/>
                <w:bCs/>
                <w:color w:val="000000"/>
                <w:sz w:val="26"/>
                <w:szCs w:val="20"/>
                <w:lang w:eastAsia="zh-HK"/>
              </w:rPr>
              <w:t>五</w:t>
            </w:r>
            <w:r>
              <w:rPr>
                <w:rFonts w:ascii="標楷體" w:eastAsia="標楷體" w:hAnsi="標楷體" w:cs="新細明體" w:hint="eastAsia"/>
                <w:bCs/>
                <w:color w:val="000000"/>
                <w:sz w:val="26"/>
                <w:szCs w:val="20"/>
              </w:rPr>
              <w:t>大題並回顧本節學習歷程。</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品E3 溝通合作與和諧人際關係。</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 認識一般生活情境中需要使用的，以及學習學科基礎知識所應具備的字詞量。</w:t>
            </w:r>
          </w:p>
        </w:tc>
      </w:tr>
      <w:tr w:rsidR="0050026B" w:rsidRPr="004F4430" w:rsidTr="00A66460">
        <w:trPr>
          <w:trHeight w:val="1827"/>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lastRenderedPageBreak/>
              <w:t>十七</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肆</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我做到了</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第十</w:t>
            </w:r>
            <w:r>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lang w:eastAsia="zh-HK"/>
              </w:rPr>
              <w:t>課誰能上臺</w:t>
            </w:r>
          </w:p>
        </w:tc>
        <w:tc>
          <w:tcPr>
            <w:tcW w:w="827" w:type="pct"/>
            <w:gridSpan w:val="3"/>
            <w:tcBorders>
              <w:right w:val="single" w:sz="4" w:space="0" w:color="auto"/>
            </w:tcBorders>
            <w:vAlign w:val="center"/>
          </w:tcPr>
          <w:p w:rsidR="0050026B" w:rsidRDefault="0050026B">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50026B" w:rsidRDefault="0050026B">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國-E-C2</w:t>
            </w:r>
          </w:p>
          <w:p w:rsidR="0050026B" w:rsidRDefault="0050026B">
            <w:pPr>
              <w:spacing w:line="260" w:lineRule="exact"/>
              <w:rPr>
                <w:rFonts w:eastAsiaTheme="minorEastAsia"/>
                <w:bCs/>
                <w:sz w:val="20"/>
                <w:szCs w:val="20"/>
              </w:rPr>
            </w:pPr>
            <w:r>
              <w:rPr>
                <w:rFonts w:ascii="標楷體" w:eastAsia="標楷體" w:hAnsi="標楷體" w:cs="新細明體" w:hint="eastAsia"/>
                <w:bCs/>
                <w:snapToGrid w:val="0"/>
                <w:color w:val="000000"/>
                <w:sz w:val="26"/>
                <w:szCs w:val="20"/>
              </w:rPr>
              <w:t>與他人互動時，能適切運用語文能力表達個人想法，理解與包容不同意見，樂於參與學校及社區活動，體會團隊合作的重要性。</w:t>
            </w:r>
          </w:p>
        </w:tc>
        <w:tc>
          <w:tcPr>
            <w:tcW w:w="1307" w:type="pct"/>
            <w:gridSpan w:val="3"/>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活動一  趣味引導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提問引導學生</w:t>
            </w:r>
            <w:r>
              <w:rPr>
                <w:rFonts w:ascii="標楷體" w:eastAsia="標楷體" w:hAnsi="標楷體" w:cs="新細明體" w:hint="eastAsia"/>
                <w:bCs/>
                <w:color w:val="000000"/>
                <w:sz w:val="26"/>
                <w:szCs w:val="20"/>
              </w:rPr>
              <w:t>說出</w:t>
            </w:r>
            <w:r>
              <w:rPr>
                <w:rFonts w:ascii="標楷體" w:eastAsia="標楷體" w:hAnsi="標楷體" w:cs="新細明體" w:hint="eastAsia"/>
                <w:bCs/>
                <w:color w:val="000000"/>
                <w:sz w:val="26"/>
                <w:szCs w:val="20"/>
                <w:lang w:eastAsia="zh-HK"/>
              </w:rPr>
              <w:t>自己上臺及和他人合作表演的經驗和感受</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2.教師引導學生觀察課本情境圖，說出小朋友好像在</w:t>
            </w:r>
            <w:r>
              <w:rPr>
                <w:rFonts w:ascii="標楷體" w:eastAsia="標楷體" w:hAnsi="標楷體" w:cs="新細明體" w:hint="eastAsia"/>
                <w:bCs/>
                <w:color w:val="000000"/>
                <w:sz w:val="26"/>
                <w:szCs w:val="20"/>
                <w:lang w:eastAsia="zh-HK"/>
              </w:rPr>
              <w:t>討論和一起上臺表演</w:t>
            </w:r>
            <w:r>
              <w:rPr>
                <w:rFonts w:ascii="標楷體" w:eastAsia="標楷體" w:hAnsi="標楷體" w:cs="新細明體" w:hint="eastAsia"/>
                <w:bCs/>
                <w:color w:val="000000"/>
                <w:sz w:val="26"/>
                <w:szCs w:val="20"/>
              </w:rPr>
              <w:t>的樣子。</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2.教師配合本課語文百寶箱「我會寫字」指導學生</w:t>
            </w:r>
            <w:r>
              <w:rPr>
                <w:rFonts w:ascii="標楷體" w:eastAsia="標楷體" w:hAnsi="標楷體" w:cs="新細明體" w:hint="eastAsia"/>
                <w:bCs/>
                <w:color w:val="000000"/>
                <w:sz w:val="26"/>
                <w:szCs w:val="20"/>
                <w:lang w:eastAsia="zh-HK"/>
              </w:rPr>
              <w:t>兩人一組，嘗試互相指導、自學寫字並上臺發表板書。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3.教師配合本課語文百寶箱「我會寫字」指導學生</w:t>
            </w:r>
            <w:r>
              <w:rPr>
                <w:rFonts w:ascii="標楷體" w:eastAsia="標楷體" w:hAnsi="標楷體" w:cs="新細明體" w:hint="eastAsia"/>
                <w:bCs/>
                <w:color w:val="000000"/>
                <w:sz w:val="26"/>
                <w:szCs w:val="20"/>
                <w:lang w:eastAsia="zh-HK"/>
              </w:rPr>
              <w:t>描寫</w:t>
            </w:r>
            <w:r>
              <w:rPr>
                <w:rFonts w:ascii="標楷體" w:eastAsia="標楷體" w:hAnsi="標楷體" w:cs="新細明體" w:hint="eastAsia"/>
                <w:bCs/>
                <w:color w:val="000000"/>
                <w:sz w:val="26"/>
                <w:szCs w:val="20"/>
              </w:rPr>
              <w:t>本課部分生字並數出筆畫數。</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4.教師引導學生配合本課語文百寶箱「我會認字：猜猜他是誰」認識「力」部件的字。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5.教師引導學生配合本課語文百寶箱「我會認字：比一比」說出</w:t>
            </w:r>
            <w:r>
              <w:rPr>
                <w:rFonts w:ascii="標楷體" w:eastAsia="標楷體" w:hAnsi="標楷體" w:cs="新細明體" w:hint="eastAsia"/>
                <w:bCs/>
                <w:color w:val="000000"/>
                <w:sz w:val="26"/>
                <w:szCs w:val="20"/>
                <w:lang w:eastAsia="zh-HK"/>
              </w:rPr>
              <w:t>有同部</w:t>
            </w:r>
            <w:r>
              <w:rPr>
                <w:rFonts w:ascii="標楷體" w:eastAsia="標楷體" w:hAnsi="標楷體" w:cs="新細明體" w:hint="eastAsia"/>
                <w:bCs/>
                <w:color w:val="000000"/>
                <w:sz w:val="26"/>
                <w:szCs w:val="20"/>
              </w:rPr>
              <w:t>件</w:t>
            </w:r>
            <w:r>
              <w:rPr>
                <w:rFonts w:ascii="標楷體" w:eastAsia="標楷體" w:hAnsi="標楷體" w:cs="新細明體" w:hint="eastAsia"/>
                <w:bCs/>
                <w:color w:val="000000"/>
                <w:sz w:val="26"/>
                <w:szCs w:val="20"/>
                <w:lang w:eastAsia="zh-HK"/>
              </w:rPr>
              <w:t>的字</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配合本課語文百寶箱「我會寫字」指導學生</w:t>
            </w:r>
            <w:r>
              <w:rPr>
                <w:rFonts w:ascii="標楷體" w:eastAsia="標楷體" w:hAnsi="標楷體" w:cs="新細明體" w:hint="eastAsia"/>
                <w:bCs/>
                <w:color w:val="000000"/>
                <w:sz w:val="26"/>
                <w:szCs w:val="20"/>
                <w:lang w:eastAsia="zh-HK"/>
              </w:rPr>
              <w:t>描寫</w:t>
            </w:r>
            <w:r>
              <w:rPr>
                <w:rFonts w:ascii="標楷體" w:eastAsia="標楷體" w:hAnsi="標楷體" w:cs="新細明體" w:hint="eastAsia"/>
                <w:bCs/>
                <w:color w:val="000000"/>
                <w:sz w:val="26"/>
                <w:szCs w:val="20"/>
              </w:rPr>
              <w:t>本課剩餘生字並數出筆畫數</w:t>
            </w:r>
            <w:r>
              <w:rPr>
                <w:rFonts w:ascii="標楷體" w:eastAsia="標楷體" w:hAnsi="標楷體" w:cs="新細明體" w:hint="eastAsia"/>
                <w:bCs/>
                <w:color w:val="000000"/>
                <w:sz w:val="26"/>
                <w:szCs w:val="20"/>
                <w:lang w:eastAsia="zh-HK"/>
              </w:rPr>
              <w:t>，並解說字詞</w:t>
            </w:r>
            <w:r>
              <w:rPr>
                <w:rFonts w:ascii="標楷體" w:eastAsia="標楷體" w:hAnsi="標楷體" w:cs="新細明體" w:hint="eastAsia"/>
                <w:bCs/>
                <w:color w:val="000000"/>
                <w:sz w:val="26"/>
                <w:szCs w:val="20"/>
                <w:lang w:eastAsia="zh-HK"/>
              </w:rPr>
              <w:lastRenderedPageBreak/>
              <w:t>意義和生字注意事項</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3.配合習作第一</w:t>
            </w:r>
            <w:r>
              <w:rPr>
                <w:rFonts w:ascii="標楷體" w:eastAsia="標楷體" w:hAnsi="標楷體" w:cs="新細明體" w:hint="eastAsia"/>
                <w:bCs/>
                <w:color w:val="000000"/>
                <w:sz w:val="26"/>
                <w:szCs w:val="20"/>
                <w:lang w:eastAsia="zh-HK"/>
              </w:rPr>
              <w:t>、二、三</w:t>
            </w:r>
            <w:r>
              <w:rPr>
                <w:rFonts w:ascii="標楷體" w:eastAsia="標楷體" w:hAnsi="標楷體" w:cs="新細明體" w:hint="eastAsia"/>
                <w:bCs/>
                <w:color w:val="000000"/>
                <w:sz w:val="26"/>
                <w:szCs w:val="20"/>
              </w:rPr>
              <w:t>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1.教師提問引導學生回答問題，理解課文內容及關鍵語句。</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問答引導學生說出課文角色的情緒並練習加入情感朗讀課文</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w:t>
            </w:r>
            <w:r>
              <w:rPr>
                <w:rFonts w:ascii="標楷體" w:eastAsia="標楷體" w:hAnsi="標楷體" w:cs="新細明體" w:hint="eastAsia"/>
                <w:bCs/>
                <w:color w:val="000000"/>
                <w:sz w:val="26"/>
                <w:szCs w:val="20"/>
                <w:lang w:eastAsia="zh-HK"/>
              </w:rPr>
              <w:t>加入情感朗讀課文。</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教師提問引導學生回</w:t>
            </w:r>
            <w:r>
              <w:rPr>
                <w:rFonts w:ascii="標楷體" w:eastAsia="標楷體" w:hAnsi="標楷體" w:cs="新細明體" w:hint="eastAsia"/>
                <w:bCs/>
                <w:color w:val="000000"/>
                <w:sz w:val="26"/>
                <w:szCs w:val="20"/>
              </w:rPr>
              <w:t>顧課文內容</w:t>
            </w:r>
            <w:r>
              <w:rPr>
                <w:rFonts w:ascii="標楷體" w:eastAsia="標楷體" w:hAnsi="標楷體" w:cs="新細明體" w:hint="eastAsia"/>
                <w:bCs/>
                <w:color w:val="000000"/>
                <w:sz w:val="26"/>
                <w:szCs w:val="20"/>
                <w:lang w:eastAsia="zh-HK"/>
              </w:rPr>
              <w:t>，說出文體、文章結構</w:t>
            </w:r>
            <w:r>
              <w:rPr>
                <w:rFonts w:ascii="標楷體" w:eastAsia="標楷體" w:hAnsi="標楷體" w:cs="新細明體" w:hint="eastAsia"/>
                <w:bCs/>
                <w:color w:val="000000"/>
                <w:sz w:val="26"/>
                <w:szCs w:val="20"/>
              </w:rPr>
              <w:t>及寫作特色。</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3.教師配合課本語文百寶箱「我會比一比」引導學生練習</w:t>
            </w:r>
            <w:r>
              <w:rPr>
                <w:rFonts w:ascii="標楷體" w:eastAsia="標楷體" w:hAnsi="標楷體" w:cs="新細明體" w:hint="eastAsia"/>
                <w:bCs/>
                <w:color w:val="000000"/>
                <w:sz w:val="26"/>
                <w:szCs w:val="20"/>
                <w:lang w:eastAsia="zh-HK"/>
              </w:rPr>
              <w:t>造句</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4.配合習作第</w:t>
            </w:r>
            <w:r>
              <w:rPr>
                <w:rFonts w:ascii="標楷體" w:eastAsia="標楷體" w:hAnsi="標楷體" w:cs="新細明體" w:hint="eastAsia"/>
                <w:bCs/>
                <w:color w:val="000000"/>
                <w:sz w:val="26"/>
                <w:szCs w:val="20"/>
                <w:lang w:eastAsia="zh-HK"/>
              </w:rPr>
              <w:t>四、五</w:t>
            </w:r>
            <w:r>
              <w:rPr>
                <w:rFonts w:ascii="標楷體" w:eastAsia="標楷體" w:hAnsi="標楷體" w:cs="新細明體" w:hint="eastAsia"/>
                <w:bCs/>
                <w:color w:val="000000"/>
                <w:sz w:val="26"/>
                <w:szCs w:val="20"/>
              </w:rPr>
              <w:t>大題並回顧本節學習歷程。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活動六  主題探討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1.教師配合課本語文百寶箱「我會說」引導</w:t>
            </w:r>
            <w:r>
              <w:rPr>
                <w:rFonts w:ascii="標楷體" w:eastAsia="標楷體" w:hAnsi="標楷體" w:cs="新細明體" w:hint="eastAsia"/>
                <w:bCs/>
                <w:color w:val="000000"/>
                <w:sz w:val="26"/>
                <w:szCs w:val="20"/>
                <w:lang w:eastAsia="zh-HK"/>
              </w:rPr>
              <w:t>學生</w:t>
            </w:r>
            <w:r>
              <w:rPr>
                <w:rFonts w:ascii="標楷體" w:eastAsia="標楷體" w:hAnsi="標楷體" w:cs="新細明體" w:hint="eastAsia"/>
                <w:bCs/>
                <w:color w:val="000000"/>
                <w:sz w:val="26"/>
                <w:szCs w:val="20"/>
              </w:rPr>
              <w:t>練習</w:t>
            </w:r>
            <w:r>
              <w:rPr>
                <w:rFonts w:ascii="標楷體" w:eastAsia="標楷體" w:hAnsi="標楷體" w:cs="新細明體" w:hint="eastAsia"/>
                <w:bCs/>
                <w:color w:val="000000"/>
                <w:sz w:val="26"/>
                <w:szCs w:val="20"/>
                <w:lang w:eastAsia="zh-HK"/>
              </w:rPr>
              <w:t>角色扮演，演出短篇故事</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教師播放教育部繪本「為什麼大家都說野狼是壞蛋？」引導學生專心觀賞並提問說出故事內容和心得</w:t>
            </w:r>
            <w:r>
              <w:rPr>
                <w:rFonts w:ascii="標楷體" w:eastAsia="標楷體" w:hAnsi="標楷體" w:cs="新細明體" w:hint="eastAsia"/>
                <w:bCs/>
                <w:color w:val="000000"/>
                <w:sz w:val="26"/>
                <w:szCs w:val="20"/>
              </w:rPr>
              <w:t>。</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【品德教育】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品E3 溝通合作與和諧人際關係。</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【生涯規劃教育】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涯E4 認識自己的特質與興趣。</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 認識一般生活情境中需要使用的，以及學習學科基礎知識所應具備的字詞量。</w:t>
            </w:r>
          </w:p>
        </w:tc>
      </w:tr>
      <w:tr w:rsidR="0050026B" w:rsidRPr="004F4430" w:rsidTr="00A66460">
        <w:trPr>
          <w:trHeight w:val="1526"/>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t>十八</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肆</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我做到了</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lang w:eastAsia="zh-HK"/>
              </w:rPr>
              <w:t>統整活動四</w:t>
            </w:r>
          </w:p>
        </w:tc>
        <w:tc>
          <w:tcPr>
            <w:tcW w:w="827" w:type="pct"/>
            <w:gridSpan w:val="3"/>
            <w:tcBorders>
              <w:right w:val="single" w:sz="4" w:space="0" w:color="auto"/>
            </w:tcBorders>
            <w:vAlign w:val="center"/>
          </w:tcPr>
          <w:p w:rsidR="0050026B" w:rsidRDefault="0050026B">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50026B" w:rsidRDefault="0050026B">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國-E-B1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國-E-C2</w:t>
            </w:r>
          </w:p>
          <w:p w:rsidR="0050026B" w:rsidRDefault="0050026B">
            <w:pPr>
              <w:spacing w:line="260" w:lineRule="exact"/>
              <w:rPr>
                <w:rFonts w:eastAsiaTheme="minorEastAsia"/>
                <w:bCs/>
                <w:sz w:val="20"/>
                <w:szCs w:val="20"/>
              </w:rPr>
            </w:pPr>
            <w:r>
              <w:rPr>
                <w:rFonts w:ascii="標楷體" w:eastAsia="標楷體" w:hAnsi="標楷體" w:cs="新細明體" w:hint="eastAsia"/>
                <w:bCs/>
                <w:snapToGrid w:val="0"/>
                <w:color w:val="000000"/>
                <w:sz w:val="26"/>
                <w:szCs w:val="20"/>
              </w:rPr>
              <w:t>與他人互動時，能適切運用語文能力表達個人想法，理解與包容不同意見，樂於參與學校及社區活動，體會團隊合作的重要性。</w:t>
            </w:r>
          </w:p>
        </w:tc>
        <w:tc>
          <w:tcPr>
            <w:tcW w:w="1307" w:type="pct"/>
            <w:gridSpan w:val="3"/>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我會寫字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引導學生觀察多部件國字除了上下、左右的組合方式外，還有上中下、左中右的組合。</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2.配合課本統整活動</w:t>
            </w:r>
            <w:r>
              <w:rPr>
                <w:rFonts w:ascii="標楷體" w:eastAsia="標楷體" w:hAnsi="標楷體" w:cs="新細明體" w:hint="eastAsia"/>
                <w:bCs/>
                <w:color w:val="000000"/>
                <w:sz w:val="26"/>
                <w:szCs w:val="20"/>
                <w:lang w:eastAsia="zh-HK"/>
              </w:rPr>
              <w:t>四</w:t>
            </w:r>
            <w:r>
              <w:rPr>
                <w:rFonts w:ascii="標楷體" w:eastAsia="標楷體" w:hAnsi="標楷體" w:cs="新細明體" w:hint="eastAsia"/>
                <w:bCs/>
                <w:color w:val="000000"/>
                <w:sz w:val="26"/>
                <w:szCs w:val="20"/>
              </w:rPr>
              <w:t>「認識筆順」</w:t>
            </w:r>
            <w:r>
              <w:rPr>
                <w:rFonts w:ascii="標楷體" w:eastAsia="標楷體" w:hAnsi="標楷體" w:cs="新細明體" w:hint="eastAsia"/>
                <w:bCs/>
                <w:color w:val="000000"/>
                <w:sz w:val="26"/>
                <w:szCs w:val="20"/>
                <w:lang w:eastAsia="zh-HK"/>
              </w:rPr>
              <w:t>，學生觀察上中下、左中右三部件組合的國字及書寫先後順</w:t>
            </w:r>
            <w:r>
              <w:rPr>
                <w:rFonts w:ascii="標楷體" w:eastAsia="標楷體" w:hAnsi="標楷體" w:cs="新細明體" w:hint="eastAsia"/>
                <w:bCs/>
                <w:color w:val="000000"/>
                <w:sz w:val="26"/>
                <w:szCs w:val="20"/>
                <w:lang w:eastAsia="zh-HK"/>
              </w:rPr>
              <w:lastRenderedPageBreak/>
              <w:t>序</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活動二  </w:t>
            </w:r>
            <w:r>
              <w:rPr>
                <w:rFonts w:ascii="標楷體" w:eastAsia="標楷體" w:hAnsi="標楷體" w:cs="新細明體" w:hint="eastAsia"/>
                <w:bCs/>
                <w:color w:val="000000"/>
                <w:sz w:val="26"/>
                <w:szCs w:val="20"/>
                <w:lang w:eastAsia="zh-HK"/>
              </w:rPr>
              <w:t>我會上臺說話</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教師請學生上臺說話或表演的經驗和感覺。</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配合課本統整活</w:t>
            </w:r>
            <w:r>
              <w:rPr>
                <w:rFonts w:ascii="標楷體" w:eastAsia="標楷體" w:hAnsi="標楷體" w:cs="新細明體" w:hint="eastAsia"/>
                <w:bCs/>
                <w:color w:val="000000"/>
                <w:sz w:val="26"/>
                <w:szCs w:val="20"/>
                <w:lang w:eastAsia="zh-HK"/>
              </w:rPr>
              <w:t>動四</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我會上臺說話</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介紹上臺說話的注意事項。</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活動三  </w:t>
            </w:r>
            <w:r>
              <w:rPr>
                <w:rFonts w:ascii="標楷體" w:eastAsia="標楷體" w:hAnsi="標楷體" w:cs="新細明體" w:hint="eastAsia"/>
                <w:bCs/>
                <w:color w:val="000000"/>
                <w:sz w:val="26"/>
                <w:szCs w:val="20"/>
                <w:lang w:eastAsia="zh-HK"/>
              </w:rPr>
              <w:t>看圖說出完整的句子</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提問引導</w:t>
            </w:r>
            <w:r>
              <w:rPr>
                <w:rFonts w:ascii="標楷體" w:eastAsia="標楷體" w:hAnsi="標楷體" w:cs="新細明體" w:hint="eastAsia"/>
                <w:bCs/>
                <w:color w:val="000000"/>
                <w:sz w:val="26"/>
                <w:szCs w:val="20"/>
              </w:rPr>
              <w:t>學生說出</w:t>
            </w:r>
            <w:r>
              <w:rPr>
                <w:rFonts w:ascii="標楷體" w:eastAsia="標楷體" w:hAnsi="標楷體" w:cs="新細明體" w:hint="eastAsia"/>
                <w:bCs/>
                <w:color w:val="000000"/>
                <w:sz w:val="26"/>
                <w:szCs w:val="20"/>
                <w:lang w:eastAsia="zh-HK"/>
              </w:rPr>
              <w:t>本單元</w:t>
            </w:r>
            <w:r>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lang w:eastAsia="zh-HK"/>
              </w:rPr>
              <w:t>課</w:t>
            </w:r>
            <w:r>
              <w:rPr>
                <w:rFonts w:ascii="標楷體" w:eastAsia="標楷體" w:hAnsi="標楷體" w:cs="新細明體" w:hint="eastAsia"/>
                <w:bCs/>
                <w:color w:val="000000"/>
                <w:sz w:val="26"/>
                <w:szCs w:val="20"/>
              </w:rPr>
              <w:t>的</w:t>
            </w:r>
            <w:r>
              <w:rPr>
                <w:rFonts w:ascii="標楷體" w:eastAsia="標楷體" w:hAnsi="標楷體" w:cs="新細明體" w:hint="eastAsia"/>
                <w:bCs/>
                <w:color w:val="000000"/>
                <w:sz w:val="26"/>
                <w:szCs w:val="20"/>
                <w:lang w:eastAsia="zh-HK"/>
              </w:rPr>
              <w:t>內容，找出各課主角遇到的問題及解決問題的辦法</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引導</w:t>
            </w:r>
            <w:r>
              <w:rPr>
                <w:rFonts w:ascii="標楷體" w:eastAsia="標楷體" w:hAnsi="標楷體" w:cs="新細明體" w:hint="eastAsia"/>
                <w:bCs/>
                <w:color w:val="000000"/>
                <w:sz w:val="26"/>
                <w:szCs w:val="20"/>
              </w:rPr>
              <w:t>學生</w:t>
            </w:r>
            <w:r>
              <w:rPr>
                <w:rFonts w:ascii="標楷體" w:eastAsia="標楷體" w:hAnsi="標楷體" w:cs="新細明體" w:hint="eastAsia"/>
                <w:bCs/>
                <w:color w:val="000000"/>
                <w:sz w:val="26"/>
                <w:szCs w:val="20"/>
                <w:lang w:eastAsia="zh-HK"/>
              </w:rPr>
              <w:t>自己做的事和可以和別人一起做的事</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配合課本統整活動</w:t>
            </w:r>
            <w:r>
              <w:rPr>
                <w:rFonts w:ascii="標楷體" w:eastAsia="標楷體" w:hAnsi="標楷體" w:cs="新細明體" w:hint="eastAsia"/>
                <w:bCs/>
                <w:color w:val="000000"/>
                <w:sz w:val="26"/>
                <w:szCs w:val="20"/>
                <w:lang w:eastAsia="zh-HK"/>
              </w:rPr>
              <w:t>四用「我會</w:t>
            </w:r>
            <w:r>
              <w:rPr>
                <w:rFonts w:ascii="標楷體" w:eastAsia="標楷體" w:hAnsi="標楷體" w:cs="新細明體" w:hint="eastAsia"/>
                <w:bCs/>
                <w:color w:val="000000"/>
                <w:sz w:val="26"/>
                <w:szCs w:val="20"/>
              </w:rPr>
              <w:t>自己……</w:t>
            </w:r>
            <w:r>
              <w:rPr>
                <w:rFonts w:ascii="標楷體" w:eastAsia="標楷體" w:hAnsi="標楷體" w:cs="新細明體" w:hint="eastAsia"/>
                <w:bCs/>
                <w:color w:val="000000"/>
                <w:sz w:val="26"/>
                <w:szCs w:val="20"/>
                <w:lang w:eastAsia="zh-HK"/>
              </w:rPr>
              <w:t>」、「我會和大家一起</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」的句型說出完整的句子。</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活動四  </w:t>
            </w:r>
            <w:r>
              <w:rPr>
                <w:rFonts w:ascii="標楷體" w:eastAsia="標楷體" w:hAnsi="標楷體" w:cs="新細明體" w:hint="eastAsia"/>
                <w:bCs/>
                <w:color w:val="000000"/>
                <w:sz w:val="26"/>
                <w:szCs w:val="20"/>
                <w:lang w:eastAsia="zh-HK"/>
              </w:rPr>
              <w:t>先聆聽故事，再回答問題。</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1.教師配合課本統整活動</w:t>
            </w:r>
            <w:r>
              <w:rPr>
                <w:rFonts w:ascii="標楷體" w:eastAsia="標楷體" w:hAnsi="標楷體" w:cs="新細明體" w:hint="eastAsia"/>
                <w:bCs/>
                <w:color w:val="000000"/>
                <w:sz w:val="26"/>
                <w:szCs w:val="20"/>
                <w:lang w:eastAsia="zh-HK"/>
              </w:rPr>
              <w:t>四</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先聆聽故事，再回答問題。</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播放</w:t>
            </w:r>
            <w:r>
              <w:rPr>
                <w:rFonts w:ascii="標楷體" w:eastAsia="標楷體" w:hAnsi="標楷體" w:cs="新細明體" w:hint="eastAsia"/>
                <w:bCs/>
                <w:color w:val="000000"/>
                <w:sz w:val="26"/>
                <w:szCs w:val="20"/>
              </w:rPr>
              <w:t>CD</w:t>
            </w:r>
            <w:r>
              <w:rPr>
                <w:rFonts w:ascii="標楷體" w:eastAsia="標楷體" w:hAnsi="標楷體" w:cs="新細明體" w:hint="eastAsia"/>
                <w:bCs/>
                <w:color w:val="000000"/>
                <w:sz w:val="26"/>
                <w:szCs w:val="20"/>
                <w:lang w:eastAsia="zh-HK"/>
              </w:rPr>
              <w:t>引導學生專心聆聽。</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教師請學生觀察課本插圖，提問引導學生說出故事內容。</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配合習作</w:t>
            </w:r>
            <w:r>
              <w:rPr>
                <w:rFonts w:ascii="標楷體" w:eastAsia="標楷體" w:hAnsi="標楷體" w:cs="新細明體" w:hint="eastAsia"/>
                <w:bCs/>
                <w:color w:val="000000"/>
                <w:sz w:val="26"/>
                <w:szCs w:val="20"/>
              </w:rPr>
              <w:t>統整活動</w:t>
            </w:r>
            <w:r>
              <w:rPr>
                <w:rFonts w:ascii="標楷體" w:eastAsia="標楷體" w:hAnsi="標楷體" w:cs="新細明體" w:hint="eastAsia"/>
                <w:bCs/>
                <w:color w:val="000000"/>
                <w:sz w:val="26"/>
                <w:szCs w:val="20"/>
                <w:lang w:eastAsia="zh-HK"/>
              </w:rPr>
              <w:t>四並</w:t>
            </w:r>
            <w:r>
              <w:rPr>
                <w:rFonts w:ascii="標楷體" w:eastAsia="標楷體" w:hAnsi="標楷體" w:cs="新細明體" w:hint="eastAsia"/>
                <w:bCs/>
                <w:color w:val="000000"/>
                <w:sz w:val="26"/>
                <w:szCs w:val="20"/>
              </w:rPr>
              <w:t>回顧本節學習歷程。</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【家庭教育】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家E1 了解家庭的意義與功能。</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 認識一般生活情境中需要使用的，以及學習學科基礎知識所應具備的</w:t>
            </w:r>
            <w:r>
              <w:rPr>
                <w:rFonts w:ascii="標楷體" w:eastAsia="標楷體" w:hAnsi="標楷體" w:hint="eastAsia"/>
                <w:bCs/>
                <w:sz w:val="26"/>
                <w:szCs w:val="26"/>
              </w:rPr>
              <w:lastRenderedPageBreak/>
              <w:t>字詞彙。</w:t>
            </w:r>
          </w:p>
        </w:tc>
      </w:tr>
      <w:tr w:rsidR="0050026B" w:rsidRPr="004F4430" w:rsidTr="00A66460">
        <w:trPr>
          <w:trHeight w:val="1535"/>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lastRenderedPageBreak/>
              <w:t>十九</w:t>
            </w:r>
          </w:p>
        </w:tc>
        <w:tc>
          <w:tcPr>
            <w:tcW w:w="663" w:type="pct"/>
            <w:vAlign w:val="center"/>
          </w:tcPr>
          <w:p w:rsidR="0050026B" w:rsidRDefault="0050026B">
            <w:pPr>
              <w:spacing w:line="260" w:lineRule="exact"/>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lang w:eastAsia="zh-HK"/>
              </w:rPr>
              <w:t>二</w:t>
            </w:r>
            <w:r>
              <w:rPr>
                <w:rFonts w:ascii="標楷體" w:eastAsia="標楷體" w:hAnsi="標楷體" w:cs="新細明體" w:hint="eastAsia"/>
                <w:bCs/>
                <w:color w:val="000000"/>
                <w:sz w:val="26"/>
                <w:szCs w:val="20"/>
              </w:rPr>
              <w:t>冊第</w:t>
            </w:r>
            <w:r>
              <w:rPr>
                <w:rFonts w:ascii="標楷體" w:eastAsia="標楷體" w:hAnsi="標楷體" w:cs="新細明體" w:hint="eastAsia"/>
                <w:bCs/>
                <w:color w:val="000000"/>
                <w:sz w:val="26"/>
                <w:szCs w:val="20"/>
                <w:lang w:eastAsia="zh-HK"/>
              </w:rPr>
              <w:t>肆</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我做到了</w:t>
            </w:r>
          </w:p>
          <w:p w:rsidR="0050026B" w:rsidRDefault="0050026B">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來閱讀</w:t>
            </w:r>
            <w:r>
              <w:rPr>
                <w:rFonts w:ascii="標楷體" w:eastAsia="標楷體" w:hAnsi="標楷體" w:cs="新細明體" w:hint="eastAsia"/>
                <w:bCs/>
                <w:color w:val="000000"/>
                <w:sz w:val="26"/>
                <w:szCs w:val="20"/>
                <w:lang w:eastAsia="zh-HK"/>
              </w:rPr>
              <w:t>山頂</w:t>
            </w:r>
          </w:p>
        </w:tc>
        <w:tc>
          <w:tcPr>
            <w:tcW w:w="824" w:type="pct"/>
            <w:gridSpan w:val="2"/>
            <w:tcBorders>
              <w:right w:val="single" w:sz="4" w:space="0" w:color="auto"/>
            </w:tcBorders>
            <w:vAlign w:val="center"/>
          </w:tcPr>
          <w:p w:rsidR="0050026B" w:rsidRDefault="0050026B">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50026B" w:rsidRDefault="0050026B">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50026B" w:rsidRDefault="0050026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國-E-C2</w:t>
            </w:r>
          </w:p>
          <w:p w:rsidR="0050026B" w:rsidRDefault="0050026B">
            <w:pPr>
              <w:spacing w:line="260" w:lineRule="exact"/>
              <w:rPr>
                <w:rFonts w:eastAsiaTheme="minorEastAsia"/>
                <w:bCs/>
                <w:sz w:val="20"/>
                <w:szCs w:val="20"/>
              </w:rPr>
            </w:pPr>
            <w:r>
              <w:rPr>
                <w:rFonts w:ascii="標楷體" w:eastAsia="標楷體" w:hAnsi="標楷體" w:cs="新細明體" w:hint="eastAsia"/>
                <w:bCs/>
                <w:snapToGrid w:val="0"/>
                <w:color w:val="000000"/>
                <w:sz w:val="26"/>
                <w:szCs w:val="20"/>
              </w:rPr>
              <w:t>與他人互動時，能適切運用語文能力表達個人想法，理解與包容不同意見，樂於參與學校及社區活動，體會團隊合作的重要性。</w:t>
            </w:r>
          </w:p>
        </w:tc>
        <w:tc>
          <w:tcPr>
            <w:tcW w:w="1310" w:type="pct"/>
            <w:gridSpan w:val="4"/>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  趣味引導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bCs/>
                <w:color w:val="000000"/>
                <w:sz w:val="26"/>
                <w:szCs w:val="20"/>
                <w:lang w:eastAsia="zh-HK"/>
              </w:rPr>
              <w:t>提問引導學生分享爬山的經驗和感受，並介紹山腳下、山腰、山頂等語詞</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2.教師引導學生觀察課本情境圖，說出爬山前需要做好哪些準備。</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w:t>
            </w:r>
            <w:r>
              <w:rPr>
                <w:rFonts w:ascii="標楷體" w:eastAsia="標楷體" w:hAnsi="標楷體" w:cs="新細明體" w:hint="eastAsia"/>
                <w:bCs/>
                <w:color w:val="000000"/>
                <w:sz w:val="26"/>
                <w:szCs w:val="20"/>
              </w:rPr>
              <w:lastRenderedPageBreak/>
              <w:t>班讀、分組讀、個別讀並回顧本節學習歷程。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課文理解一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1.學生以適當語氣朗讀課文</w:t>
            </w:r>
            <w:r>
              <w:rPr>
                <w:rFonts w:ascii="標楷體" w:eastAsia="標楷體" w:hAnsi="標楷體" w:cs="新細明體" w:hint="eastAsia"/>
                <w:bCs/>
                <w:color w:val="000000"/>
                <w:sz w:val="26"/>
                <w:szCs w:val="20"/>
                <w:lang w:eastAsia="zh-HK"/>
              </w:rPr>
              <w:t>，注意字音正確、標點符號適時停頓</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rPr>
              <w:t>提問引導學生回答問題，</w:t>
            </w:r>
            <w:r>
              <w:rPr>
                <w:rFonts w:ascii="標楷體" w:eastAsia="標楷體" w:hAnsi="標楷體" w:cs="新細明體" w:hint="eastAsia"/>
                <w:bCs/>
                <w:color w:val="000000"/>
                <w:sz w:val="26"/>
                <w:szCs w:val="20"/>
                <w:lang w:eastAsia="zh-HK"/>
              </w:rPr>
              <w:t>並引導學生分組討論並發表本課大意。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教師引導學生思考遇到問題時</w:t>
            </w:r>
            <w:r>
              <w:rPr>
                <w:rFonts w:ascii="標楷體" w:eastAsia="標楷體" w:hAnsi="標楷體" w:cs="新細明體" w:hint="eastAsia"/>
                <w:bCs/>
                <w:color w:val="000000"/>
                <w:sz w:val="26"/>
                <w:szCs w:val="20"/>
              </w:rPr>
              <w:t>應該抱著什麼樣的心情解決問題</w:t>
            </w:r>
            <w:r>
              <w:rPr>
                <w:rFonts w:ascii="標楷體" w:eastAsia="標楷體" w:hAnsi="標楷體" w:cs="新細明體" w:hint="eastAsia"/>
                <w:bCs/>
                <w:color w:val="000000"/>
                <w:sz w:val="26"/>
                <w:szCs w:val="20"/>
                <w:lang w:eastAsia="zh-HK"/>
              </w:rPr>
              <w:t>，並</w:t>
            </w:r>
            <w:r>
              <w:rPr>
                <w:rFonts w:ascii="標楷體" w:eastAsia="標楷體" w:hAnsi="標楷體" w:cs="新細明體" w:hint="eastAsia"/>
                <w:bCs/>
                <w:color w:val="000000"/>
                <w:sz w:val="26"/>
                <w:szCs w:val="20"/>
              </w:rPr>
              <w:t>回顧本節學習歷程。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課文理解二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1.教師提問引導學生回答問題，理解課文內容</w:t>
            </w:r>
            <w:r>
              <w:rPr>
                <w:rFonts w:ascii="標楷體" w:eastAsia="標楷體" w:hAnsi="標楷體" w:cs="新細明體" w:hint="eastAsia"/>
                <w:bCs/>
                <w:color w:val="000000"/>
                <w:sz w:val="26"/>
                <w:szCs w:val="20"/>
                <w:lang w:eastAsia="zh-HK"/>
              </w:rPr>
              <w:t>並梳理課文大意</w:t>
            </w:r>
            <w:r>
              <w:rPr>
                <w:rFonts w:ascii="標楷體" w:eastAsia="標楷體" w:hAnsi="標楷體" w:cs="新細明體" w:hint="eastAsia"/>
                <w:bCs/>
                <w:color w:val="000000"/>
                <w:sz w:val="26"/>
                <w:szCs w:val="20"/>
              </w:rPr>
              <w:t>。</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lang w:eastAsia="zh-HK"/>
              </w:rPr>
              <w:t>配合課本</w:t>
            </w:r>
            <w:r>
              <w:rPr>
                <w:rFonts w:ascii="標楷體" w:eastAsia="標楷體" w:hAnsi="標楷體" w:cs="新細明體" w:hint="eastAsia"/>
                <w:bCs/>
                <w:color w:val="000000"/>
                <w:sz w:val="26"/>
                <w:szCs w:val="20"/>
              </w:rPr>
              <w:t>「學方法，會閱讀」</w:t>
            </w:r>
            <w:r>
              <w:rPr>
                <w:rFonts w:ascii="標楷體" w:eastAsia="標楷體" w:hAnsi="標楷體" w:cs="新細明體" w:hint="eastAsia"/>
                <w:bCs/>
                <w:color w:val="000000"/>
                <w:sz w:val="26"/>
                <w:szCs w:val="20"/>
                <w:lang w:eastAsia="zh-HK"/>
              </w:rPr>
              <w:t>引導</w:t>
            </w:r>
            <w:r>
              <w:rPr>
                <w:rFonts w:ascii="標楷體" w:eastAsia="標楷體" w:hAnsi="標楷體" w:cs="新細明體" w:hint="eastAsia"/>
                <w:bCs/>
                <w:color w:val="000000"/>
                <w:sz w:val="26"/>
                <w:szCs w:val="20"/>
              </w:rPr>
              <w:t>學生從課文中擷取訊息</w:t>
            </w:r>
            <w:r>
              <w:rPr>
                <w:rFonts w:ascii="標楷體" w:eastAsia="標楷體" w:hAnsi="標楷體" w:cs="新細明體" w:hint="eastAsia"/>
                <w:bCs/>
                <w:color w:val="000000"/>
                <w:sz w:val="26"/>
                <w:szCs w:val="20"/>
                <w:lang w:eastAsia="zh-HK"/>
              </w:rPr>
              <w:t>。</w:t>
            </w:r>
          </w:p>
          <w:p w:rsidR="0050026B" w:rsidRDefault="0050026B">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教師請學生分享</w:t>
            </w:r>
            <w:r>
              <w:rPr>
                <w:rFonts w:ascii="標楷體" w:eastAsia="標楷體" w:hAnsi="標楷體" w:cs="新細明體" w:hint="eastAsia"/>
                <w:bCs/>
                <w:color w:val="000000"/>
                <w:sz w:val="26"/>
                <w:szCs w:val="20"/>
              </w:rPr>
              <w:t>自己的閱讀心得。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主題探討</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教師提問並引導</w:t>
            </w:r>
            <w:r>
              <w:rPr>
                <w:rFonts w:ascii="標楷體" w:eastAsia="標楷體" w:hAnsi="標楷體" w:cs="新細明體" w:hint="eastAsia"/>
                <w:bCs/>
                <w:color w:val="000000"/>
                <w:sz w:val="26"/>
                <w:szCs w:val="20"/>
              </w:rPr>
              <w:t>學生分組討論</w:t>
            </w:r>
            <w:r>
              <w:rPr>
                <w:rFonts w:ascii="標楷體" w:eastAsia="標楷體" w:hAnsi="標楷體" w:cs="新細明體" w:hint="eastAsia"/>
                <w:bCs/>
                <w:color w:val="000000"/>
                <w:sz w:val="26"/>
                <w:szCs w:val="20"/>
                <w:lang w:eastAsia="zh-HK"/>
              </w:rPr>
              <w:t>，梳理課文大意。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教師依故事結構的背景、問題、經過、結果，引導學生觀察課本插圖重述故事。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3.配合習作來閱讀二回顧本節學習歷程。</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【生命教育】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生E2 理解人的身體與心理面向。</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 認識一般生活情境中需要使用的，以及學習學科基礎知識所應具備的字詞彙。</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lastRenderedPageBreak/>
              <w:t>【戶外教育】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戶E1 善用教室外、戶外及校外教學，認識生活環境（自然或人為）。</w:t>
            </w:r>
          </w:p>
        </w:tc>
      </w:tr>
      <w:tr w:rsidR="0050026B" w:rsidRPr="004F4430" w:rsidTr="00A66460">
        <w:trPr>
          <w:trHeight w:val="1185"/>
        </w:trPr>
        <w:tc>
          <w:tcPr>
            <w:tcW w:w="364" w:type="pct"/>
            <w:vAlign w:val="center"/>
          </w:tcPr>
          <w:p w:rsidR="0050026B" w:rsidRPr="004F4430" w:rsidRDefault="0050026B" w:rsidP="00855E9B">
            <w:pPr>
              <w:jc w:val="center"/>
              <w:rPr>
                <w:rFonts w:ascii="標楷體" w:eastAsia="標楷體" w:hAnsi="標楷體"/>
                <w:sz w:val="26"/>
                <w:szCs w:val="26"/>
              </w:rPr>
            </w:pPr>
            <w:r w:rsidRPr="004F4430">
              <w:rPr>
                <w:rFonts w:ascii="標楷體" w:eastAsia="標楷體" w:hAnsi="標楷體"/>
                <w:sz w:val="26"/>
                <w:szCs w:val="26"/>
              </w:rPr>
              <w:lastRenderedPageBreak/>
              <w:t>二十</w:t>
            </w:r>
          </w:p>
        </w:tc>
        <w:tc>
          <w:tcPr>
            <w:tcW w:w="663" w:type="pct"/>
            <w:vAlign w:val="center"/>
          </w:tcPr>
          <w:p w:rsidR="0050026B" w:rsidRDefault="0050026B">
            <w:pPr>
              <w:spacing w:line="260" w:lineRule="exact"/>
              <w:jc w:val="center"/>
              <w:rPr>
                <w:rFonts w:eastAsiaTheme="minorEastAsia"/>
                <w:bCs/>
                <w:sz w:val="20"/>
                <w:szCs w:val="20"/>
                <w:highlight w:val="yellow"/>
              </w:rPr>
            </w:pPr>
            <w:r>
              <w:rPr>
                <w:rFonts w:ascii="標楷體" w:eastAsia="標楷體" w:hAnsi="標楷體" w:cs="新細明體" w:hint="eastAsia"/>
                <w:color w:val="000000"/>
                <w:sz w:val="26"/>
                <w:szCs w:val="20"/>
                <w:highlight w:val="yellow"/>
              </w:rPr>
              <w:br w:type="page"/>
            </w:r>
            <w:r>
              <w:rPr>
                <w:rFonts w:ascii="標楷體" w:eastAsia="標楷體" w:hAnsi="標楷體" w:cs="新細明體" w:hint="eastAsia"/>
                <w:bCs/>
                <w:color w:val="000000"/>
                <w:sz w:val="26"/>
                <w:szCs w:val="20"/>
              </w:rPr>
              <w:t>課程統整</w:t>
            </w:r>
          </w:p>
          <w:p w:rsidR="0050026B" w:rsidRDefault="0050026B">
            <w:pPr>
              <w:spacing w:line="260" w:lineRule="exact"/>
              <w:jc w:val="center"/>
              <w:rPr>
                <w:rFonts w:eastAsiaTheme="minorEastAsia"/>
                <w:bCs/>
                <w:sz w:val="20"/>
                <w:szCs w:val="20"/>
                <w:highlight w:val="yellow"/>
              </w:rPr>
            </w:pPr>
            <w:r>
              <w:rPr>
                <w:rFonts w:ascii="標楷體" w:eastAsia="標楷體" w:hAnsi="標楷體" w:cs="新細明體" w:hint="eastAsia"/>
                <w:bCs/>
                <w:color w:val="000000"/>
                <w:sz w:val="26"/>
                <w:szCs w:val="20"/>
                <w:lang w:eastAsia="zh-HK"/>
              </w:rPr>
              <w:t>總複習</w:t>
            </w:r>
          </w:p>
        </w:tc>
        <w:tc>
          <w:tcPr>
            <w:tcW w:w="824" w:type="pct"/>
            <w:gridSpan w:val="2"/>
            <w:tcBorders>
              <w:right w:val="single" w:sz="4" w:space="0" w:color="auto"/>
            </w:tcBorders>
            <w:vAlign w:val="center"/>
          </w:tcPr>
          <w:p w:rsidR="0050026B" w:rsidRDefault="0050026B">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50026B" w:rsidRDefault="0050026B">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w:t>
            </w:r>
            <w:r>
              <w:rPr>
                <w:rFonts w:ascii="標楷體" w:eastAsia="標楷體" w:hAnsi="標楷體" w:cs="新細明體" w:hint="eastAsia"/>
                <w:bCs/>
                <w:snapToGrid w:val="0"/>
                <w:color w:val="000000"/>
                <w:sz w:val="26"/>
                <w:szCs w:val="20"/>
              </w:rPr>
              <w:lastRenderedPageBreak/>
              <w:t>識自我、表現自我，奠定終身學習的基礎。</w:t>
            </w:r>
          </w:p>
          <w:p w:rsidR="0050026B" w:rsidRDefault="0050026B">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國-E-B1</w:t>
            </w:r>
          </w:p>
          <w:p w:rsidR="0050026B" w:rsidRDefault="0050026B">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理解與運用國語文在日常生活中學習體察他人的感受，並給予適當的回應，以達成溝通及互動的目標。</w:t>
            </w:r>
          </w:p>
          <w:p w:rsidR="0050026B" w:rsidRDefault="0050026B">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國-E-C1</w:t>
            </w:r>
          </w:p>
          <w:p w:rsidR="0050026B" w:rsidRDefault="0050026B">
            <w:pPr>
              <w:spacing w:line="260" w:lineRule="exact"/>
              <w:rPr>
                <w:rFonts w:eastAsiaTheme="minorEastAsia"/>
                <w:bCs/>
                <w:sz w:val="20"/>
                <w:szCs w:val="20"/>
                <w:highlight w:val="yellow"/>
              </w:rPr>
            </w:pPr>
            <w:r>
              <w:rPr>
                <w:rFonts w:ascii="標楷體" w:eastAsia="標楷體" w:hAnsi="標楷體" w:cs="新細明體" w:hint="eastAsia"/>
                <w:bCs/>
                <w:snapToGrid w:val="0"/>
                <w:color w:val="000000"/>
                <w:sz w:val="26"/>
                <w:szCs w:val="20"/>
              </w:rPr>
              <w:t>閱讀各類文本，從中培養是非判斷的能力，以了解自己與所處社會的關係，培養同理心與責任感，關懷自然生態與增進公民意識。</w:t>
            </w:r>
          </w:p>
        </w:tc>
        <w:tc>
          <w:tcPr>
            <w:tcW w:w="1310" w:type="pct"/>
            <w:gridSpan w:val="4"/>
            <w:tcBorders>
              <w:left w:val="single" w:sz="4" w:space="0" w:color="auto"/>
            </w:tcBorders>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活動一：聆聽練習一</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1.教師配合課本各課課文播放CD，引導學生回顧第三單元故事內容的主要人物和事件。</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2.學生分組分享第三單元故事內容及感想，並分享自己和朋友吵架的處理方式。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活動二：聆聽練習二</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1.教師配合課本各課課文播放CD，引導學生回顧第四單元故事內容的主要人物和事件。</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2.學生分組討論及分享，說出不同課或不同單元學到的道理、感想和生活上的應用。</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3.學生分組分享在生活中曾經有什麼目標，是否達成，達成的感覺如何。</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分辨相似字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活動三：分辨相似字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1.教師配合課本最末頁「本冊生字」引導學生觀察找出相似字。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2.教師可以學過的造字原則請學生找出同部件或同部首的字。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活動四：我會造句</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1.教師引導學生回顧學過的短語和句型。</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2.學生分組分享不同的造句。</w:t>
            </w:r>
          </w:p>
        </w:tc>
        <w:tc>
          <w:tcPr>
            <w:tcW w:w="811" w:type="pct"/>
            <w:vAlign w:val="center"/>
          </w:tcPr>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作業評量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口頭評量</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紙筆測驗</w:t>
            </w:r>
          </w:p>
          <w:p w:rsidR="0050026B" w:rsidRDefault="0050026B">
            <w:pPr>
              <w:spacing w:line="260" w:lineRule="exact"/>
              <w:rPr>
                <w:rFonts w:eastAsiaTheme="minorEastAsia"/>
                <w:bCs/>
                <w:sz w:val="20"/>
                <w:szCs w:val="20"/>
              </w:rPr>
            </w:pPr>
            <w:r>
              <w:rPr>
                <w:rFonts w:ascii="標楷體" w:eastAsia="標楷體" w:hAnsi="標楷體" w:cs="新細明體" w:hint="eastAsia"/>
                <w:bCs/>
                <w:color w:val="000000"/>
                <w:sz w:val="26"/>
                <w:szCs w:val="20"/>
              </w:rPr>
              <w:t>學習態度</w:t>
            </w:r>
          </w:p>
        </w:tc>
        <w:tc>
          <w:tcPr>
            <w:tcW w:w="1028" w:type="pct"/>
            <w:vAlign w:val="center"/>
          </w:tcPr>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【環境教育】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環E1 參與戶外學習與自然體驗，覺知自然環境的美、平衡、與完整性。</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lastRenderedPageBreak/>
              <w:t>【品德教育】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品E3 溝通合作與和諧人際關係。</w:t>
            </w:r>
          </w:p>
          <w:p w:rsidR="0050026B" w:rsidRDefault="0050026B">
            <w:pPr>
              <w:spacing w:line="260" w:lineRule="exact"/>
              <w:jc w:val="both"/>
              <w:rPr>
                <w:rFonts w:ascii="標楷體" w:eastAsia="標楷體" w:hAnsi="標楷體"/>
                <w:b/>
                <w:bCs/>
                <w:sz w:val="26"/>
                <w:szCs w:val="26"/>
              </w:rPr>
            </w:pPr>
            <w:r>
              <w:rPr>
                <w:rFonts w:ascii="標楷體" w:eastAsia="標楷體" w:hAnsi="標楷體" w:hint="eastAsia"/>
                <w:b/>
                <w:bCs/>
                <w:sz w:val="26"/>
                <w:szCs w:val="26"/>
              </w:rPr>
              <w:t>【閱讀素養教育】</w:t>
            </w:r>
          </w:p>
          <w:p w:rsidR="0050026B" w:rsidRDefault="0050026B">
            <w:pPr>
              <w:spacing w:line="260" w:lineRule="exact"/>
              <w:jc w:val="both"/>
              <w:rPr>
                <w:rFonts w:ascii="標楷體" w:eastAsia="標楷體" w:hAnsi="標楷體"/>
                <w:bCs/>
                <w:sz w:val="26"/>
                <w:szCs w:val="26"/>
              </w:rPr>
            </w:pPr>
            <w:r>
              <w:rPr>
                <w:rFonts w:ascii="標楷體" w:eastAsia="標楷體" w:hAnsi="標楷體" w:hint="eastAsia"/>
                <w:bCs/>
                <w:sz w:val="26"/>
                <w:szCs w:val="26"/>
              </w:rPr>
              <w:t>閱E1 認識一般生活情境中需要使用的，以及學習學科基礎知識所應具備的字詞彙。</w:t>
            </w:r>
          </w:p>
        </w:tc>
      </w:tr>
    </w:tbl>
    <w:p w:rsidR="00C576CF" w:rsidRPr="004F4430" w:rsidRDefault="00C576CF" w:rsidP="00C576CF">
      <w:pPr>
        <w:rPr>
          <w:rFonts w:ascii="標楷體" w:eastAsia="標楷體" w:hAnsi="標楷體"/>
          <w:sz w:val="28"/>
          <w:szCs w:val="28"/>
        </w:rPr>
      </w:pPr>
      <w:r w:rsidRPr="004F4430">
        <w:rPr>
          <w:rFonts w:ascii="標楷體" w:eastAsia="標楷體" w:hAnsi="標楷體" w:hint="eastAsia"/>
          <w:sz w:val="28"/>
          <w:szCs w:val="28"/>
        </w:rPr>
        <w:lastRenderedPageBreak/>
        <w:t>註:</w:t>
      </w:r>
    </w:p>
    <w:p w:rsidR="00C576CF"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本表格係依〈國民中學及國民小學課程計畫備查作業參考原則〉設計而成。</w:t>
      </w:r>
    </w:p>
    <w:p w:rsidR="00302F95"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計畫可依實際教學進度填列，週次得合併填列。</w:t>
      </w:r>
    </w:p>
    <w:p w:rsidR="00302F95" w:rsidRPr="004F4430" w:rsidRDefault="00302F95" w:rsidP="007C5EB7">
      <w:pPr>
        <w:rPr>
          <w:rFonts w:ascii="標楷體" w:eastAsia="標楷體" w:hAnsi="標楷體"/>
          <w:sz w:val="28"/>
          <w:szCs w:val="28"/>
        </w:rPr>
      </w:pPr>
    </w:p>
    <w:sectPr w:rsidR="00302F95" w:rsidRPr="004F4430" w:rsidSect="003A62D3">
      <w:headerReference w:type="default" r:id="rId8"/>
      <w:footerReference w:type="default" r:id="rId9"/>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FCD" w:rsidRDefault="00177FCD" w:rsidP="001E09F9">
      <w:r>
        <w:separator/>
      </w:r>
    </w:p>
  </w:endnote>
  <w:endnote w:type="continuationSeparator" w:id="0">
    <w:p w:rsidR="00177FCD" w:rsidRDefault="00177FCD"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89660"/>
      <w:docPartObj>
        <w:docPartGallery w:val="Page Numbers (Bottom of Page)"/>
        <w:docPartUnique/>
      </w:docPartObj>
    </w:sdtPr>
    <w:sdtEndPr/>
    <w:sdtContent>
      <w:p w:rsidR="00E707E6" w:rsidRDefault="00E707E6">
        <w:pPr>
          <w:pStyle w:val="a6"/>
          <w:jc w:val="center"/>
        </w:pPr>
        <w:r w:rsidRPr="00E707E6">
          <w:rPr>
            <w:rFonts w:hint="eastAsia"/>
          </w:rPr>
          <w:t>一年級</w:t>
        </w:r>
        <w:r>
          <w:rPr>
            <w:rFonts w:hint="eastAsia"/>
          </w:rPr>
          <w:t>國語</w:t>
        </w:r>
        <w:r w:rsidRPr="00E707E6">
          <w:rPr>
            <w:rFonts w:hint="eastAsia"/>
          </w:rPr>
          <w:t>領域學習課程計畫，第</w:t>
        </w:r>
        <w:r>
          <w:fldChar w:fldCharType="begin"/>
        </w:r>
        <w:r>
          <w:instrText>PAGE   \* MERGEFORMAT</w:instrText>
        </w:r>
        <w:r>
          <w:fldChar w:fldCharType="separate"/>
        </w:r>
        <w:r w:rsidRPr="00E707E6">
          <w:rPr>
            <w:noProof/>
            <w:lang w:val="zh-TW"/>
          </w:rPr>
          <w:t>1</w:t>
        </w:r>
        <w:r>
          <w:fldChar w:fldCharType="end"/>
        </w:r>
        <w:r>
          <w:rPr>
            <w:rFonts w:hint="eastAsia"/>
          </w:rPr>
          <w:t>頁</w:t>
        </w:r>
      </w:p>
    </w:sdtContent>
  </w:sdt>
  <w:p w:rsidR="0050026B" w:rsidRDefault="005002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FCD" w:rsidRDefault="00177FCD" w:rsidP="001E09F9">
      <w:r>
        <w:separator/>
      </w:r>
    </w:p>
  </w:footnote>
  <w:footnote w:type="continuationSeparator" w:id="0">
    <w:p w:rsidR="00177FCD" w:rsidRDefault="00177FCD"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56B38" w:rsidRDefault="002B1165">
    <w:pPr>
      <w:pStyle w:val="a3"/>
      <w:rPr>
        <w:rFonts w:ascii="標楷體" w:eastAsia="標楷體" w:hAnsi="標楷體"/>
        <w:color w:val="FF0000"/>
      </w:rPr>
    </w:pPr>
    <w:r w:rsidRPr="00256B38">
      <w:rPr>
        <w:rFonts w:ascii="標楷體" w:eastAsia="標楷體" w:hAnsi="標楷體" w:hint="eastAsia"/>
        <w:color w:val="FF0000"/>
      </w:rPr>
      <w:t>附件</w:t>
    </w:r>
    <w:r w:rsidR="00105A8B" w:rsidRPr="00256B38">
      <w:rPr>
        <w:rFonts w:ascii="標楷體" w:eastAsia="標楷體" w:hAnsi="標楷體" w:hint="eastAsia"/>
        <w:color w:val="FF0000"/>
      </w:rPr>
      <w:t>2</w:t>
    </w:r>
    <w:r w:rsidRPr="00256B38">
      <w:rPr>
        <w:rFonts w:ascii="標楷體" w:eastAsia="標楷體" w:hAnsi="標楷體" w:hint="eastAsia"/>
        <w:color w:val="FF0000"/>
      </w:rPr>
      <w:t>-</w:t>
    </w:r>
    <w:r w:rsidR="00105A8B" w:rsidRPr="00256B38">
      <w:rPr>
        <w:rFonts w:ascii="標楷體" w:eastAsia="標楷體" w:hAnsi="標楷體" w:hint="eastAsia"/>
        <w:color w:val="FF0000"/>
      </w:rPr>
      <w:t>5</w:t>
    </w:r>
    <w:r w:rsidR="00AE5D2B">
      <w:rPr>
        <w:rFonts w:ascii="標楷體" w:eastAsia="標楷體" w:hAnsi="標楷體" w:hint="eastAsia"/>
        <w:color w:val="FF0000"/>
      </w:rPr>
      <w:t>（</w:t>
    </w:r>
    <w:r w:rsidR="00B12510">
      <w:rPr>
        <w:rFonts w:ascii="標楷體" w:eastAsia="標楷體" w:hAnsi="標楷體" w:cs="標楷體" w:hint="eastAsia"/>
        <w:color w:val="000000"/>
      </w:rPr>
      <w:t>國中小各年級適用</w:t>
    </w:r>
    <w:r w:rsidRPr="00256B38">
      <w:rPr>
        <w:rFonts w:ascii="標楷體" w:eastAsia="標楷體" w:hAnsi="標楷體" w:hint="eastAsia"/>
        <w:color w:val="FF0000"/>
      </w:rPr>
      <w:t>）</w:t>
    </w: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12A77"/>
    <w:rsid w:val="00025C88"/>
    <w:rsid w:val="00026499"/>
    <w:rsid w:val="00032143"/>
    <w:rsid w:val="000379ED"/>
    <w:rsid w:val="00045C76"/>
    <w:rsid w:val="00057DA5"/>
    <w:rsid w:val="000956AA"/>
    <w:rsid w:val="000A5732"/>
    <w:rsid w:val="000B195F"/>
    <w:rsid w:val="000C0295"/>
    <w:rsid w:val="000D6595"/>
    <w:rsid w:val="000D6C32"/>
    <w:rsid w:val="000E5576"/>
    <w:rsid w:val="000E6E1D"/>
    <w:rsid w:val="000E70B6"/>
    <w:rsid w:val="000F1175"/>
    <w:rsid w:val="000F389E"/>
    <w:rsid w:val="000F5993"/>
    <w:rsid w:val="000F7BDE"/>
    <w:rsid w:val="00105A8B"/>
    <w:rsid w:val="00112BD7"/>
    <w:rsid w:val="00116A31"/>
    <w:rsid w:val="001349A8"/>
    <w:rsid w:val="00137654"/>
    <w:rsid w:val="00140387"/>
    <w:rsid w:val="00140C9F"/>
    <w:rsid w:val="0014689E"/>
    <w:rsid w:val="00157CEA"/>
    <w:rsid w:val="00165DE3"/>
    <w:rsid w:val="00177FCD"/>
    <w:rsid w:val="00180CC5"/>
    <w:rsid w:val="00182BE0"/>
    <w:rsid w:val="001977AB"/>
    <w:rsid w:val="001B6014"/>
    <w:rsid w:val="001C7F16"/>
    <w:rsid w:val="001E09F9"/>
    <w:rsid w:val="001F78B1"/>
    <w:rsid w:val="0021292F"/>
    <w:rsid w:val="00212A52"/>
    <w:rsid w:val="002133AB"/>
    <w:rsid w:val="002201F5"/>
    <w:rsid w:val="00256B38"/>
    <w:rsid w:val="0026307C"/>
    <w:rsid w:val="002656EA"/>
    <w:rsid w:val="00265989"/>
    <w:rsid w:val="00265BDF"/>
    <w:rsid w:val="00273C1C"/>
    <w:rsid w:val="002753BF"/>
    <w:rsid w:val="002758FF"/>
    <w:rsid w:val="00281925"/>
    <w:rsid w:val="00286217"/>
    <w:rsid w:val="00292039"/>
    <w:rsid w:val="002A4997"/>
    <w:rsid w:val="002B1165"/>
    <w:rsid w:val="002C282B"/>
    <w:rsid w:val="002D4CAB"/>
    <w:rsid w:val="002D506B"/>
    <w:rsid w:val="002E4FC6"/>
    <w:rsid w:val="00302F95"/>
    <w:rsid w:val="00306883"/>
    <w:rsid w:val="0035113D"/>
    <w:rsid w:val="003528CC"/>
    <w:rsid w:val="00353873"/>
    <w:rsid w:val="003542DC"/>
    <w:rsid w:val="00355D54"/>
    <w:rsid w:val="0035609C"/>
    <w:rsid w:val="003563DE"/>
    <w:rsid w:val="00365DF9"/>
    <w:rsid w:val="0038261A"/>
    <w:rsid w:val="00387EA3"/>
    <w:rsid w:val="003956BA"/>
    <w:rsid w:val="003A1011"/>
    <w:rsid w:val="003A62D3"/>
    <w:rsid w:val="003B761D"/>
    <w:rsid w:val="003C0F32"/>
    <w:rsid w:val="003E58CE"/>
    <w:rsid w:val="003E6127"/>
    <w:rsid w:val="003F2548"/>
    <w:rsid w:val="0041015D"/>
    <w:rsid w:val="0042601A"/>
    <w:rsid w:val="00430520"/>
    <w:rsid w:val="004436C6"/>
    <w:rsid w:val="004532CD"/>
    <w:rsid w:val="0046070B"/>
    <w:rsid w:val="00462888"/>
    <w:rsid w:val="00464E51"/>
    <w:rsid w:val="00465DD8"/>
    <w:rsid w:val="00465E71"/>
    <w:rsid w:val="00465F09"/>
    <w:rsid w:val="00472E1A"/>
    <w:rsid w:val="00475D4B"/>
    <w:rsid w:val="004874E9"/>
    <w:rsid w:val="004A5F0B"/>
    <w:rsid w:val="004B2F72"/>
    <w:rsid w:val="004B6054"/>
    <w:rsid w:val="004C309D"/>
    <w:rsid w:val="004C64C5"/>
    <w:rsid w:val="004E2037"/>
    <w:rsid w:val="004F30B5"/>
    <w:rsid w:val="004F4430"/>
    <w:rsid w:val="0050026B"/>
    <w:rsid w:val="00525F2A"/>
    <w:rsid w:val="00526E16"/>
    <w:rsid w:val="005279C8"/>
    <w:rsid w:val="00541956"/>
    <w:rsid w:val="00543CDD"/>
    <w:rsid w:val="00567AD2"/>
    <w:rsid w:val="00573200"/>
    <w:rsid w:val="005854EE"/>
    <w:rsid w:val="005A3447"/>
    <w:rsid w:val="005A5B68"/>
    <w:rsid w:val="005A7DC5"/>
    <w:rsid w:val="005C6DD4"/>
    <w:rsid w:val="005F5321"/>
    <w:rsid w:val="0060053B"/>
    <w:rsid w:val="0060058D"/>
    <w:rsid w:val="0060210D"/>
    <w:rsid w:val="00613E83"/>
    <w:rsid w:val="006304AE"/>
    <w:rsid w:val="006369D1"/>
    <w:rsid w:val="006432B6"/>
    <w:rsid w:val="00650BE9"/>
    <w:rsid w:val="00653020"/>
    <w:rsid w:val="0065561F"/>
    <w:rsid w:val="00663FA6"/>
    <w:rsid w:val="00666573"/>
    <w:rsid w:val="00673AC1"/>
    <w:rsid w:val="0069753D"/>
    <w:rsid w:val="00697A3D"/>
    <w:rsid w:val="006A1314"/>
    <w:rsid w:val="006A1EDB"/>
    <w:rsid w:val="006A5077"/>
    <w:rsid w:val="006B7BF8"/>
    <w:rsid w:val="006C57EA"/>
    <w:rsid w:val="006C6ABE"/>
    <w:rsid w:val="006F5AF6"/>
    <w:rsid w:val="006F62F0"/>
    <w:rsid w:val="006F6738"/>
    <w:rsid w:val="0071772C"/>
    <w:rsid w:val="00737565"/>
    <w:rsid w:val="00743D41"/>
    <w:rsid w:val="00745A75"/>
    <w:rsid w:val="007506E2"/>
    <w:rsid w:val="007539EF"/>
    <w:rsid w:val="00754209"/>
    <w:rsid w:val="007706DD"/>
    <w:rsid w:val="007722B9"/>
    <w:rsid w:val="0077364E"/>
    <w:rsid w:val="00774392"/>
    <w:rsid w:val="00786AA7"/>
    <w:rsid w:val="007A07E1"/>
    <w:rsid w:val="007A307F"/>
    <w:rsid w:val="007C5EB7"/>
    <w:rsid w:val="007C5FC6"/>
    <w:rsid w:val="007D0A4E"/>
    <w:rsid w:val="007D18C8"/>
    <w:rsid w:val="007D6ACE"/>
    <w:rsid w:val="007E076D"/>
    <w:rsid w:val="007E09E1"/>
    <w:rsid w:val="00804B09"/>
    <w:rsid w:val="008140E7"/>
    <w:rsid w:val="008243A7"/>
    <w:rsid w:val="008262C3"/>
    <w:rsid w:val="0087419E"/>
    <w:rsid w:val="00877B86"/>
    <w:rsid w:val="008970C0"/>
    <w:rsid w:val="008A1E57"/>
    <w:rsid w:val="008A6A78"/>
    <w:rsid w:val="008B2175"/>
    <w:rsid w:val="008B45CB"/>
    <w:rsid w:val="008B4C67"/>
    <w:rsid w:val="008C15A9"/>
    <w:rsid w:val="008D68E8"/>
    <w:rsid w:val="008D6D99"/>
    <w:rsid w:val="008D7541"/>
    <w:rsid w:val="008D77AD"/>
    <w:rsid w:val="008F5F93"/>
    <w:rsid w:val="00902B78"/>
    <w:rsid w:val="00906FFB"/>
    <w:rsid w:val="0092232A"/>
    <w:rsid w:val="00922B37"/>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6EDA"/>
    <w:rsid w:val="009C0110"/>
    <w:rsid w:val="009D09F4"/>
    <w:rsid w:val="00A2636B"/>
    <w:rsid w:val="00A27464"/>
    <w:rsid w:val="00A361EB"/>
    <w:rsid w:val="00A57DE1"/>
    <w:rsid w:val="00A6147E"/>
    <w:rsid w:val="00A61519"/>
    <w:rsid w:val="00A6221A"/>
    <w:rsid w:val="00A66460"/>
    <w:rsid w:val="00A820AD"/>
    <w:rsid w:val="00A833B3"/>
    <w:rsid w:val="00AB785E"/>
    <w:rsid w:val="00AB7B0E"/>
    <w:rsid w:val="00AD5461"/>
    <w:rsid w:val="00AD7B59"/>
    <w:rsid w:val="00AE26A2"/>
    <w:rsid w:val="00AE5D2B"/>
    <w:rsid w:val="00AF2B80"/>
    <w:rsid w:val="00AF458E"/>
    <w:rsid w:val="00B017C7"/>
    <w:rsid w:val="00B12510"/>
    <w:rsid w:val="00B25D2A"/>
    <w:rsid w:val="00B33D93"/>
    <w:rsid w:val="00B5082C"/>
    <w:rsid w:val="00B558E7"/>
    <w:rsid w:val="00B61C14"/>
    <w:rsid w:val="00B632C0"/>
    <w:rsid w:val="00B6411C"/>
    <w:rsid w:val="00B70CDE"/>
    <w:rsid w:val="00B72A3F"/>
    <w:rsid w:val="00B72A6D"/>
    <w:rsid w:val="00B76925"/>
    <w:rsid w:val="00BB1FAA"/>
    <w:rsid w:val="00BC322A"/>
    <w:rsid w:val="00BD7560"/>
    <w:rsid w:val="00BF2742"/>
    <w:rsid w:val="00BF319C"/>
    <w:rsid w:val="00C07031"/>
    <w:rsid w:val="00C12A43"/>
    <w:rsid w:val="00C158EB"/>
    <w:rsid w:val="00C17794"/>
    <w:rsid w:val="00C23B9C"/>
    <w:rsid w:val="00C36F33"/>
    <w:rsid w:val="00C51370"/>
    <w:rsid w:val="00C576CF"/>
    <w:rsid w:val="00C70429"/>
    <w:rsid w:val="00C71BBD"/>
    <w:rsid w:val="00C85944"/>
    <w:rsid w:val="00C945B9"/>
    <w:rsid w:val="00CB6241"/>
    <w:rsid w:val="00CC11EC"/>
    <w:rsid w:val="00CC6B46"/>
    <w:rsid w:val="00CD5276"/>
    <w:rsid w:val="00CE0A6C"/>
    <w:rsid w:val="00CE401D"/>
    <w:rsid w:val="00CE4584"/>
    <w:rsid w:val="00CE6367"/>
    <w:rsid w:val="00CE63A2"/>
    <w:rsid w:val="00CF572A"/>
    <w:rsid w:val="00D06C9B"/>
    <w:rsid w:val="00D075AF"/>
    <w:rsid w:val="00D22448"/>
    <w:rsid w:val="00D262A1"/>
    <w:rsid w:val="00D40311"/>
    <w:rsid w:val="00D40BF8"/>
    <w:rsid w:val="00D43615"/>
    <w:rsid w:val="00D4367A"/>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11D7"/>
    <w:rsid w:val="00DE765C"/>
    <w:rsid w:val="00E0428B"/>
    <w:rsid w:val="00E51C64"/>
    <w:rsid w:val="00E5508F"/>
    <w:rsid w:val="00E671A4"/>
    <w:rsid w:val="00E707E6"/>
    <w:rsid w:val="00E73E30"/>
    <w:rsid w:val="00E74265"/>
    <w:rsid w:val="00E95048"/>
    <w:rsid w:val="00EA04D5"/>
    <w:rsid w:val="00EA37ED"/>
    <w:rsid w:val="00EA3FCA"/>
    <w:rsid w:val="00EA7035"/>
    <w:rsid w:val="00EE064C"/>
    <w:rsid w:val="00F024D0"/>
    <w:rsid w:val="00F06920"/>
    <w:rsid w:val="00F240EF"/>
    <w:rsid w:val="00F326F9"/>
    <w:rsid w:val="00F51050"/>
    <w:rsid w:val="00F55010"/>
    <w:rsid w:val="00F563DF"/>
    <w:rsid w:val="00F60B4A"/>
    <w:rsid w:val="00F639D3"/>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8CF79-3624-4A51-B575-A13C6A61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216667564">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1891575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9B27-8298-417C-B52A-A7E4DE42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5527</Words>
  <Characters>31507</Characters>
  <Application>Microsoft Office Word</Application>
  <DocSecurity>0</DocSecurity>
  <Lines>262</Lines>
  <Paragraphs>73</Paragraphs>
  <ScaleCrop>false</ScaleCrop>
  <Company/>
  <LinksUpToDate>false</LinksUpToDate>
  <CharactersWithSpaces>36961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5</cp:revision>
  <cp:lastPrinted>2019-03-26T07:40:00Z</cp:lastPrinted>
  <dcterms:created xsi:type="dcterms:W3CDTF">2023-06-30T04:05:00Z</dcterms:created>
  <dcterms:modified xsi:type="dcterms:W3CDTF">2024-07-17T11:28:00Z</dcterms:modified>
</cp:coreProperties>
</file>