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4088" w:rsidRPr="00146DC7" w:rsidRDefault="00BF05AE" w:rsidP="00174088">
      <w:pPr>
        <w:jc w:val="center"/>
        <w:rPr>
          <w:rFonts w:hint="eastAsia"/>
          <w:color w:val="0000FF"/>
          <w:sz w:val="52"/>
          <w:szCs w:val="52"/>
        </w:rPr>
      </w:pPr>
      <w:r>
        <w:rPr>
          <w:rFonts w:ascii="新細明體" w:hAnsi="新細明體" w:hint="eastAsia"/>
          <w:sz w:val="52"/>
          <w:szCs w:val="52"/>
        </w:rPr>
        <w:t>交通安全</w:t>
      </w:r>
      <w:r w:rsidR="003E1972" w:rsidRPr="00146DC7">
        <w:rPr>
          <w:rFonts w:ascii="新細明體" w:hAnsi="新細明體" w:hint="eastAsia"/>
          <w:sz w:val="52"/>
          <w:szCs w:val="52"/>
        </w:rPr>
        <w:t>-</w:t>
      </w:r>
      <w:r w:rsidR="00090794">
        <w:rPr>
          <w:rFonts w:ascii="新細明體" w:hAnsi="新細明體" w:hint="eastAsia"/>
          <w:sz w:val="52"/>
          <w:szCs w:val="52"/>
        </w:rPr>
        <w:t>人本交通任我行</w:t>
      </w:r>
    </w:p>
    <w:p w:rsidR="00A4527C" w:rsidRDefault="00A4527C" w:rsidP="00174088">
      <w:pPr>
        <w:spacing w:line="500" w:lineRule="exact"/>
        <w:rPr>
          <w:rFonts w:hint="eastAsia"/>
          <w:b/>
          <w:sz w:val="28"/>
          <w:szCs w:val="28"/>
        </w:rPr>
      </w:pPr>
    </w:p>
    <w:p w:rsidR="001C1627" w:rsidRPr="005A76A2" w:rsidRDefault="00174088" w:rsidP="00174088">
      <w:pPr>
        <w:spacing w:line="500" w:lineRule="exact"/>
        <w:rPr>
          <w:rFonts w:hint="eastAsia"/>
          <w:b/>
          <w:sz w:val="28"/>
          <w:szCs w:val="28"/>
        </w:rPr>
      </w:pPr>
      <w:r w:rsidRPr="005A76A2">
        <w:rPr>
          <w:rFonts w:hint="eastAsia"/>
          <w:b/>
          <w:sz w:val="28"/>
          <w:szCs w:val="28"/>
        </w:rPr>
        <w:t>壹、設計理念</w:t>
      </w:r>
    </w:p>
    <w:p w:rsidR="00351ECF" w:rsidRDefault="00146DC7" w:rsidP="002D443C">
      <w:pPr>
        <w:spacing w:line="500" w:lineRule="exact"/>
        <w:rPr>
          <w:rFonts w:ascii="新細明體" w:hAnsi="新細明體"/>
          <w:sz w:val="28"/>
          <w:szCs w:val="28"/>
        </w:rPr>
      </w:pPr>
      <w:r>
        <w:rPr>
          <w:rFonts w:ascii="新細明體" w:hAnsi="新細明體" w:hint="eastAsia"/>
          <w:color w:val="0000FF"/>
          <w:sz w:val="28"/>
          <w:szCs w:val="28"/>
        </w:rPr>
        <w:t xml:space="preserve">   </w:t>
      </w:r>
      <w:r w:rsidRPr="0018350F">
        <w:rPr>
          <w:rFonts w:ascii="新細明體" w:hAnsi="新細明體" w:hint="eastAsia"/>
          <w:sz w:val="28"/>
          <w:szCs w:val="28"/>
        </w:rPr>
        <w:t xml:space="preserve"> </w:t>
      </w:r>
      <w:r w:rsidR="00C337FE">
        <w:rPr>
          <w:rFonts w:ascii="新細明體" w:hAnsi="新細明體" w:hint="eastAsia"/>
          <w:sz w:val="28"/>
          <w:szCs w:val="28"/>
        </w:rPr>
        <w:t>「人本交通」的發展概念，起源於交通發展過程中對環境及使用者的省思，市區道路解決交通問題的</w:t>
      </w:r>
      <w:r w:rsidR="00090794" w:rsidRPr="00090794">
        <w:rPr>
          <w:rFonts w:ascii="新細明體" w:hAnsi="新細明體" w:hint="eastAsia"/>
          <w:sz w:val="28"/>
          <w:szCs w:val="28"/>
        </w:rPr>
        <w:t>功能性，從以往「車輛」為道路空間主角的觀念，逐漸轉變為以「人」為空間主角之思考模式</w:t>
      </w:r>
      <w:r w:rsidR="00C337FE">
        <w:rPr>
          <w:rFonts w:ascii="新細明體" w:hAnsi="新細明體" w:hint="eastAsia"/>
          <w:sz w:val="28"/>
          <w:szCs w:val="28"/>
        </w:rPr>
        <w:t>(</w:t>
      </w:r>
      <w:r w:rsidR="00C337FE" w:rsidRPr="00C337FE">
        <w:rPr>
          <w:rFonts w:ascii="新細明體" w:hAnsi="新細明體" w:hint="eastAsia"/>
          <w:sz w:val="28"/>
          <w:szCs w:val="28"/>
        </w:rPr>
        <w:t>都市人本交通道路規劃設計手冊</w:t>
      </w:r>
      <w:r w:rsidR="00C337FE">
        <w:rPr>
          <w:rFonts w:ascii="新細明體" w:hAnsi="新細明體" w:hint="eastAsia"/>
          <w:sz w:val="28"/>
          <w:szCs w:val="28"/>
        </w:rPr>
        <w:t>，2018)</w:t>
      </w:r>
      <w:r w:rsidR="00090794" w:rsidRPr="00090794">
        <w:rPr>
          <w:rFonts w:ascii="新細明體" w:hAnsi="新細明體" w:hint="eastAsia"/>
          <w:sz w:val="28"/>
          <w:szCs w:val="28"/>
        </w:rPr>
        <w:t>。</w:t>
      </w:r>
      <w:r w:rsidR="00C337FE">
        <w:rPr>
          <w:rFonts w:ascii="新細明體" w:hAnsi="新細明體" w:hint="eastAsia"/>
          <w:sz w:val="28"/>
          <w:szCs w:val="28"/>
        </w:rPr>
        <w:t>因此，我們可以了解，</w:t>
      </w:r>
      <w:r w:rsidR="00C337FE" w:rsidRPr="00C337FE">
        <w:rPr>
          <w:rFonts w:ascii="新細明體" w:hAnsi="新細明體" w:hint="eastAsia"/>
          <w:sz w:val="28"/>
          <w:szCs w:val="28"/>
        </w:rPr>
        <w:t>「人本交通」即為「交通系統之規劃管理以人為本位，營造安全、友善、可靠、舒適、健康的永續交通環境」，其目標</w:t>
      </w:r>
      <w:r w:rsidR="00C337FE">
        <w:rPr>
          <w:rFonts w:ascii="新細明體" w:hAnsi="新細明體" w:hint="eastAsia"/>
          <w:sz w:val="28"/>
          <w:szCs w:val="28"/>
        </w:rPr>
        <w:t>在於</w:t>
      </w:r>
      <w:r w:rsidR="00C337FE" w:rsidRPr="00C337FE">
        <w:rPr>
          <w:rFonts w:ascii="新細明體" w:hAnsi="新細明體" w:hint="eastAsia"/>
          <w:sz w:val="28"/>
          <w:szCs w:val="28"/>
        </w:rPr>
        <w:t>建立人性化、親和力、可靠性、舒適性及健康性之交通環境。</w:t>
      </w:r>
    </w:p>
    <w:p w:rsidR="00E7725A" w:rsidRDefault="00E7725A" w:rsidP="002D443C">
      <w:pPr>
        <w:spacing w:line="500" w:lineRule="exact"/>
        <w:rPr>
          <w:rFonts w:ascii="新細明體" w:hAnsi="新細明體" w:hint="eastAsia"/>
          <w:sz w:val="28"/>
          <w:szCs w:val="28"/>
        </w:rPr>
      </w:pPr>
      <w:r>
        <w:rPr>
          <w:rFonts w:ascii="新細明體" w:hAnsi="新細明體" w:hint="eastAsia"/>
          <w:sz w:val="28"/>
          <w:szCs w:val="28"/>
        </w:rPr>
        <w:t xml:space="preserve">    「人本交通」另外一個概念即是以</w:t>
      </w:r>
      <w:r w:rsidRPr="00E7725A">
        <w:rPr>
          <w:rFonts w:ascii="新細明體" w:hAnsi="新細明體" w:hint="eastAsia"/>
          <w:sz w:val="28"/>
          <w:szCs w:val="28"/>
        </w:rPr>
        <w:t>人性化</w:t>
      </w:r>
      <w:r>
        <w:rPr>
          <w:rFonts w:ascii="新細明體" w:hAnsi="新細明體" w:hint="eastAsia"/>
          <w:sz w:val="28"/>
          <w:szCs w:val="28"/>
        </w:rPr>
        <w:t>落實於</w:t>
      </w:r>
      <w:r w:rsidRPr="00E7725A">
        <w:rPr>
          <w:rFonts w:ascii="新細明體" w:hAnsi="新細明體" w:hint="eastAsia"/>
          <w:sz w:val="28"/>
          <w:szCs w:val="28"/>
        </w:rPr>
        <w:t>都市交通中</w:t>
      </w:r>
      <w:r>
        <w:rPr>
          <w:rFonts w:ascii="新細明體" w:hAnsi="新細明體" w:hint="eastAsia"/>
          <w:sz w:val="28"/>
          <w:szCs w:val="28"/>
        </w:rPr>
        <w:t>，在</w:t>
      </w:r>
      <w:r w:rsidRPr="00E7725A">
        <w:rPr>
          <w:rFonts w:ascii="新細明體" w:hAnsi="新細明體" w:hint="eastAsia"/>
          <w:sz w:val="28"/>
          <w:szCs w:val="28"/>
        </w:rPr>
        <w:t>追求社會公平性</w:t>
      </w:r>
      <w:r>
        <w:rPr>
          <w:rFonts w:ascii="新細明體" w:hAnsi="新細明體" w:hint="eastAsia"/>
          <w:sz w:val="28"/>
          <w:szCs w:val="28"/>
        </w:rPr>
        <w:t>的同時</w:t>
      </w:r>
      <w:r w:rsidRPr="00E7725A">
        <w:rPr>
          <w:rFonts w:ascii="新細明體" w:hAnsi="新細明體" w:hint="eastAsia"/>
          <w:sz w:val="28"/>
          <w:szCs w:val="28"/>
        </w:rPr>
        <w:t>，</w:t>
      </w:r>
      <w:r>
        <w:rPr>
          <w:rFonts w:ascii="新細明體" w:hAnsi="新細明體" w:hint="eastAsia"/>
          <w:sz w:val="28"/>
          <w:szCs w:val="28"/>
        </w:rPr>
        <w:t>我們需要</w:t>
      </w:r>
      <w:r w:rsidRPr="00E7725A">
        <w:rPr>
          <w:rFonts w:ascii="新細明體" w:hAnsi="新細明體" w:hint="eastAsia"/>
          <w:sz w:val="28"/>
          <w:szCs w:val="28"/>
        </w:rPr>
        <w:t>考量老弱婦孺及身心障礙者，確保滿足</w:t>
      </w:r>
      <w:r>
        <w:rPr>
          <w:rFonts w:ascii="新細明體" w:hAnsi="新細明體" w:hint="eastAsia"/>
          <w:sz w:val="28"/>
          <w:szCs w:val="28"/>
        </w:rPr>
        <w:t>所有</w:t>
      </w:r>
      <w:r w:rsidRPr="00E7725A">
        <w:rPr>
          <w:rFonts w:ascii="新細明體" w:hAnsi="新細明體" w:hint="eastAsia"/>
          <w:sz w:val="28"/>
          <w:szCs w:val="28"/>
        </w:rPr>
        <w:t>民眾對人性化於都市人本交通理念中行的基本需求。</w:t>
      </w:r>
    </w:p>
    <w:p w:rsidR="00196427" w:rsidRDefault="00351ECF" w:rsidP="002D443C">
      <w:pPr>
        <w:spacing w:line="500" w:lineRule="exact"/>
        <w:rPr>
          <w:rFonts w:ascii="新細明體" w:hAnsi="新細明體" w:hint="eastAsia"/>
          <w:sz w:val="28"/>
          <w:szCs w:val="28"/>
        </w:rPr>
      </w:pPr>
      <w:r>
        <w:rPr>
          <w:rFonts w:ascii="新細明體" w:hAnsi="新細明體" w:hint="eastAsia"/>
          <w:sz w:val="28"/>
          <w:szCs w:val="28"/>
        </w:rPr>
        <w:t xml:space="preserve">    </w:t>
      </w:r>
      <w:r w:rsidR="00C337FE">
        <w:rPr>
          <w:rFonts w:ascii="新細明體" w:hAnsi="新細明體" w:hint="eastAsia"/>
          <w:sz w:val="28"/>
          <w:szCs w:val="28"/>
        </w:rPr>
        <w:t>本教案以</w:t>
      </w:r>
      <w:r w:rsidR="00C337FE" w:rsidRPr="00C337FE">
        <w:rPr>
          <w:rFonts w:ascii="新細明體" w:hAnsi="新細明體" w:hint="eastAsia"/>
          <w:sz w:val="28"/>
          <w:szCs w:val="28"/>
        </w:rPr>
        <w:t>交通安全人本道路設計</w:t>
      </w:r>
      <w:r w:rsidR="00C337FE">
        <w:rPr>
          <w:rFonts w:ascii="新細明體" w:hAnsi="新細明體" w:hint="eastAsia"/>
          <w:sz w:val="28"/>
          <w:szCs w:val="28"/>
        </w:rPr>
        <w:t>為主題，參考國外及</w:t>
      </w:r>
      <w:r w:rsidR="00C337FE" w:rsidRPr="00C337FE">
        <w:rPr>
          <w:rFonts w:ascii="新細明體" w:hAnsi="新細明體" w:hint="eastAsia"/>
          <w:sz w:val="28"/>
          <w:szCs w:val="28"/>
        </w:rPr>
        <w:t>台灣典範案例，檢視校園周遭道路(通學道)問題，思考積極改善作為</w:t>
      </w:r>
      <w:r w:rsidR="00196427" w:rsidRPr="00196427">
        <w:rPr>
          <w:rFonts w:ascii="新細明體" w:hAnsi="新細明體" w:hint="eastAsia"/>
          <w:sz w:val="28"/>
          <w:szCs w:val="28"/>
        </w:rPr>
        <w:t>。</w:t>
      </w:r>
      <w:r w:rsidR="00C337FE">
        <w:rPr>
          <w:rFonts w:ascii="新細明體" w:hAnsi="新細明體" w:hint="eastAsia"/>
          <w:sz w:val="28"/>
          <w:szCs w:val="28"/>
        </w:rPr>
        <w:t>其中，將從</w:t>
      </w:r>
      <w:r w:rsidR="00C337FE" w:rsidRPr="00C337FE">
        <w:rPr>
          <w:rFonts w:ascii="新細明體" w:hAnsi="新細明體" w:hint="eastAsia"/>
          <w:sz w:val="28"/>
          <w:szCs w:val="28"/>
        </w:rPr>
        <w:t>通學道規劃設計</w:t>
      </w:r>
      <w:r w:rsidR="00C337FE">
        <w:rPr>
          <w:rFonts w:ascii="新細明體" w:hAnsi="新細明體" w:hint="eastAsia"/>
          <w:sz w:val="28"/>
          <w:szCs w:val="28"/>
        </w:rPr>
        <w:t>為重點，讓學生從課程中了解</w:t>
      </w:r>
      <w:r w:rsidR="00C337FE" w:rsidRPr="00C337FE">
        <w:rPr>
          <w:rFonts w:ascii="新細明體" w:hAnsi="新細明體" w:hint="eastAsia"/>
          <w:sz w:val="28"/>
          <w:szCs w:val="28"/>
        </w:rPr>
        <w:t>通學道定義、通學道建置考量因素、通學道規劃設計準則、</w:t>
      </w:r>
      <w:r w:rsidR="00C337FE">
        <w:rPr>
          <w:rFonts w:ascii="新細明體" w:hAnsi="新細明體" w:hint="eastAsia"/>
          <w:sz w:val="28"/>
          <w:szCs w:val="28"/>
        </w:rPr>
        <w:t>及</w:t>
      </w:r>
      <w:r w:rsidR="00C337FE" w:rsidRPr="00C337FE">
        <w:rPr>
          <w:rFonts w:ascii="新細明體" w:hAnsi="新細明體" w:hint="eastAsia"/>
          <w:sz w:val="28"/>
          <w:szCs w:val="28"/>
        </w:rPr>
        <w:t>設計案例</w:t>
      </w:r>
      <w:r w:rsidR="00C337FE">
        <w:rPr>
          <w:rFonts w:ascii="新細明體" w:hAnsi="新細明體" w:hint="eastAsia"/>
          <w:sz w:val="28"/>
          <w:szCs w:val="28"/>
        </w:rPr>
        <w:t>等。</w:t>
      </w:r>
    </w:p>
    <w:p w:rsidR="005845DD" w:rsidRPr="005845DD" w:rsidRDefault="002D443C" w:rsidP="00174088">
      <w:pPr>
        <w:spacing w:line="500" w:lineRule="exact"/>
        <w:rPr>
          <w:rFonts w:hint="eastAsia"/>
          <w:sz w:val="28"/>
          <w:szCs w:val="28"/>
        </w:rPr>
      </w:pPr>
      <w:r>
        <w:rPr>
          <w:rFonts w:hint="eastAsia"/>
          <w:sz w:val="28"/>
          <w:szCs w:val="28"/>
        </w:rPr>
        <w:t xml:space="preserve">    </w:t>
      </w:r>
      <w:r w:rsidR="005845DD">
        <w:rPr>
          <w:rFonts w:hint="eastAsia"/>
          <w:sz w:val="28"/>
          <w:szCs w:val="28"/>
        </w:rPr>
        <w:t>在課程中，</w:t>
      </w:r>
      <w:r w:rsidR="00351ECF">
        <w:rPr>
          <w:rFonts w:hint="eastAsia"/>
          <w:sz w:val="28"/>
          <w:szCs w:val="28"/>
        </w:rPr>
        <w:t>將</w:t>
      </w:r>
      <w:r w:rsidR="005845DD">
        <w:rPr>
          <w:rFonts w:ascii="新細明體" w:hAnsi="新細明體" w:hint="eastAsia"/>
          <w:sz w:val="28"/>
          <w:szCs w:val="28"/>
        </w:rPr>
        <w:t>運用影片</w:t>
      </w:r>
      <w:r w:rsidR="007216A9">
        <w:rPr>
          <w:rFonts w:ascii="新細明體" w:hAnsi="新細明體" w:hint="eastAsia"/>
          <w:sz w:val="28"/>
          <w:szCs w:val="28"/>
        </w:rPr>
        <w:t>、</w:t>
      </w:r>
      <w:r w:rsidR="005845DD">
        <w:rPr>
          <w:rFonts w:ascii="新細明體" w:hAnsi="新細明體" w:hint="eastAsia"/>
          <w:sz w:val="28"/>
          <w:szCs w:val="28"/>
        </w:rPr>
        <w:t>學習單</w:t>
      </w:r>
      <w:r w:rsidR="007216A9">
        <w:rPr>
          <w:rFonts w:ascii="新細明體" w:hAnsi="新細明體" w:hint="eastAsia"/>
          <w:sz w:val="28"/>
          <w:szCs w:val="28"/>
        </w:rPr>
        <w:t>及</w:t>
      </w:r>
      <w:r w:rsidR="00C337FE">
        <w:rPr>
          <w:rFonts w:ascii="新細明體" w:hAnsi="新細明體" w:hint="eastAsia"/>
          <w:sz w:val="28"/>
          <w:szCs w:val="28"/>
        </w:rPr>
        <w:t>實際參與設計</w:t>
      </w:r>
      <w:r w:rsidR="005845DD">
        <w:rPr>
          <w:rFonts w:ascii="新細明體" w:hAnsi="新細明體" w:hint="eastAsia"/>
          <w:sz w:val="28"/>
          <w:szCs w:val="28"/>
        </w:rPr>
        <w:t>等</w:t>
      </w:r>
      <w:r w:rsidR="007216A9">
        <w:rPr>
          <w:rFonts w:ascii="新細明體" w:hAnsi="新細明體" w:hint="eastAsia"/>
          <w:sz w:val="28"/>
          <w:szCs w:val="28"/>
        </w:rPr>
        <w:t>方式</w:t>
      </w:r>
      <w:r w:rsidR="00351ECF">
        <w:rPr>
          <w:rFonts w:ascii="新細明體" w:hAnsi="新細明體" w:hint="eastAsia"/>
          <w:sz w:val="28"/>
          <w:szCs w:val="28"/>
        </w:rPr>
        <w:t>，讓</w:t>
      </w:r>
      <w:r w:rsidR="005845DD">
        <w:rPr>
          <w:rFonts w:ascii="新細明體" w:hAnsi="新細明體" w:hint="eastAsia"/>
          <w:sz w:val="28"/>
          <w:szCs w:val="28"/>
        </w:rPr>
        <w:t>學生</w:t>
      </w:r>
      <w:r w:rsidR="00C337FE">
        <w:rPr>
          <w:rFonts w:ascii="新細明體" w:hAnsi="新細明體" w:hint="eastAsia"/>
          <w:sz w:val="28"/>
          <w:szCs w:val="28"/>
        </w:rPr>
        <w:t>從</w:t>
      </w:r>
      <w:r w:rsidR="00C337FE" w:rsidRPr="00C337FE">
        <w:rPr>
          <w:rFonts w:ascii="新細明體" w:hAnsi="新細明體" w:hint="eastAsia"/>
          <w:sz w:val="28"/>
          <w:szCs w:val="28"/>
        </w:rPr>
        <w:t>「人本交通」的發展概念</w:t>
      </w:r>
      <w:r w:rsidR="00C337FE">
        <w:rPr>
          <w:rFonts w:ascii="新細明體" w:hAnsi="新細明體" w:hint="eastAsia"/>
          <w:sz w:val="28"/>
          <w:szCs w:val="28"/>
        </w:rPr>
        <w:t>出發</w:t>
      </w:r>
      <w:r w:rsidR="00C337FE" w:rsidRPr="00C337FE">
        <w:rPr>
          <w:rFonts w:ascii="新細明體" w:hAnsi="新細明體" w:hint="eastAsia"/>
          <w:sz w:val="28"/>
          <w:szCs w:val="28"/>
        </w:rPr>
        <w:t>，</w:t>
      </w:r>
      <w:r w:rsidR="00C337FE">
        <w:rPr>
          <w:rFonts w:ascii="新細明體" w:hAnsi="新細明體" w:hint="eastAsia"/>
          <w:sz w:val="28"/>
          <w:szCs w:val="28"/>
        </w:rPr>
        <w:t>對環境及使用者進行省思。台灣近年來隨著經濟建設、都市發展以及社會人口結構改變等因素，市區道路開始</w:t>
      </w:r>
      <w:r w:rsidR="00C337FE" w:rsidRPr="00C337FE">
        <w:rPr>
          <w:rFonts w:ascii="新細明體" w:hAnsi="新細明體" w:hint="eastAsia"/>
          <w:sz w:val="28"/>
          <w:szCs w:val="28"/>
        </w:rPr>
        <w:t>強調人性化</w:t>
      </w:r>
      <w:r w:rsidR="00C337FE">
        <w:rPr>
          <w:rFonts w:ascii="新細明體" w:hAnsi="新細明體" w:hint="eastAsia"/>
          <w:sz w:val="28"/>
          <w:szCs w:val="28"/>
        </w:rPr>
        <w:t>，都市</w:t>
      </w:r>
      <w:r w:rsidR="00C337FE" w:rsidRPr="00C337FE">
        <w:rPr>
          <w:rFonts w:ascii="新細明體" w:hAnsi="新細明體" w:hint="eastAsia"/>
          <w:sz w:val="28"/>
          <w:szCs w:val="28"/>
        </w:rPr>
        <w:t>空間與運輸系統相互結合，並兼顧民眾的安全與環境的負荷</w:t>
      </w:r>
      <w:r w:rsidR="00C337FE">
        <w:rPr>
          <w:rFonts w:ascii="新細明體" w:hAnsi="新細明體" w:hint="eastAsia"/>
          <w:sz w:val="28"/>
          <w:szCs w:val="28"/>
        </w:rPr>
        <w:t>，在交通運輸相關設施規劃設計時，我們都應該納入</w:t>
      </w:r>
      <w:r w:rsidR="00C337FE" w:rsidRPr="00C337FE">
        <w:rPr>
          <w:rFonts w:ascii="新細明體" w:hAnsi="新細明體" w:hint="eastAsia"/>
          <w:sz w:val="28"/>
          <w:szCs w:val="28"/>
        </w:rPr>
        <w:t>人本觀念來做整體性考量</w:t>
      </w:r>
      <w:r w:rsidR="00C337FE">
        <w:rPr>
          <w:rFonts w:ascii="新細明體" w:hAnsi="新細明體" w:hint="eastAsia"/>
          <w:sz w:val="28"/>
          <w:szCs w:val="28"/>
        </w:rPr>
        <w:t>，以求能達成</w:t>
      </w:r>
      <w:r w:rsidR="00C337FE" w:rsidRPr="00C337FE">
        <w:rPr>
          <w:rFonts w:ascii="新細明體" w:hAnsi="新細明體" w:hint="eastAsia"/>
          <w:sz w:val="28"/>
          <w:szCs w:val="28"/>
        </w:rPr>
        <w:t>「人本交通」</w:t>
      </w:r>
      <w:r w:rsidR="00C337FE">
        <w:rPr>
          <w:rFonts w:ascii="新細明體" w:hAnsi="新細明體" w:hint="eastAsia"/>
          <w:sz w:val="28"/>
          <w:szCs w:val="28"/>
        </w:rPr>
        <w:t>的目標</w:t>
      </w:r>
      <w:r w:rsidR="00351ECF" w:rsidRPr="00351ECF">
        <w:rPr>
          <w:rFonts w:ascii="新細明體" w:hAnsi="新細明體" w:hint="eastAsia"/>
          <w:sz w:val="28"/>
          <w:szCs w:val="28"/>
        </w:rPr>
        <w:t>。</w:t>
      </w:r>
    </w:p>
    <w:p w:rsidR="007216A9" w:rsidRDefault="007216A9" w:rsidP="00174088">
      <w:pPr>
        <w:spacing w:line="500" w:lineRule="exact"/>
        <w:rPr>
          <w:sz w:val="28"/>
          <w:szCs w:val="28"/>
        </w:rPr>
      </w:pPr>
    </w:p>
    <w:p w:rsidR="00351ECF" w:rsidRDefault="00351ECF" w:rsidP="00174088">
      <w:pPr>
        <w:spacing w:line="500" w:lineRule="exact"/>
        <w:rPr>
          <w:rFonts w:hint="eastAsia"/>
          <w:sz w:val="28"/>
          <w:szCs w:val="28"/>
        </w:rPr>
      </w:pPr>
    </w:p>
    <w:p w:rsidR="007216A9" w:rsidRDefault="007216A9" w:rsidP="00174088">
      <w:pPr>
        <w:spacing w:line="500" w:lineRule="exact"/>
        <w:rPr>
          <w:rFonts w:hint="eastAsia"/>
          <w:sz w:val="28"/>
          <w:szCs w:val="28"/>
        </w:rPr>
      </w:pPr>
    </w:p>
    <w:p w:rsidR="00F42591" w:rsidRPr="005A76A2" w:rsidRDefault="00174088" w:rsidP="00F42591">
      <w:pPr>
        <w:spacing w:line="500" w:lineRule="exact"/>
        <w:rPr>
          <w:rFonts w:hint="eastAsia"/>
          <w:b/>
          <w:sz w:val="28"/>
          <w:szCs w:val="28"/>
        </w:rPr>
      </w:pPr>
      <w:r w:rsidRPr="005A76A2">
        <w:rPr>
          <w:rFonts w:hint="eastAsia"/>
          <w:b/>
          <w:sz w:val="28"/>
          <w:szCs w:val="28"/>
        </w:rPr>
        <w:lastRenderedPageBreak/>
        <w:t>貳、課程架構</w:t>
      </w:r>
    </w:p>
    <w:p w:rsidR="00D011BF" w:rsidRPr="00D011BF" w:rsidRDefault="00D011BF" w:rsidP="00F42591">
      <w:pPr>
        <w:spacing w:line="500" w:lineRule="exact"/>
        <w:rPr>
          <w:rFonts w:hint="eastAsia"/>
          <w:color w:val="0000FF"/>
          <w:sz w:val="28"/>
          <w:szCs w:val="28"/>
        </w:rPr>
      </w:pPr>
    </w:p>
    <w:p w:rsidR="00F42591" w:rsidRDefault="00200506" w:rsidP="00F42591">
      <w:pPr>
        <w:spacing w:line="500" w:lineRule="exact"/>
        <w:rPr>
          <w:sz w:val="28"/>
          <w:szCs w:val="28"/>
        </w:rPr>
      </w:pPr>
      <w:r>
        <w:rPr>
          <w:noProof/>
          <w:sz w:val="28"/>
          <w:szCs w:val="28"/>
        </w:rPr>
        <mc:AlternateContent>
          <mc:Choice Requires="wps">
            <w:drawing>
              <wp:anchor distT="0" distB="0" distL="114300" distR="114300" simplePos="0" relativeHeight="251655680" behindDoc="0" locked="0" layoutInCell="1" allowOverlap="1">
                <wp:simplePos x="0" y="0"/>
                <wp:positionH relativeFrom="column">
                  <wp:posOffset>1600200</wp:posOffset>
                </wp:positionH>
                <wp:positionV relativeFrom="paragraph">
                  <wp:posOffset>304800</wp:posOffset>
                </wp:positionV>
                <wp:extent cx="2772410" cy="685800"/>
                <wp:effectExtent l="19050" t="15875" r="18415" b="22225"/>
                <wp:wrapNone/>
                <wp:docPr id="11" name="AutoShap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2410" cy="685800"/>
                        </a:xfrm>
                        <a:prstGeom prst="roundRect">
                          <a:avLst>
                            <a:gd name="adj" fmla="val 16667"/>
                          </a:avLst>
                        </a:prstGeom>
                        <a:solidFill>
                          <a:srgbClr val="FFFF99"/>
                        </a:solidFill>
                        <a:ln w="28575" cap="rnd">
                          <a:solidFill>
                            <a:srgbClr val="FFFF00"/>
                          </a:solidFill>
                          <a:prstDash val="sysDot"/>
                          <a:round/>
                          <a:headEnd/>
                          <a:tailEnd/>
                        </a:ln>
                      </wps:spPr>
                      <wps:txbx>
                        <w:txbxContent>
                          <w:p w:rsidR="00351ECF" w:rsidRPr="00D9553B" w:rsidRDefault="00351ECF" w:rsidP="00351ECF">
                            <w:pPr>
                              <w:jc w:val="center"/>
                              <w:rPr>
                                <w:rFonts w:ascii="標楷體" w:eastAsia="標楷體" w:hAnsi="標楷體"/>
                                <w:sz w:val="40"/>
                                <w:szCs w:val="40"/>
                              </w:rPr>
                            </w:pPr>
                            <w:r w:rsidRPr="00170B8C">
                              <w:rPr>
                                <w:rFonts w:ascii="標楷體" w:eastAsia="標楷體" w:hAnsi="標楷體" w:hint="eastAsia"/>
                                <w:sz w:val="40"/>
                                <w:szCs w:val="40"/>
                              </w:rPr>
                              <w:t>認識</w:t>
                            </w:r>
                            <w:r w:rsidR="00ED4D86">
                              <w:rPr>
                                <w:rFonts w:ascii="標楷體" w:eastAsia="標楷體" w:hAnsi="標楷體" w:hint="eastAsia"/>
                                <w:sz w:val="40"/>
                                <w:szCs w:val="40"/>
                              </w:rPr>
                              <w:t>人本交通概念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4" o:spid="_x0000_s1026" style="position:absolute;margin-left:126pt;margin-top:24pt;width:218.3pt;height:5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" fillcolor="#ff9" strokecolor="yellow" strokeweight="2.25pt">
                <v:stroke dashstyle="1 1" endcap="round"/>
                <v:textbox>
                  <w:txbxContent>
                    <w:p w:rsidR="00351ECF" w:rsidRPr="00D9553B" w:rsidRDefault="00351ECF" w:rsidP="00351ECF">
                      <w:pPr>
                        <w:jc w:val="center"/>
                        <w:rPr>
                          <w:rFonts w:ascii="標楷體" w:eastAsia="標楷體" w:hAnsi="標楷體"/>
                          <w:sz w:val="40"/>
                          <w:szCs w:val="40"/>
                        </w:rPr>
                      </w:pPr>
                      <w:r w:rsidRPr="00170B8C">
                        <w:rPr>
                          <w:rFonts w:ascii="標楷體" w:eastAsia="標楷體" w:hAnsi="標楷體" w:hint="eastAsia"/>
                          <w:sz w:val="40"/>
                          <w:szCs w:val="40"/>
                        </w:rPr>
                        <w:t>認識</w:t>
                      </w:r>
                      <w:r w:rsidR="00ED4D86">
                        <w:rPr>
                          <w:rFonts w:ascii="標楷體" w:eastAsia="標楷體" w:hAnsi="標楷體" w:hint="eastAsia"/>
                          <w:sz w:val="40"/>
                          <w:szCs w:val="40"/>
                        </w:rPr>
                        <w:t>人本交通概念</w:t>
                      </w:r>
                    </w:p>
                  </w:txbxContent>
                </v:textbox>
              </v:roundrect>
            </w:pict>
          </mc:Fallback>
        </mc:AlternateContent>
      </w:r>
    </w:p>
    <w:p w:rsidR="00A2777C" w:rsidRPr="005A76A2" w:rsidRDefault="00200506" w:rsidP="00F42591">
      <w:pPr>
        <w:spacing w:line="500" w:lineRule="exact"/>
        <w:rPr>
          <w:rFonts w:hint="eastAsia"/>
          <w:b/>
          <w:sz w:val="28"/>
          <w:szCs w:val="28"/>
        </w:rPr>
      </w:pPr>
      <w:r>
        <w:rPr>
          <w:noProof/>
          <w:sz w:val="28"/>
          <w:szCs w:val="28"/>
        </w:rPr>
        <mc:AlternateContent>
          <mc:Choice Requires="wps">
            <w:drawing>
              <wp:anchor distT="0" distB="0" distL="114300" distR="114300" simplePos="0" relativeHeight="251661824" behindDoc="0" locked="0" layoutInCell="1" allowOverlap="1">
                <wp:simplePos x="0" y="0"/>
                <wp:positionH relativeFrom="column">
                  <wp:posOffset>1586230</wp:posOffset>
                </wp:positionH>
                <wp:positionV relativeFrom="paragraph">
                  <wp:posOffset>3388995</wp:posOffset>
                </wp:positionV>
                <wp:extent cx="2858135" cy="685800"/>
                <wp:effectExtent l="14605" t="17145" r="22860" b="20955"/>
                <wp:wrapNone/>
                <wp:docPr id="10" name="AutoShap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8135" cy="685800"/>
                        </a:xfrm>
                        <a:prstGeom prst="roundRect">
                          <a:avLst>
                            <a:gd name="adj" fmla="val 16667"/>
                          </a:avLst>
                        </a:prstGeom>
                        <a:solidFill>
                          <a:srgbClr val="FFFF99"/>
                        </a:solidFill>
                        <a:ln w="28575" cap="rnd">
                          <a:solidFill>
                            <a:srgbClr val="FFFF00"/>
                          </a:solidFill>
                          <a:prstDash val="sysDot"/>
                          <a:round/>
                          <a:headEnd/>
                          <a:tailEnd/>
                        </a:ln>
                      </wps:spPr>
                      <wps:txbx>
                        <w:txbxContent>
                          <w:p w:rsidR="00351ECF" w:rsidRPr="00D9553B" w:rsidRDefault="00ED4D86" w:rsidP="00351ECF">
                            <w:pPr>
                              <w:jc w:val="center"/>
                              <w:rPr>
                                <w:rFonts w:ascii="標楷體" w:eastAsia="標楷體" w:hAnsi="標楷體" w:hint="eastAsia"/>
                                <w:sz w:val="40"/>
                                <w:szCs w:val="40"/>
                              </w:rPr>
                            </w:pPr>
                            <w:r>
                              <w:rPr>
                                <w:rFonts w:ascii="標楷體" w:eastAsia="標楷體" w:hAnsi="標楷體" w:hint="eastAsia"/>
                                <w:sz w:val="40"/>
                                <w:szCs w:val="40"/>
                              </w:rPr>
                              <w:t>人本交通設計</w:t>
                            </w:r>
                            <w:r w:rsidR="00697943">
                              <w:rPr>
                                <w:rFonts w:ascii="標楷體" w:eastAsia="標楷體" w:hAnsi="標楷體" w:hint="eastAsia"/>
                                <w:sz w:val="40"/>
                                <w:szCs w:val="40"/>
                              </w:rPr>
                              <w:t>活動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0" o:spid="_x0000_s1027" style="position:absolute;margin-left:124.9pt;margin-top:266.85pt;width:225.05pt;height:5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" fillcolor="#ff9" strokecolor="yellow" strokeweight="2.25pt">
                <v:stroke dashstyle="1 1" endcap="round"/>
                <v:textbox>
                  <w:txbxContent>
                    <w:p w:rsidR="00351ECF" w:rsidRPr="00D9553B" w:rsidRDefault="00ED4D86" w:rsidP="00351ECF">
                      <w:pPr>
                        <w:jc w:val="center"/>
                        <w:rPr>
                          <w:rFonts w:ascii="標楷體" w:eastAsia="標楷體" w:hAnsi="標楷體" w:hint="eastAsia"/>
                          <w:sz w:val="40"/>
                          <w:szCs w:val="40"/>
                        </w:rPr>
                      </w:pPr>
                      <w:r>
                        <w:rPr>
                          <w:rFonts w:ascii="標楷體" w:eastAsia="標楷體" w:hAnsi="標楷體" w:hint="eastAsia"/>
                          <w:sz w:val="40"/>
                          <w:szCs w:val="40"/>
                        </w:rPr>
                        <w:t>人本交通設計</w:t>
                      </w:r>
                      <w:r w:rsidR="00697943">
                        <w:rPr>
                          <w:rFonts w:ascii="標楷體" w:eastAsia="標楷體" w:hAnsi="標楷體" w:hint="eastAsia"/>
                          <w:sz w:val="40"/>
                          <w:szCs w:val="40"/>
                        </w:rPr>
                        <w:t>活動</w:t>
                      </w:r>
                    </w:p>
                  </w:txbxContent>
                </v:textbox>
              </v:roundrect>
            </w:pict>
          </mc:Fallback>
        </mc:AlternateContent>
      </w:r>
      <w:r>
        <w:rPr>
          <w:noProof/>
          <w:sz w:val="28"/>
          <w:szCs w:val="28"/>
        </w:rPr>
        <mc:AlternateContent>
          <mc:Choice Requires="wps">
            <w:drawing>
              <wp:anchor distT="0" distB="0" distL="114300" distR="114300" simplePos="0" relativeHeight="251656704" behindDoc="0" locked="0" layoutInCell="1" allowOverlap="1">
                <wp:simplePos x="0" y="0"/>
                <wp:positionH relativeFrom="column">
                  <wp:posOffset>1600200</wp:posOffset>
                </wp:positionH>
                <wp:positionV relativeFrom="paragraph">
                  <wp:posOffset>1692275</wp:posOffset>
                </wp:positionV>
                <wp:extent cx="3144520" cy="685800"/>
                <wp:effectExtent l="19050" t="15875" r="17780" b="22225"/>
                <wp:wrapNone/>
                <wp:docPr id="9" name="AutoShap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4520" cy="685800"/>
                        </a:xfrm>
                        <a:prstGeom prst="roundRect">
                          <a:avLst>
                            <a:gd name="adj" fmla="val 16667"/>
                          </a:avLst>
                        </a:prstGeom>
                        <a:solidFill>
                          <a:srgbClr val="FFFF99"/>
                        </a:solidFill>
                        <a:ln w="28575" cap="rnd">
                          <a:solidFill>
                            <a:srgbClr val="FFFF00"/>
                          </a:solidFill>
                          <a:prstDash val="sysDot"/>
                          <a:round/>
                          <a:headEnd/>
                          <a:tailEnd/>
                        </a:ln>
                      </wps:spPr>
                      <wps:txbx>
                        <w:txbxContent>
                          <w:p w:rsidR="00351ECF" w:rsidRPr="00D9553B" w:rsidRDefault="00ED4D86" w:rsidP="00351ECF">
                            <w:pPr>
                              <w:jc w:val="center"/>
                              <w:rPr>
                                <w:rFonts w:ascii="標楷體" w:eastAsia="標楷體" w:hAnsi="標楷體"/>
                                <w:sz w:val="40"/>
                                <w:szCs w:val="40"/>
                              </w:rPr>
                            </w:pPr>
                            <w:r>
                              <w:rPr>
                                <w:rFonts w:ascii="標楷體" w:eastAsia="標楷體" w:hAnsi="標楷體" w:hint="eastAsia"/>
                                <w:sz w:val="40"/>
                                <w:szCs w:val="40"/>
                              </w:rPr>
                              <w:t>人本交通的實際昨為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5" o:spid="_x0000_s1028" style="position:absolute;margin-left:126pt;margin-top:133.25pt;width:247.6pt;height:5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" fillcolor="#ff9" strokecolor="yellow" strokeweight="2.25pt">
                <v:stroke dashstyle="1 1" endcap="round"/>
                <v:textbox>
                  <w:txbxContent>
                    <w:p w:rsidR="00351ECF" w:rsidRPr="00D9553B" w:rsidRDefault="00ED4D86" w:rsidP="00351ECF">
                      <w:pPr>
                        <w:jc w:val="center"/>
                        <w:rPr>
                          <w:rFonts w:ascii="標楷體" w:eastAsia="標楷體" w:hAnsi="標楷體"/>
                          <w:sz w:val="40"/>
                          <w:szCs w:val="40"/>
                        </w:rPr>
                      </w:pPr>
                      <w:r>
                        <w:rPr>
                          <w:rFonts w:ascii="標楷體" w:eastAsia="標楷體" w:hAnsi="標楷體" w:hint="eastAsia"/>
                          <w:sz w:val="40"/>
                          <w:szCs w:val="40"/>
                        </w:rPr>
                        <w:t>人本交通的實際昨為</w:t>
                      </w:r>
                    </w:p>
                  </w:txbxContent>
                </v:textbox>
              </v:roundrect>
            </w:pict>
          </mc:Fallback>
        </mc:AlternateContent>
      </w:r>
      <w:r>
        <w:rPr>
          <w:noProof/>
          <w:sz w:val="28"/>
          <w:szCs w:val="28"/>
        </w:rPr>
        <mc:AlternateContent>
          <mc:Choice Requires="wps">
            <w:drawing>
              <wp:anchor distT="0" distB="0" distL="114300" distR="114300" simplePos="0" relativeHeight="251660800" behindDoc="0" locked="0" layoutInCell="1" allowOverlap="1">
                <wp:simplePos x="0" y="0"/>
                <wp:positionH relativeFrom="column">
                  <wp:posOffset>1245235</wp:posOffset>
                </wp:positionH>
                <wp:positionV relativeFrom="paragraph">
                  <wp:posOffset>3721735</wp:posOffset>
                </wp:positionV>
                <wp:extent cx="342900" cy="0"/>
                <wp:effectExtent l="16510" t="64135" r="21590" b="59690"/>
                <wp:wrapNone/>
                <wp:docPr id="8"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C4329D" id="Line 239"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05pt,293.05pt" to="125.05pt,29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SlFKQIAAEwEAAAOAAAAZHJzL2Uyb0RvYy54bWysVM2O2jAQvlfqO1i+QxLIUo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" strokeweight="1.5pt">
                <v:stroke endarrow="block"/>
              </v:line>
            </w:pict>
          </mc:Fallback>
        </mc:AlternateContent>
      </w:r>
      <w:r>
        <w:rPr>
          <w:noProof/>
          <w:sz w:val="28"/>
          <w:szCs w:val="28"/>
        </w:rPr>
        <mc:AlternateContent>
          <mc:Choice Requires="wps">
            <w:drawing>
              <wp:anchor distT="0" distB="0" distL="114300" distR="114300" simplePos="0" relativeHeight="251658752" behindDoc="0" locked="0" layoutInCell="1" allowOverlap="1">
                <wp:simplePos x="0" y="0"/>
                <wp:positionH relativeFrom="column">
                  <wp:posOffset>871220</wp:posOffset>
                </wp:positionH>
                <wp:positionV relativeFrom="paragraph">
                  <wp:posOffset>2069465</wp:posOffset>
                </wp:positionV>
                <wp:extent cx="728980" cy="0"/>
                <wp:effectExtent l="13970" t="59690" r="19050" b="64135"/>
                <wp:wrapNone/>
                <wp:docPr id="7"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898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D0F60F" id="Line 237"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6pt,162.95pt" to="126pt,1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" strokeweight="1.5pt">
                <v:stroke endarrow="block"/>
              </v:line>
            </w:pict>
          </mc:Fallback>
        </mc:AlternateContent>
      </w:r>
      <w:r>
        <w:rPr>
          <w:noProof/>
          <w:sz w:val="28"/>
          <w:szCs w:val="28"/>
        </w:rPr>
        <mc:AlternateContent>
          <mc:Choice Requires="wps">
            <w:drawing>
              <wp:anchor distT="0" distB="0" distL="114300" distR="114300" simplePos="0" relativeHeight="251654656" behindDoc="0" locked="0" layoutInCell="1" allowOverlap="1">
                <wp:simplePos x="0" y="0"/>
                <wp:positionH relativeFrom="column">
                  <wp:posOffset>228600</wp:posOffset>
                </wp:positionH>
                <wp:positionV relativeFrom="paragraph">
                  <wp:posOffset>903605</wp:posOffset>
                </wp:positionV>
                <wp:extent cx="642620" cy="2171700"/>
                <wp:effectExtent l="19050" t="17780" r="14605" b="20320"/>
                <wp:wrapNone/>
                <wp:docPr id="6"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620" cy="2171700"/>
                        </a:xfrm>
                        <a:prstGeom prst="roundRect">
                          <a:avLst>
                            <a:gd name="adj" fmla="val 16667"/>
                          </a:avLst>
                        </a:prstGeom>
                        <a:solidFill>
                          <a:srgbClr val="99CCFF"/>
                        </a:solidFill>
                        <a:ln w="28575" cap="rnd">
                          <a:solidFill>
                            <a:srgbClr val="000080"/>
                          </a:solidFill>
                          <a:prstDash val="sysDot"/>
                          <a:round/>
                          <a:headEnd/>
                          <a:tailEnd/>
                        </a:ln>
                      </wps:spPr>
                      <wps:txbx>
                        <w:txbxContent>
                          <w:p w:rsidR="00C57884" w:rsidRPr="00BB675E" w:rsidRDefault="00C57884" w:rsidP="001C1627">
                            <w:pPr>
                              <w:jc w:val="center"/>
                              <w:rPr>
                                <w:rFonts w:ascii="標楷體" w:eastAsia="標楷體" w:hAnsi="標楷體" w:hint="eastAsia"/>
                              </w:rPr>
                            </w:pPr>
                            <w:r>
                              <w:rPr>
                                <w:rFonts w:ascii="標楷體" w:eastAsia="標楷體" w:hAnsi="標楷體" w:hint="eastAsia"/>
                                <w:bCs/>
                                <w:sz w:val="40"/>
                                <w:szCs w:val="40"/>
                              </w:rPr>
                              <w:t>交通安全</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 o:spid="_x0000_s1029" style="position:absolute;margin-left:18pt;margin-top:71.15pt;width:50.6pt;height:17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" fillcolor="#9cf" strokecolor="navy" strokeweight="2.25pt">
                <v:stroke dashstyle="1 1" endcap="round"/>
                <v:textbox style="layout-flow:vertical-ideographic">
                  <w:txbxContent>
                    <w:p w:rsidR="00C57884" w:rsidRPr="00BB675E" w:rsidRDefault="00C57884" w:rsidP="001C1627">
                      <w:pPr>
                        <w:jc w:val="center"/>
                        <w:rPr>
                          <w:rFonts w:ascii="標楷體" w:eastAsia="標楷體" w:hAnsi="標楷體" w:hint="eastAsia"/>
                        </w:rPr>
                      </w:pPr>
                      <w:r>
                        <w:rPr>
                          <w:rFonts w:ascii="標楷體" w:eastAsia="標楷體" w:hAnsi="標楷體" w:hint="eastAsia"/>
                          <w:bCs/>
                          <w:sz w:val="40"/>
                          <w:szCs w:val="40"/>
                        </w:rPr>
                        <w:t>交通安全</w:t>
                      </w:r>
                    </w:p>
                  </w:txbxContent>
                </v:textbox>
              </v:roundrect>
            </w:pict>
          </mc:Fallback>
        </mc:AlternateContent>
      </w:r>
      <w:r>
        <w:rPr>
          <w:noProof/>
          <w:sz w:val="28"/>
          <w:szCs w:val="28"/>
        </w:rPr>
        <mc:AlternateContent>
          <mc:Choice Requires="wps">
            <w:drawing>
              <wp:anchor distT="0" distB="0" distL="114300" distR="114300" simplePos="0" relativeHeight="251657728" behindDoc="0" locked="0" layoutInCell="1" allowOverlap="1">
                <wp:simplePos x="0" y="0"/>
                <wp:positionH relativeFrom="column">
                  <wp:posOffset>1243330</wp:posOffset>
                </wp:positionH>
                <wp:positionV relativeFrom="paragraph">
                  <wp:posOffset>352425</wp:posOffset>
                </wp:positionV>
                <wp:extent cx="0" cy="3381375"/>
                <wp:effectExtent l="14605" t="9525" r="13970" b="9525"/>
                <wp:wrapNone/>
                <wp:docPr id="5"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813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D19710" id="Line 236"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9pt,27.75pt" to="97.9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rfqEwIAACs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" strokeweight="1.5pt"/>
            </w:pict>
          </mc:Fallback>
        </mc:AlternateContent>
      </w:r>
      <w:r>
        <w:rPr>
          <w:noProof/>
          <w:sz w:val="28"/>
          <w:szCs w:val="28"/>
        </w:rPr>
        <mc:AlternateContent>
          <mc:Choice Requires="wps">
            <w:drawing>
              <wp:anchor distT="0" distB="0" distL="114300" distR="114300" simplePos="0" relativeHeight="251659776" behindDoc="0" locked="0" layoutInCell="1" allowOverlap="1">
                <wp:simplePos x="0" y="0"/>
                <wp:positionH relativeFrom="column">
                  <wp:posOffset>1245235</wp:posOffset>
                </wp:positionH>
                <wp:positionV relativeFrom="paragraph">
                  <wp:posOffset>364490</wp:posOffset>
                </wp:positionV>
                <wp:extent cx="342900" cy="0"/>
                <wp:effectExtent l="16510" t="59690" r="21590" b="64135"/>
                <wp:wrapNone/>
                <wp:docPr id="4"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B09A9F" id="Line 238"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05pt,28.7pt" to="125.05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2KQIAAEwEAAAOAAAAZHJzL2Uyb0RvYy54bWysVM2O2jAQvlfqO1i+QxLIUo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" strokeweight="1.5pt">
                <v:stroke endarrow="block"/>
              </v:line>
            </w:pict>
          </mc:Fallback>
        </mc:AlternateContent>
      </w:r>
      <w:r w:rsidR="00F42591">
        <w:rPr>
          <w:sz w:val="28"/>
          <w:szCs w:val="28"/>
        </w:rPr>
        <w:br w:type="page"/>
      </w:r>
      <w:r w:rsidR="00F42591" w:rsidRPr="005A76A2">
        <w:rPr>
          <w:rFonts w:hint="eastAsia"/>
          <w:b/>
          <w:sz w:val="28"/>
          <w:szCs w:val="28"/>
        </w:rPr>
        <w:lastRenderedPageBreak/>
        <w:t>參、教學活動設計</w:t>
      </w:r>
    </w:p>
    <w:tbl>
      <w:tblPr>
        <w:tblpPr w:leftFromText="180" w:rightFromText="180" w:vertAnchor="text" w:horzAnchor="margin" w:tblpX="-304" w:tblpY="222"/>
        <w:tblW w:w="9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60"/>
        <w:gridCol w:w="1084"/>
        <w:gridCol w:w="690"/>
        <w:gridCol w:w="849"/>
        <w:gridCol w:w="1625"/>
        <w:gridCol w:w="816"/>
        <w:gridCol w:w="660"/>
        <w:gridCol w:w="972"/>
        <w:gridCol w:w="1843"/>
      </w:tblGrid>
      <w:tr w:rsidR="005334BD" w:rsidTr="00BF00B7">
        <w:tblPrEx>
          <w:tblCellMar>
            <w:top w:w="0" w:type="dxa"/>
            <w:bottom w:w="0" w:type="dxa"/>
          </w:tblCellMar>
        </w:tblPrEx>
        <w:trPr>
          <w:cantSplit/>
          <w:trHeight w:val="360"/>
        </w:trPr>
        <w:tc>
          <w:tcPr>
            <w:tcW w:w="568" w:type="dxa"/>
            <w:vMerge w:val="restart"/>
            <w:tcBorders>
              <w:top w:val="double" w:sz="4" w:space="0" w:color="C0C0C0"/>
              <w:left w:val="double" w:sz="4" w:space="0" w:color="C0C0C0"/>
              <w:right w:val="inset" w:sz="6" w:space="0" w:color="C0C0C0"/>
            </w:tcBorders>
            <w:shd w:val="clear" w:color="auto" w:fill="D9D9D9"/>
          </w:tcPr>
          <w:p w:rsidR="005334BD" w:rsidRPr="00B14F96" w:rsidRDefault="00D011BF" w:rsidP="00BF00B7">
            <w:pPr>
              <w:rPr>
                <w:rFonts w:hint="eastAsia"/>
              </w:rPr>
            </w:pPr>
            <w:r>
              <w:rPr>
                <w:rFonts w:hint="eastAsia"/>
              </w:rPr>
              <w:t>議</w:t>
            </w:r>
            <w:r w:rsidR="005334BD" w:rsidRPr="00B14F96">
              <w:rPr>
                <w:rFonts w:hint="eastAsia"/>
              </w:rPr>
              <w:t>題</w:t>
            </w:r>
          </w:p>
          <w:p w:rsidR="005334BD" w:rsidRPr="00B14F96" w:rsidRDefault="005334BD" w:rsidP="00BF00B7">
            <w:pPr>
              <w:rPr>
                <w:rFonts w:hint="eastAsia"/>
              </w:rPr>
            </w:pPr>
            <w:r w:rsidRPr="00B14F96">
              <w:rPr>
                <w:rFonts w:hint="eastAsia"/>
              </w:rPr>
              <w:t>名稱</w:t>
            </w:r>
          </w:p>
        </w:tc>
        <w:tc>
          <w:tcPr>
            <w:tcW w:w="1800" w:type="dxa"/>
            <w:gridSpan w:val="2"/>
            <w:vMerge w:val="restart"/>
            <w:tcBorders>
              <w:top w:val="double" w:sz="4" w:space="0" w:color="C0C0C0"/>
              <w:left w:val="inset" w:sz="6" w:space="0" w:color="C0C0C0"/>
              <w:right w:val="inset" w:sz="6" w:space="0" w:color="C0C0C0"/>
            </w:tcBorders>
            <w:vAlign w:val="center"/>
          </w:tcPr>
          <w:p w:rsidR="005334BD" w:rsidRPr="004A61C5" w:rsidRDefault="00105529" w:rsidP="002A583F">
            <w:pPr>
              <w:spacing w:line="400" w:lineRule="exact"/>
              <w:ind w:left="552" w:hangingChars="230" w:hanging="552"/>
              <w:jc w:val="center"/>
              <w:rPr>
                <w:rFonts w:ascii="新細明體" w:hAnsi="新細明體" w:hint="eastAsia"/>
              </w:rPr>
            </w:pPr>
            <w:r>
              <w:rPr>
                <w:rFonts w:ascii="新細明體" w:hAnsi="新細明體" w:hint="eastAsia"/>
              </w:rPr>
              <w:t>交通安全</w:t>
            </w:r>
          </w:p>
        </w:tc>
        <w:tc>
          <w:tcPr>
            <w:tcW w:w="720" w:type="dxa"/>
            <w:vMerge w:val="restart"/>
            <w:tcBorders>
              <w:top w:val="double" w:sz="4" w:space="0" w:color="C0C0C0"/>
              <w:left w:val="inset" w:sz="6" w:space="0" w:color="C0C0C0"/>
              <w:right w:val="inset" w:sz="6" w:space="0" w:color="C0C0C0"/>
            </w:tcBorders>
            <w:shd w:val="clear" w:color="auto" w:fill="D9D9D9"/>
          </w:tcPr>
          <w:p w:rsidR="005334BD" w:rsidRPr="004A61C5" w:rsidRDefault="005334BD" w:rsidP="00BF00B7">
            <w:pPr>
              <w:spacing w:line="400" w:lineRule="exact"/>
              <w:ind w:left="552" w:hangingChars="230" w:hanging="552"/>
              <w:rPr>
                <w:rFonts w:ascii="新細明體" w:hAnsi="新細明體" w:hint="eastAsia"/>
              </w:rPr>
            </w:pPr>
            <w:r w:rsidRPr="004A61C5">
              <w:rPr>
                <w:rFonts w:ascii="新細明體" w:hAnsi="新細明體" w:hint="eastAsia"/>
              </w:rPr>
              <w:t>單元</w:t>
            </w:r>
          </w:p>
          <w:p w:rsidR="005334BD" w:rsidRPr="004A61C5" w:rsidRDefault="005334BD" w:rsidP="00BF00B7">
            <w:pPr>
              <w:spacing w:line="400" w:lineRule="exact"/>
              <w:ind w:left="552" w:hangingChars="230" w:hanging="552"/>
              <w:rPr>
                <w:rFonts w:ascii="新細明體" w:hAnsi="新細明體" w:hint="eastAsia"/>
              </w:rPr>
            </w:pPr>
            <w:r w:rsidRPr="004A61C5">
              <w:rPr>
                <w:rFonts w:ascii="新細明體" w:hAnsi="新細明體" w:hint="eastAsia"/>
              </w:rPr>
              <w:t>名稱</w:t>
            </w:r>
          </w:p>
        </w:tc>
        <w:tc>
          <w:tcPr>
            <w:tcW w:w="2486" w:type="dxa"/>
            <w:gridSpan w:val="2"/>
            <w:vMerge w:val="restart"/>
            <w:tcBorders>
              <w:top w:val="double" w:sz="4" w:space="0" w:color="C0C0C0"/>
              <w:left w:val="inset" w:sz="6" w:space="0" w:color="C0C0C0"/>
              <w:right w:val="inset" w:sz="6" w:space="0" w:color="C0C0C0"/>
            </w:tcBorders>
            <w:vAlign w:val="center"/>
          </w:tcPr>
          <w:p w:rsidR="005334BD" w:rsidRPr="00C85C92" w:rsidRDefault="00D07101" w:rsidP="00C85C92">
            <w:pPr>
              <w:spacing w:line="400" w:lineRule="exact"/>
              <w:ind w:left="552" w:hangingChars="230" w:hanging="552"/>
              <w:jc w:val="center"/>
              <w:rPr>
                <w:rFonts w:eastAsia="文鼎中特圓" w:hint="eastAsia"/>
              </w:rPr>
            </w:pPr>
            <w:r>
              <w:rPr>
                <w:rFonts w:ascii="新細明體" w:hAnsi="新細明體" w:hint="eastAsia"/>
                <w:bCs/>
              </w:rPr>
              <w:t>人本交通任我行</w:t>
            </w:r>
          </w:p>
        </w:tc>
        <w:tc>
          <w:tcPr>
            <w:tcW w:w="1654" w:type="dxa"/>
            <w:gridSpan w:val="2"/>
            <w:tcBorders>
              <w:top w:val="double" w:sz="4" w:space="0" w:color="C0C0C0"/>
              <w:left w:val="inset" w:sz="6" w:space="0" w:color="C0C0C0"/>
              <w:bottom w:val="inset" w:sz="6" w:space="0" w:color="C0C0C0"/>
              <w:right w:val="inset" w:sz="6" w:space="0" w:color="C0C0C0"/>
            </w:tcBorders>
            <w:shd w:val="clear" w:color="auto" w:fill="D9D9D9"/>
          </w:tcPr>
          <w:p w:rsidR="005334BD" w:rsidRPr="004A61C5" w:rsidRDefault="005334BD" w:rsidP="00BF00B7">
            <w:pPr>
              <w:spacing w:line="400" w:lineRule="exact"/>
              <w:ind w:left="552" w:hangingChars="230" w:hanging="552"/>
              <w:rPr>
                <w:rFonts w:ascii="新細明體" w:hAnsi="新細明體" w:hint="eastAsia"/>
              </w:rPr>
            </w:pPr>
            <w:r w:rsidRPr="004A61C5">
              <w:rPr>
                <w:rFonts w:ascii="新細明體" w:hAnsi="新細明體" w:hint="eastAsia"/>
              </w:rPr>
              <w:t>適用年級</w:t>
            </w:r>
          </w:p>
        </w:tc>
        <w:tc>
          <w:tcPr>
            <w:tcW w:w="1871" w:type="dxa"/>
            <w:tcBorders>
              <w:top w:val="double" w:sz="4" w:space="0" w:color="C0C0C0"/>
              <w:left w:val="inset" w:sz="6" w:space="0" w:color="C0C0C0"/>
              <w:bottom w:val="inset" w:sz="6" w:space="0" w:color="C0C0C0"/>
              <w:right w:val="double" w:sz="4" w:space="0" w:color="C0C0C0"/>
            </w:tcBorders>
          </w:tcPr>
          <w:p w:rsidR="005334BD" w:rsidRPr="004A61C5" w:rsidRDefault="00387201" w:rsidP="00DF75AC">
            <w:pPr>
              <w:spacing w:line="400" w:lineRule="exact"/>
              <w:ind w:left="552" w:hangingChars="230" w:hanging="552"/>
              <w:jc w:val="center"/>
              <w:rPr>
                <w:rFonts w:ascii="新細明體" w:hAnsi="新細明體" w:hint="eastAsia"/>
              </w:rPr>
            </w:pPr>
            <w:r>
              <w:rPr>
                <w:rFonts w:ascii="新細明體" w:hAnsi="新細明體" w:hint="eastAsia"/>
              </w:rPr>
              <w:t>高</w:t>
            </w:r>
            <w:r w:rsidR="005334BD" w:rsidRPr="004A61C5">
              <w:rPr>
                <w:rFonts w:ascii="新細明體" w:hAnsi="新細明體" w:hint="eastAsia"/>
              </w:rPr>
              <w:t>年級</w:t>
            </w:r>
          </w:p>
        </w:tc>
      </w:tr>
      <w:tr w:rsidR="005334BD" w:rsidTr="00BF00B7">
        <w:tblPrEx>
          <w:tblCellMar>
            <w:top w:w="0" w:type="dxa"/>
            <w:bottom w:w="0" w:type="dxa"/>
          </w:tblCellMar>
        </w:tblPrEx>
        <w:trPr>
          <w:cantSplit/>
          <w:trHeight w:val="360"/>
        </w:trPr>
        <w:tc>
          <w:tcPr>
            <w:tcW w:w="568" w:type="dxa"/>
            <w:vMerge/>
            <w:tcBorders>
              <w:left w:val="double" w:sz="4" w:space="0" w:color="C0C0C0"/>
              <w:bottom w:val="inset" w:sz="6" w:space="0" w:color="C0C0C0"/>
              <w:right w:val="inset" w:sz="6" w:space="0" w:color="C0C0C0"/>
            </w:tcBorders>
            <w:shd w:val="clear" w:color="auto" w:fill="D9D9D9"/>
          </w:tcPr>
          <w:p w:rsidR="005334BD" w:rsidRPr="00B14F96" w:rsidRDefault="005334BD" w:rsidP="00BF00B7">
            <w:pPr>
              <w:rPr>
                <w:rFonts w:hint="eastAsia"/>
              </w:rPr>
            </w:pPr>
          </w:p>
        </w:tc>
        <w:tc>
          <w:tcPr>
            <w:tcW w:w="1800" w:type="dxa"/>
            <w:gridSpan w:val="2"/>
            <w:vMerge/>
            <w:tcBorders>
              <w:left w:val="inset" w:sz="6" w:space="0" w:color="C0C0C0"/>
              <w:bottom w:val="inset" w:sz="6" w:space="0" w:color="C0C0C0"/>
              <w:right w:val="inset" w:sz="6" w:space="0" w:color="C0C0C0"/>
            </w:tcBorders>
            <w:vAlign w:val="center"/>
          </w:tcPr>
          <w:p w:rsidR="005334BD" w:rsidRPr="004A61C5" w:rsidRDefault="005334BD" w:rsidP="00BF00B7">
            <w:pPr>
              <w:spacing w:line="400" w:lineRule="exact"/>
              <w:ind w:left="552" w:hangingChars="230" w:hanging="552"/>
              <w:rPr>
                <w:rFonts w:ascii="新細明體" w:hAnsi="新細明體" w:hint="eastAsia"/>
              </w:rPr>
            </w:pPr>
          </w:p>
        </w:tc>
        <w:tc>
          <w:tcPr>
            <w:tcW w:w="720" w:type="dxa"/>
            <w:vMerge/>
            <w:tcBorders>
              <w:left w:val="inset" w:sz="6" w:space="0" w:color="C0C0C0"/>
              <w:bottom w:val="inset" w:sz="6" w:space="0" w:color="C0C0C0"/>
              <w:right w:val="inset" w:sz="6" w:space="0" w:color="C0C0C0"/>
            </w:tcBorders>
            <w:shd w:val="clear" w:color="auto" w:fill="D9D9D9"/>
          </w:tcPr>
          <w:p w:rsidR="005334BD" w:rsidRPr="004A61C5" w:rsidRDefault="005334BD" w:rsidP="00BF00B7">
            <w:pPr>
              <w:spacing w:line="400" w:lineRule="exact"/>
              <w:ind w:left="552" w:hangingChars="230" w:hanging="552"/>
              <w:rPr>
                <w:rFonts w:ascii="新細明體" w:hAnsi="新細明體" w:hint="eastAsia"/>
              </w:rPr>
            </w:pPr>
          </w:p>
        </w:tc>
        <w:tc>
          <w:tcPr>
            <w:tcW w:w="2486" w:type="dxa"/>
            <w:gridSpan w:val="2"/>
            <w:vMerge/>
            <w:tcBorders>
              <w:left w:val="inset" w:sz="6" w:space="0" w:color="C0C0C0"/>
              <w:bottom w:val="inset" w:sz="6" w:space="0" w:color="C0C0C0"/>
              <w:right w:val="inset" w:sz="6" w:space="0" w:color="C0C0C0"/>
            </w:tcBorders>
          </w:tcPr>
          <w:p w:rsidR="005334BD" w:rsidRPr="004A61C5" w:rsidRDefault="005334BD" w:rsidP="00BF00B7">
            <w:pPr>
              <w:spacing w:line="400" w:lineRule="exact"/>
              <w:ind w:left="552" w:hangingChars="230" w:hanging="552"/>
              <w:rPr>
                <w:rFonts w:ascii="新細明體" w:hAnsi="新細明體" w:hint="eastAsia"/>
              </w:rPr>
            </w:pPr>
          </w:p>
        </w:tc>
        <w:tc>
          <w:tcPr>
            <w:tcW w:w="1654" w:type="dxa"/>
            <w:gridSpan w:val="2"/>
            <w:tcBorders>
              <w:top w:val="inset" w:sz="6" w:space="0" w:color="C0C0C0"/>
              <w:left w:val="inset" w:sz="6" w:space="0" w:color="C0C0C0"/>
              <w:bottom w:val="inset" w:sz="6" w:space="0" w:color="C0C0C0"/>
              <w:right w:val="inset" w:sz="6" w:space="0" w:color="C0C0C0"/>
            </w:tcBorders>
            <w:shd w:val="clear" w:color="auto" w:fill="D9D9D9"/>
          </w:tcPr>
          <w:p w:rsidR="005334BD" w:rsidRPr="004A61C5" w:rsidRDefault="005334BD" w:rsidP="00BF00B7">
            <w:pPr>
              <w:spacing w:line="400" w:lineRule="exact"/>
              <w:ind w:left="552" w:hangingChars="230" w:hanging="552"/>
              <w:rPr>
                <w:rFonts w:ascii="新細明體" w:hAnsi="新細明體" w:hint="eastAsia"/>
              </w:rPr>
            </w:pPr>
            <w:r w:rsidRPr="004A61C5">
              <w:rPr>
                <w:rFonts w:ascii="新細明體" w:hAnsi="新細明體" w:hint="eastAsia"/>
              </w:rPr>
              <w:t>教學節數</w:t>
            </w:r>
          </w:p>
        </w:tc>
        <w:tc>
          <w:tcPr>
            <w:tcW w:w="1871" w:type="dxa"/>
            <w:tcBorders>
              <w:top w:val="inset" w:sz="6" w:space="0" w:color="C0C0C0"/>
              <w:left w:val="inset" w:sz="6" w:space="0" w:color="C0C0C0"/>
              <w:bottom w:val="inset" w:sz="6" w:space="0" w:color="C0C0C0"/>
              <w:right w:val="double" w:sz="4" w:space="0" w:color="C0C0C0"/>
            </w:tcBorders>
          </w:tcPr>
          <w:p w:rsidR="005334BD" w:rsidRPr="004A61C5" w:rsidRDefault="00002F2A" w:rsidP="00DF75AC">
            <w:pPr>
              <w:spacing w:line="400" w:lineRule="exact"/>
              <w:ind w:left="552" w:hangingChars="230" w:hanging="552"/>
              <w:jc w:val="center"/>
              <w:rPr>
                <w:rFonts w:ascii="新細明體" w:hAnsi="新細明體" w:hint="eastAsia"/>
              </w:rPr>
            </w:pPr>
            <w:r>
              <w:rPr>
                <w:rFonts w:ascii="新細明體" w:hAnsi="新細明體" w:hint="eastAsia"/>
              </w:rPr>
              <w:t>3</w:t>
            </w:r>
            <w:r w:rsidR="005A78D1" w:rsidRPr="004A61C5">
              <w:rPr>
                <w:rFonts w:ascii="新細明體" w:hAnsi="新細明體" w:hint="eastAsia"/>
              </w:rPr>
              <w:t>節</w:t>
            </w:r>
          </w:p>
        </w:tc>
      </w:tr>
      <w:tr w:rsidR="005334BD" w:rsidTr="00D63360">
        <w:tblPrEx>
          <w:tblCellMar>
            <w:top w:w="0" w:type="dxa"/>
            <w:bottom w:w="0" w:type="dxa"/>
          </w:tblCellMar>
        </w:tblPrEx>
        <w:trPr>
          <w:cantSplit/>
          <w:trHeight w:val="381"/>
        </w:trPr>
        <w:tc>
          <w:tcPr>
            <w:tcW w:w="9099" w:type="dxa"/>
            <w:gridSpan w:val="9"/>
            <w:tcBorders>
              <w:top w:val="inset" w:sz="6" w:space="0" w:color="C0C0C0"/>
              <w:left w:val="double" w:sz="4" w:space="0" w:color="C0C0C0"/>
              <w:bottom w:val="inset" w:sz="6" w:space="0" w:color="C0C0C0"/>
              <w:right w:val="double" w:sz="4" w:space="0" w:color="C0C0C0"/>
            </w:tcBorders>
            <w:shd w:val="clear" w:color="auto" w:fill="D9D9D9"/>
          </w:tcPr>
          <w:p w:rsidR="005334BD" w:rsidRDefault="00DF6D48" w:rsidP="00BF00B7">
            <w:pPr>
              <w:jc w:val="center"/>
              <w:rPr>
                <w:rFonts w:hint="eastAsia"/>
                <w:sz w:val="28"/>
              </w:rPr>
            </w:pPr>
            <w:r>
              <w:rPr>
                <w:rFonts w:hint="eastAsia"/>
                <w:sz w:val="28"/>
              </w:rPr>
              <w:t>學習</w:t>
            </w:r>
            <w:r w:rsidR="005334BD">
              <w:rPr>
                <w:rFonts w:hint="eastAsia"/>
                <w:sz w:val="28"/>
              </w:rPr>
              <w:t>目標</w:t>
            </w:r>
          </w:p>
        </w:tc>
      </w:tr>
      <w:tr w:rsidR="005334BD" w:rsidTr="00BF00B7">
        <w:tblPrEx>
          <w:tblCellMar>
            <w:top w:w="0" w:type="dxa"/>
            <w:bottom w:w="0" w:type="dxa"/>
          </w:tblCellMar>
        </w:tblPrEx>
        <w:trPr>
          <w:cantSplit/>
          <w:trHeight w:val="1810"/>
        </w:trPr>
        <w:tc>
          <w:tcPr>
            <w:tcW w:w="9099" w:type="dxa"/>
            <w:gridSpan w:val="9"/>
            <w:tcBorders>
              <w:top w:val="inset" w:sz="6" w:space="0" w:color="C0C0C0"/>
              <w:left w:val="double" w:sz="4" w:space="0" w:color="C0C0C0"/>
              <w:bottom w:val="inset" w:sz="6" w:space="0" w:color="C0C0C0"/>
              <w:right w:val="double" w:sz="4" w:space="0" w:color="C0C0C0"/>
            </w:tcBorders>
          </w:tcPr>
          <w:p w:rsidR="00EE1A55" w:rsidRPr="004E7B0A" w:rsidRDefault="00B30275" w:rsidP="00EE1A55">
            <w:pPr>
              <w:numPr>
                <w:ilvl w:val="0"/>
                <w:numId w:val="4"/>
              </w:numPr>
              <w:spacing w:line="400" w:lineRule="exact"/>
              <w:jc w:val="both"/>
              <w:rPr>
                <w:rFonts w:ascii="新細明體" w:hAnsi="新細明體" w:hint="eastAsia"/>
              </w:rPr>
            </w:pPr>
            <w:r>
              <w:rPr>
                <w:rFonts w:ascii="新細明體" w:hAnsi="新細明體" w:hint="eastAsia"/>
              </w:rPr>
              <w:t>能認識</w:t>
            </w:r>
            <w:r w:rsidR="00D07101">
              <w:rPr>
                <w:rFonts w:ascii="新細明體" w:hAnsi="新細明體" w:hint="eastAsia"/>
              </w:rPr>
              <w:t>人本交通的相關概念</w:t>
            </w:r>
            <w:r w:rsidR="00EE1A55" w:rsidRPr="004E7B0A">
              <w:rPr>
                <w:rFonts w:ascii="新細明體" w:hAnsi="新細明體" w:hint="eastAsia"/>
              </w:rPr>
              <w:t>。</w:t>
            </w:r>
          </w:p>
          <w:p w:rsidR="00EE1A55" w:rsidRPr="004E7B0A" w:rsidRDefault="00B30275" w:rsidP="00002F2A">
            <w:pPr>
              <w:numPr>
                <w:ilvl w:val="0"/>
                <w:numId w:val="4"/>
              </w:numPr>
              <w:spacing w:line="400" w:lineRule="exact"/>
              <w:jc w:val="both"/>
              <w:rPr>
                <w:rFonts w:ascii="新細明體" w:hAnsi="新細明體" w:hint="eastAsia"/>
              </w:rPr>
            </w:pPr>
            <w:r>
              <w:rPr>
                <w:rFonts w:ascii="新細明體" w:hAnsi="新細明體" w:hint="eastAsia"/>
              </w:rPr>
              <w:t>能</w:t>
            </w:r>
            <w:r w:rsidR="00DE2EE9">
              <w:rPr>
                <w:rFonts w:ascii="新細明體" w:hAnsi="新細明體" w:hint="eastAsia"/>
              </w:rPr>
              <w:t>了解</w:t>
            </w:r>
            <w:r w:rsidR="00D07101">
              <w:rPr>
                <w:rFonts w:ascii="新細明體" w:hAnsi="新細明體" w:hint="eastAsia"/>
              </w:rPr>
              <w:t>人本交通的設計</w:t>
            </w:r>
            <w:r w:rsidR="00EE1A55" w:rsidRPr="004E7B0A">
              <w:rPr>
                <w:rFonts w:ascii="新細明體" w:hAnsi="新細明體" w:hint="eastAsia"/>
              </w:rPr>
              <w:t>。</w:t>
            </w:r>
          </w:p>
          <w:p w:rsidR="00EE1A55" w:rsidRPr="004E7B0A" w:rsidRDefault="00DE2EE9" w:rsidP="00002F2A">
            <w:pPr>
              <w:numPr>
                <w:ilvl w:val="0"/>
                <w:numId w:val="4"/>
              </w:numPr>
              <w:spacing w:line="400" w:lineRule="exact"/>
              <w:jc w:val="both"/>
              <w:rPr>
                <w:rFonts w:ascii="新細明體" w:hAnsi="新細明體" w:hint="eastAsia"/>
              </w:rPr>
            </w:pPr>
            <w:r>
              <w:rPr>
                <w:rFonts w:ascii="新細明體" w:hAnsi="新細明體" w:hint="eastAsia"/>
              </w:rPr>
              <w:t>能認識</w:t>
            </w:r>
            <w:r w:rsidR="00D07101">
              <w:rPr>
                <w:rFonts w:ascii="新細明體" w:hAnsi="新細明體" w:hint="eastAsia"/>
              </w:rPr>
              <w:t>都市人本交通</w:t>
            </w:r>
            <w:r w:rsidR="00002F2A" w:rsidRPr="00002F2A">
              <w:rPr>
                <w:rFonts w:ascii="新細明體" w:hAnsi="新細明體" w:hint="eastAsia"/>
              </w:rPr>
              <w:t>的改善方針</w:t>
            </w:r>
            <w:r w:rsidR="00EE1A55" w:rsidRPr="004E7B0A">
              <w:rPr>
                <w:rFonts w:ascii="新細明體" w:hAnsi="新細明體" w:hint="eastAsia"/>
              </w:rPr>
              <w:t>。</w:t>
            </w:r>
          </w:p>
          <w:p w:rsidR="00EE1A55" w:rsidRPr="004E7B0A" w:rsidRDefault="00EE1A55" w:rsidP="00002F2A">
            <w:pPr>
              <w:numPr>
                <w:ilvl w:val="0"/>
                <w:numId w:val="4"/>
              </w:numPr>
              <w:spacing w:line="400" w:lineRule="exact"/>
              <w:jc w:val="both"/>
              <w:rPr>
                <w:rFonts w:ascii="新細明體" w:hAnsi="新細明體" w:hint="eastAsia"/>
              </w:rPr>
            </w:pPr>
            <w:r w:rsidRPr="004E7B0A">
              <w:rPr>
                <w:rFonts w:ascii="新細明體" w:hAnsi="新細明體" w:hint="eastAsia"/>
              </w:rPr>
              <w:t>能</w:t>
            </w:r>
            <w:r w:rsidR="00002F2A">
              <w:rPr>
                <w:rFonts w:ascii="新細明體" w:hAnsi="新細明體" w:hint="eastAsia"/>
              </w:rPr>
              <w:t>了解</w:t>
            </w:r>
            <w:r w:rsidR="00D07101">
              <w:rPr>
                <w:rFonts w:ascii="新細明體" w:hAnsi="新細明體" w:hint="eastAsia"/>
              </w:rPr>
              <w:t>人本交通環境推動與執行要點</w:t>
            </w:r>
            <w:r w:rsidRPr="004E7B0A">
              <w:rPr>
                <w:rFonts w:ascii="新細明體" w:hAnsi="新細明體" w:hint="eastAsia"/>
              </w:rPr>
              <w:t>。</w:t>
            </w:r>
          </w:p>
          <w:p w:rsidR="00EE1A55" w:rsidRPr="004E7B0A" w:rsidRDefault="00EA0CDC" w:rsidP="00EA0CDC">
            <w:pPr>
              <w:numPr>
                <w:ilvl w:val="0"/>
                <w:numId w:val="4"/>
              </w:numPr>
              <w:spacing w:line="400" w:lineRule="exact"/>
              <w:jc w:val="both"/>
              <w:rPr>
                <w:rFonts w:ascii="新細明體" w:hAnsi="新細明體" w:hint="eastAsia"/>
              </w:rPr>
            </w:pPr>
            <w:r w:rsidRPr="00EA0CDC">
              <w:rPr>
                <w:rFonts w:ascii="新細明體" w:hAnsi="新細明體" w:hint="eastAsia"/>
              </w:rPr>
              <w:t>能建立</w:t>
            </w:r>
            <w:r w:rsidR="00387201">
              <w:rPr>
                <w:rFonts w:ascii="新細明體" w:hAnsi="新細明體" w:hint="eastAsia"/>
              </w:rPr>
              <w:t>良好的</w:t>
            </w:r>
            <w:r w:rsidR="00D07101">
              <w:rPr>
                <w:rFonts w:ascii="新細明體" w:hAnsi="新細明體" w:hint="eastAsia"/>
              </w:rPr>
              <w:t>人本交通</w:t>
            </w:r>
            <w:r w:rsidR="00002F2A">
              <w:rPr>
                <w:rFonts w:ascii="新細明體" w:hAnsi="新細明體" w:hint="eastAsia"/>
              </w:rPr>
              <w:t>觀念</w:t>
            </w:r>
            <w:r w:rsidR="00EE1A55" w:rsidRPr="004E7B0A">
              <w:rPr>
                <w:rFonts w:ascii="新細明體" w:hAnsi="新細明體" w:hint="eastAsia"/>
              </w:rPr>
              <w:t>。</w:t>
            </w:r>
          </w:p>
          <w:p w:rsidR="00EE1A55" w:rsidRPr="004E7B0A" w:rsidRDefault="00002F2A" w:rsidP="00002F2A">
            <w:pPr>
              <w:numPr>
                <w:ilvl w:val="0"/>
                <w:numId w:val="4"/>
              </w:numPr>
              <w:spacing w:line="400" w:lineRule="exact"/>
              <w:jc w:val="both"/>
              <w:rPr>
                <w:rFonts w:ascii="新細明體" w:hAnsi="新細明體" w:hint="eastAsia"/>
              </w:rPr>
            </w:pPr>
            <w:r w:rsidRPr="00002F2A">
              <w:rPr>
                <w:rFonts w:ascii="新細明體" w:hAnsi="新細明體" w:hint="eastAsia"/>
              </w:rPr>
              <w:t>了解</w:t>
            </w:r>
            <w:r w:rsidR="00D07101">
              <w:rPr>
                <w:rFonts w:ascii="新細明體" w:hAnsi="新細明體" w:hint="eastAsia"/>
              </w:rPr>
              <w:t>人本交通與現代社會中</w:t>
            </w:r>
            <w:r w:rsidRPr="00002F2A">
              <w:rPr>
                <w:rFonts w:ascii="新細明體" w:hAnsi="新細明體" w:hint="eastAsia"/>
              </w:rPr>
              <w:t>的關係。</w:t>
            </w:r>
          </w:p>
          <w:p w:rsidR="00397B18" w:rsidRPr="006F3040" w:rsidRDefault="00D07101" w:rsidP="00B30275">
            <w:pPr>
              <w:numPr>
                <w:ilvl w:val="0"/>
                <w:numId w:val="4"/>
              </w:numPr>
              <w:spacing w:line="400" w:lineRule="exact"/>
              <w:jc w:val="both"/>
              <w:rPr>
                <w:rFonts w:ascii="新細明體" w:hAnsi="新細明體" w:hint="eastAsia"/>
              </w:rPr>
            </w:pPr>
            <w:r>
              <w:rPr>
                <w:rFonts w:ascii="新細明體" w:hAnsi="新細明體" w:hint="eastAsia"/>
              </w:rPr>
              <w:t>運用人本交通的理念於生活中</w:t>
            </w:r>
            <w:r w:rsidR="00002F2A" w:rsidRPr="00002F2A">
              <w:rPr>
                <w:rFonts w:ascii="新細明體" w:hAnsi="新細明體" w:hint="eastAsia"/>
              </w:rPr>
              <w:t>。</w:t>
            </w:r>
          </w:p>
        </w:tc>
      </w:tr>
      <w:tr w:rsidR="004200BC" w:rsidTr="00D63360">
        <w:tblPrEx>
          <w:tblCellMar>
            <w:top w:w="0" w:type="dxa"/>
            <w:bottom w:w="0" w:type="dxa"/>
          </w:tblCellMar>
        </w:tblPrEx>
        <w:trPr>
          <w:cantSplit/>
          <w:trHeight w:val="568"/>
        </w:trPr>
        <w:tc>
          <w:tcPr>
            <w:tcW w:w="1665" w:type="dxa"/>
            <w:gridSpan w:val="2"/>
            <w:tcBorders>
              <w:top w:val="inset" w:sz="6" w:space="0" w:color="C0C0C0"/>
              <w:left w:val="double" w:sz="4" w:space="0" w:color="C0C0C0"/>
              <w:bottom w:val="inset" w:sz="6" w:space="0" w:color="C0C0C0"/>
              <w:right w:val="single" w:sz="4" w:space="0" w:color="BFBFBF"/>
            </w:tcBorders>
            <w:shd w:val="clear" w:color="auto" w:fill="D9D9D9"/>
            <w:vAlign w:val="center"/>
          </w:tcPr>
          <w:p w:rsidR="004200BC" w:rsidRPr="000501A2" w:rsidRDefault="004200BC" w:rsidP="004200BC">
            <w:pPr>
              <w:spacing w:line="400" w:lineRule="exact"/>
              <w:jc w:val="center"/>
              <w:rPr>
                <w:rFonts w:ascii="新細明體" w:hAnsi="新細明體" w:hint="eastAsia"/>
                <w:sz w:val="28"/>
              </w:rPr>
            </w:pPr>
            <w:r w:rsidRPr="000501A2">
              <w:rPr>
                <w:rFonts w:ascii="新細明體" w:hAnsi="新細明體" w:hint="eastAsia"/>
                <w:sz w:val="28"/>
              </w:rPr>
              <w:t>核心素養</w:t>
            </w:r>
          </w:p>
          <w:p w:rsidR="004200BC" w:rsidRPr="000501A2" w:rsidRDefault="004200BC" w:rsidP="004200BC">
            <w:pPr>
              <w:spacing w:line="400" w:lineRule="exact"/>
              <w:jc w:val="center"/>
              <w:rPr>
                <w:rFonts w:ascii="新細明體" w:hAnsi="新細明體" w:hint="eastAsia"/>
                <w:sz w:val="28"/>
              </w:rPr>
            </w:pPr>
            <w:r w:rsidRPr="000501A2">
              <w:rPr>
                <w:rFonts w:ascii="新細明體" w:hAnsi="新細明體" w:hint="eastAsia"/>
                <w:sz w:val="28"/>
              </w:rPr>
              <w:t>項目</w:t>
            </w:r>
          </w:p>
        </w:tc>
        <w:tc>
          <w:tcPr>
            <w:tcW w:w="3075" w:type="dxa"/>
            <w:gridSpan w:val="3"/>
            <w:tcBorders>
              <w:top w:val="inset" w:sz="6" w:space="0" w:color="C0C0C0"/>
              <w:left w:val="single" w:sz="4" w:space="0" w:color="BFBFBF"/>
              <w:bottom w:val="inset" w:sz="6" w:space="0" w:color="C0C0C0"/>
              <w:right w:val="single" w:sz="4" w:space="0" w:color="BFBFBF"/>
            </w:tcBorders>
            <w:shd w:val="clear" w:color="auto" w:fill="auto"/>
          </w:tcPr>
          <w:p w:rsidR="004200BC" w:rsidRPr="004E7B0A" w:rsidRDefault="004200BC" w:rsidP="004200BC">
            <w:pPr>
              <w:spacing w:line="340" w:lineRule="exact"/>
              <w:ind w:leftChars="108" w:left="799" w:hangingChars="225" w:hanging="540"/>
              <w:jc w:val="both"/>
              <w:rPr>
                <w:rFonts w:ascii="新細明體" w:hAnsi="新細明體" w:hint="eastAsia"/>
              </w:rPr>
            </w:pPr>
            <w:r w:rsidRPr="004E7B0A">
              <w:rPr>
                <w:rFonts w:ascii="新細明體" w:hAnsi="新細明體"/>
              </w:rPr>
              <w:t>A1</w:t>
            </w:r>
            <w:r w:rsidRPr="004E7B0A">
              <w:rPr>
                <w:rFonts w:ascii="新細明體" w:hAnsi="新細明體" w:hint="eastAsia"/>
              </w:rPr>
              <w:t>身心素質與自我精進</w:t>
            </w:r>
          </w:p>
          <w:p w:rsidR="004200BC" w:rsidRDefault="004200BC" w:rsidP="004200BC">
            <w:pPr>
              <w:spacing w:line="340" w:lineRule="exact"/>
              <w:ind w:leftChars="108" w:left="799" w:hangingChars="225" w:hanging="540"/>
              <w:jc w:val="both"/>
              <w:rPr>
                <w:rFonts w:ascii="新細明體" w:hAnsi="新細明體" w:hint="eastAsia"/>
              </w:rPr>
            </w:pPr>
            <w:r w:rsidRPr="004E7B0A">
              <w:rPr>
                <w:rFonts w:ascii="新細明體" w:hAnsi="新細明體" w:hint="eastAsia"/>
              </w:rPr>
              <w:t>A2系統思考與解決問題</w:t>
            </w:r>
          </w:p>
          <w:p w:rsidR="004200BC" w:rsidRPr="004200BC" w:rsidRDefault="004200BC" w:rsidP="004200BC">
            <w:pPr>
              <w:spacing w:line="340" w:lineRule="exact"/>
              <w:ind w:leftChars="108" w:left="799" w:hangingChars="225" w:hanging="540"/>
              <w:jc w:val="both"/>
              <w:rPr>
                <w:rFonts w:ascii="新細明體" w:hAnsi="新細明體" w:cs="新細明體"/>
                <w:kern w:val="0"/>
              </w:rPr>
            </w:pPr>
            <w:r w:rsidRPr="004200BC">
              <w:rPr>
                <w:rFonts w:ascii="新細明體" w:hAnsi="新細明體" w:cs="新細明體" w:hint="eastAsia"/>
                <w:kern w:val="0"/>
              </w:rPr>
              <w:t>A3規劃執行與創新應變</w:t>
            </w:r>
          </w:p>
          <w:p w:rsidR="004200BC" w:rsidRDefault="004200BC" w:rsidP="004200BC">
            <w:pPr>
              <w:spacing w:line="340" w:lineRule="exact"/>
              <w:ind w:leftChars="108" w:left="799" w:hangingChars="225" w:hanging="540"/>
              <w:jc w:val="both"/>
              <w:rPr>
                <w:rFonts w:ascii="新細明體" w:hAnsi="新細明體" w:hint="eastAsia"/>
              </w:rPr>
            </w:pPr>
            <w:r w:rsidRPr="0090799C">
              <w:rPr>
                <w:rFonts w:ascii="新細明體" w:hAnsi="新細明體" w:hint="eastAsia"/>
              </w:rPr>
              <w:t>B3藝術涵養與美感素養</w:t>
            </w:r>
          </w:p>
          <w:p w:rsidR="004200BC" w:rsidRPr="00EE1A55" w:rsidRDefault="004200BC" w:rsidP="004200BC">
            <w:pPr>
              <w:spacing w:line="340" w:lineRule="exact"/>
              <w:ind w:leftChars="108" w:left="799" w:hangingChars="225" w:hanging="540"/>
              <w:jc w:val="both"/>
              <w:rPr>
                <w:rFonts w:ascii="新細明體" w:hAnsi="新細明體" w:hint="eastAsia"/>
              </w:rPr>
            </w:pPr>
            <w:r w:rsidRPr="00A44202">
              <w:rPr>
                <w:rFonts w:ascii="新細明體" w:hAnsi="新細明體" w:hint="eastAsia"/>
              </w:rPr>
              <w:t>C2人際關係與團隊合作</w:t>
            </w:r>
          </w:p>
        </w:tc>
        <w:tc>
          <w:tcPr>
            <w:tcW w:w="1500" w:type="dxa"/>
            <w:gridSpan w:val="2"/>
            <w:tcBorders>
              <w:top w:val="inset" w:sz="6" w:space="0" w:color="C0C0C0"/>
              <w:left w:val="single" w:sz="4" w:space="0" w:color="BFBFBF"/>
              <w:bottom w:val="inset" w:sz="6" w:space="0" w:color="C0C0C0"/>
              <w:right w:val="single" w:sz="4" w:space="0" w:color="BFBFBF"/>
            </w:tcBorders>
            <w:shd w:val="clear" w:color="auto" w:fill="D9D9D9"/>
            <w:vAlign w:val="center"/>
          </w:tcPr>
          <w:p w:rsidR="004200BC" w:rsidRPr="000501A2" w:rsidRDefault="004200BC" w:rsidP="004200BC">
            <w:pPr>
              <w:spacing w:line="400" w:lineRule="exact"/>
              <w:jc w:val="center"/>
              <w:rPr>
                <w:rFonts w:ascii="新細明體" w:hAnsi="新細明體" w:hint="eastAsia"/>
                <w:sz w:val="28"/>
              </w:rPr>
            </w:pPr>
            <w:r w:rsidRPr="000501A2">
              <w:rPr>
                <w:rFonts w:ascii="新細明體" w:hAnsi="新細明體" w:hint="eastAsia"/>
                <w:sz w:val="28"/>
              </w:rPr>
              <w:t>核心素養</w:t>
            </w:r>
          </w:p>
          <w:p w:rsidR="004200BC" w:rsidRPr="000501A2" w:rsidRDefault="004200BC" w:rsidP="004200BC">
            <w:pPr>
              <w:spacing w:line="400" w:lineRule="exact"/>
              <w:jc w:val="center"/>
              <w:rPr>
                <w:rFonts w:ascii="新細明體" w:hAnsi="新細明體" w:hint="eastAsia"/>
                <w:sz w:val="28"/>
              </w:rPr>
            </w:pPr>
            <w:r w:rsidRPr="000501A2">
              <w:rPr>
                <w:rFonts w:ascii="新細明體" w:hAnsi="新細明體" w:hint="eastAsia"/>
                <w:sz w:val="28"/>
              </w:rPr>
              <w:t>具體內涵</w:t>
            </w:r>
          </w:p>
        </w:tc>
        <w:tc>
          <w:tcPr>
            <w:tcW w:w="2859" w:type="dxa"/>
            <w:gridSpan w:val="2"/>
            <w:tcBorders>
              <w:top w:val="inset" w:sz="6" w:space="0" w:color="C0C0C0"/>
              <w:left w:val="single" w:sz="4" w:space="0" w:color="BFBFBF"/>
              <w:bottom w:val="inset" w:sz="6" w:space="0" w:color="C0C0C0"/>
              <w:right w:val="double" w:sz="4" w:space="0" w:color="C0C0C0"/>
            </w:tcBorders>
            <w:shd w:val="clear" w:color="auto" w:fill="auto"/>
          </w:tcPr>
          <w:p w:rsidR="004200BC" w:rsidRDefault="004200BC" w:rsidP="004200BC">
            <w:pPr>
              <w:spacing w:line="400" w:lineRule="exact"/>
              <w:jc w:val="both"/>
              <w:rPr>
                <w:rFonts w:ascii="新細明體" w:hAnsi="新細明體"/>
                <w:bCs/>
              </w:rPr>
            </w:pPr>
            <w:r>
              <w:rPr>
                <w:rFonts w:ascii="新細明體" w:hAnsi="新細明體" w:hint="eastAsia"/>
                <w:bCs/>
              </w:rPr>
              <w:t>綜合-E-A2</w:t>
            </w:r>
          </w:p>
          <w:p w:rsidR="004200BC" w:rsidRDefault="004200BC" w:rsidP="004200BC">
            <w:pPr>
              <w:spacing w:line="400" w:lineRule="exact"/>
              <w:jc w:val="both"/>
              <w:rPr>
                <w:rFonts w:ascii="新細明體" w:hAnsi="新細明體"/>
                <w:bCs/>
              </w:rPr>
            </w:pPr>
            <w:r>
              <w:rPr>
                <w:rFonts w:ascii="新細明體" w:hAnsi="新細明體" w:hint="eastAsia"/>
                <w:bCs/>
              </w:rPr>
              <w:t>綜合-E-A3</w:t>
            </w:r>
          </w:p>
          <w:p w:rsidR="004200BC" w:rsidRDefault="004200BC" w:rsidP="004200BC">
            <w:pPr>
              <w:spacing w:line="400" w:lineRule="exact"/>
              <w:jc w:val="both"/>
              <w:rPr>
                <w:rFonts w:ascii="新細明體" w:hAnsi="新細明體" w:hint="eastAsia"/>
                <w:bCs/>
              </w:rPr>
            </w:pPr>
            <w:r w:rsidRPr="0090799C">
              <w:rPr>
                <w:rFonts w:ascii="新細明體" w:hAnsi="新細明體" w:hint="eastAsia"/>
                <w:bCs/>
              </w:rPr>
              <w:t>健體-E-A1</w:t>
            </w:r>
          </w:p>
          <w:p w:rsidR="004200BC" w:rsidRDefault="004200BC" w:rsidP="004200BC">
            <w:pPr>
              <w:spacing w:line="400" w:lineRule="exact"/>
              <w:jc w:val="both"/>
              <w:rPr>
                <w:rFonts w:ascii="新細明體" w:hAnsi="新細明體" w:hint="eastAsia"/>
                <w:bCs/>
              </w:rPr>
            </w:pPr>
            <w:r w:rsidRPr="0090799C">
              <w:rPr>
                <w:rFonts w:ascii="新細明體" w:hAnsi="新細明體" w:hint="eastAsia"/>
                <w:bCs/>
              </w:rPr>
              <w:t>健體</w:t>
            </w:r>
            <w:r>
              <w:rPr>
                <w:rFonts w:ascii="新細明體" w:hAnsi="新細明體" w:hint="eastAsia"/>
                <w:bCs/>
              </w:rPr>
              <w:t>-E-A2</w:t>
            </w:r>
          </w:p>
          <w:p w:rsidR="004200BC" w:rsidRDefault="004200BC" w:rsidP="004200BC">
            <w:pPr>
              <w:spacing w:line="400" w:lineRule="exact"/>
              <w:jc w:val="both"/>
              <w:rPr>
                <w:rFonts w:ascii="新細明體" w:hAnsi="新細明體" w:hint="eastAsia"/>
                <w:bCs/>
              </w:rPr>
            </w:pPr>
            <w:r w:rsidRPr="0090799C">
              <w:rPr>
                <w:rFonts w:ascii="新細明體" w:hAnsi="新細明體" w:hint="eastAsia"/>
                <w:bCs/>
              </w:rPr>
              <w:t>健體-E-B3</w:t>
            </w:r>
          </w:p>
          <w:p w:rsidR="004200BC" w:rsidRPr="0090799C" w:rsidRDefault="004200BC" w:rsidP="006F3040">
            <w:pPr>
              <w:spacing w:line="400" w:lineRule="exact"/>
              <w:jc w:val="both"/>
              <w:rPr>
                <w:rFonts w:ascii="新細明體" w:hAnsi="新細明體" w:hint="eastAsia"/>
                <w:bCs/>
              </w:rPr>
            </w:pPr>
            <w:r w:rsidRPr="0090799C">
              <w:rPr>
                <w:rFonts w:ascii="新細明體" w:hAnsi="新細明體" w:hint="eastAsia"/>
                <w:bCs/>
              </w:rPr>
              <w:t>健體-E-</w:t>
            </w:r>
            <w:r>
              <w:rPr>
                <w:rFonts w:ascii="新細明體" w:hAnsi="新細明體" w:hint="eastAsia"/>
                <w:bCs/>
              </w:rPr>
              <w:t>C2</w:t>
            </w:r>
          </w:p>
        </w:tc>
      </w:tr>
      <w:tr w:rsidR="00E94EC6" w:rsidRPr="00E94EC6" w:rsidTr="00D63360">
        <w:tblPrEx>
          <w:tblCellMar>
            <w:top w:w="0" w:type="dxa"/>
            <w:bottom w:w="0" w:type="dxa"/>
          </w:tblCellMar>
        </w:tblPrEx>
        <w:trPr>
          <w:cantSplit/>
          <w:trHeight w:val="900"/>
        </w:trPr>
        <w:tc>
          <w:tcPr>
            <w:tcW w:w="1665" w:type="dxa"/>
            <w:gridSpan w:val="2"/>
            <w:tcBorders>
              <w:top w:val="inset" w:sz="6" w:space="0" w:color="C0C0C0"/>
              <w:left w:val="double" w:sz="4" w:space="0" w:color="C0C0C0"/>
              <w:bottom w:val="single" w:sz="4" w:space="0" w:color="BFBFBF"/>
              <w:right w:val="single" w:sz="4" w:space="0" w:color="BFBFBF"/>
            </w:tcBorders>
            <w:shd w:val="clear" w:color="auto" w:fill="D9D9D9"/>
            <w:vAlign w:val="center"/>
          </w:tcPr>
          <w:p w:rsidR="00BF00B7" w:rsidRPr="000501A2" w:rsidRDefault="00BF00B7" w:rsidP="00D63360">
            <w:pPr>
              <w:spacing w:line="400" w:lineRule="exact"/>
              <w:jc w:val="center"/>
              <w:rPr>
                <w:rFonts w:ascii="新細明體" w:hAnsi="新細明體" w:hint="eastAsia"/>
                <w:sz w:val="28"/>
              </w:rPr>
            </w:pPr>
            <w:r w:rsidRPr="000501A2">
              <w:rPr>
                <w:rFonts w:ascii="新細明體" w:hAnsi="新細明體" w:hint="eastAsia"/>
                <w:sz w:val="28"/>
              </w:rPr>
              <w:t>學習表現</w:t>
            </w:r>
          </w:p>
        </w:tc>
        <w:tc>
          <w:tcPr>
            <w:tcW w:w="3075" w:type="dxa"/>
            <w:gridSpan w:val="3"/>
            <w:tcBorders>
              <w:top w:val="inset" w:sz="6" w:space="0" w:color="C0C0C0"/>
              <w:left w:val="single" w:sz="4" w:space="0" w:color="BFBFBF"/>
              <w:bottom w:val="single" w:sz="4" w:space="0" w:color="BFBFBF"/>
              <w:right w:val="single" w:sz="4" w:space="0" w:color="BFBFBF"/>
            </w:tcBorders>
            <w:shd w:val="clear" w:color="auto" w:fill="auto"/>
          </w:tcPr>
          <w:p w:rsidR="004200BC" w:rsidRPr="004200BC" w:rsidRDefault="004200BC" w:rsidP="004200BC">
            <w:pPr>
              <w:spacing w:line="400" w:lineRule="exact"/>
              <w:jc w:val="both"/>
              <w:rPr>
                <w:rFonts w:ascii="新細明體" w:hAnsi="新細明體"/>
                <w:bCs/>
              </w:rPr>
            </w:pPr>
            <w:r w:rsidRPr="004200BC">
              <w:rPr>
                <w:rFonts w:ascii="新細明體" w:hAnsi="新細明體" w:hint="eastAsia"/>
                <w:bCs/>
              </w:rPr>
              <w:t>【綜合】</w:t>
            </w:r>
          </w:p>
          <w:p w:rsidR="004200BC" w:rsidRPr="004200BC" w:rsidRDefault="004200BC" w:rsidP="004200BC">
            <w:pPr>
              <w:tabs>
                <w:tab w:val="left" w:pos="15"/>
              </w:tabs>
              <w:spacing w:line="400" w:lineRule="exact"/>
              <w:jc w:val="both"/>
              <w:rPr>
                <w:rFonts w:ascii="新細明體" w:hAnsi="新細明體" w:cs="新細明體"/>
                <w:kern w:val="0"/>
              </w:rPr>
            </w:pPr>
            <w:r w:rsidRPr="004200BC">
              <w:rPr>
                <w:rFonts w:ascii="新細明體" w:hAnsi="新細明體"/>
                <w:bCs/>
              </w:rPr>
              <w:tab/>
            </w:r>
            <w:r w:rsidRPr="004200BC">
              <w:rPr>
                <w:rFonts w:ascii="新細明體" w:hAnsi="新細明體" w:cs="新細明體" w:hint="eastAsia"/>
                <w:kern w:val="0"/>
              </w:rPr>
              <w:t>1a-III-1 欣賞並接納自己與他人。</w:t>
            </w:r>
          </w:p>
          <w:p w:rsidR="004200BC" w:rsidRPr="004200BC" w:rsidRDefault="004200BC" w:rsidP="004200BC">
            <w:pPr>
              <w:tabs>
                <w:tab w:val="left" w:pos="15"/>
              </w:tabs>
              <w:spacing w:line="400" w:lineRule="exact"/>
              <w:jc w:val="both"/>
              <w:rPr>
                <w:rFonts w:ascii="新細明體" w:hAnsi="新細明體" w:cs="新細明體"/>
                <w:kern w:val="0"/>
              </w:rPr>
            </w:pPr>
            <w:r w:rsidRPr="004200BC">
              <w:rPr>
                <w:rFonts w:ascii="新細明體" w:hAnsi="新細明體" w:cs="新細明體" w:hint="eastAsia"/>
                <w:kern w:val="0"/>
              </w:rPr>
              <w:t>2b-III-1 參與各項活動，適切表現自己在團體中的角色，協同合作達成共同目標。</w:t>
            </w:r>
          </w:p>
          <w:p w:rsidR="004200BC" w:rsidRPr="004200BC" w:rsidRDefault="004200BC" w:rsidP="004200BC">
            <w:pPr>
              <w:tabs>
                <w:tab w:val="left" w:pos="15"/>
              </w:tabs>
              <w:spacing w:line="400" w:lineRule="exact"/>
              <w:jc w:val="both"/>
              <w:rPr>
                <w:rFonts w:ascii="新細明體" w:hAnsi="新細明體" w:cs="新細明體" w:hint="eastAsia"/>
                <w:kern w:val="0"/>
              </w:rPr>
            </w:pPr>
            <w:r w:rsidRPr="004200BC">
              <w:rPr>
                <w:rFonts w:ascii="新細明體" w:hAnsi="新細明體" w:cs="新細明體" w:hint="eastAsia"/>
                <w:kern w:val="0"/>
              </w:rPr>
              <w:t>3a-III-1 辨識周遭環境的潛藏危機，運用各項資源或策略化解危機。</w:t>
            </w:r>
          </w:p>
          <w:p w:rsidR="004200BC" w:rsidRPr="004200BC" w:rsidRDefault="004200BC" w:rsidP="004200BC">
            <w:pPr>
              <w:spacing w:line="400" w:lineRule="exact"/>
              <w:jc w:val="both"/>
              <w:rPr>
                <w:rFonts w:ascii="新細明體" w:hAnsi="新細明體" w:hint="eastAsia"/>
                <w:bCs/>
              </w:rPr>
            </w:pPr>
            <w:r w:rsidRPr="004200BC">
              <w:rPr>
                <w:rFonts w:ascii="新細明體" w:hAnsi="新細明體" w:hint="eastAsia"/>
                <w:bCs/>
              </w:rPr>
              <w:t>【健康與體育】</w:t>
            </w:r>
          </w:p>
          <w:p w:rsidR="004200BC" w:rsidRPr="004200BC" w:rsidRDefault="004200BC" w:rsidP="004200BC">
            <w:pPr>
              <w:widowControl/>
              <w:rPr>
                <w:rFonts w:ascii="新細明體" w:hAnsi="新細明體" w:cs="新細明體"/>
                <w:kern w:val="0"/>
              </w:rPr>
            </w:pPr>
            <w:r w:rsidRPr="004200BC">
              <w:rPr>
                <w:rFonts w:ascii="新細明體" w:hAnsi="新細明體" w:cs="新細明體" w:hint="eastAsia"/>
                <w:kern w:val="0"/>
              </w:rPr>
              <w:t>1b-III-1 理解健康技能和生活技能對健康維護的重要性。</w:t>
            </w:r>
          </w:p>
          <w:p w:rsidR="003A0EC1" w:rsidRPr="003A0EC1" w:rsidRDefault="004200BC" w:rsidP="004200BC">
            <w:pPr>
              <w:widowControl/>
              <w:rPr>
                <w:rFonts w:ascii="新細明體" w:hAnsi="新細明體" w:cs="新細明體" w:hint="eastAsia"/>
                <w:kern w:val="0"/>
              </w:rPr>
            </w:pPr>
            <w:r w:rsidRPr="004200BC">
              <w:rPr>
                <w:rFonts w:ascii="新細明體" w:hAnsi="新細明體" w:cs="新細明體" w:hint="eastAsia"/>
                <w:kern w:val="0"/>
              </w:rPr>
              <w:t>2c-III-3 表現積極參與、接受挑戰的學習態度。</w:t>
            </w:r>
          </w:p>
        </w:tc>
        <w:tc>
          <w:tcPr>
            <w:tcW w:w="1500" w:type="dxa"/>
            <w:gridSpan w:val="2"/>
            <w:vMerge w:val="restart"/>
            <w:tcBorders>
              <w:top w:val="inset" w:sz="6" w:space="0" w:color="C0C0C0"/>
              <w:left w:val="single" w:sz="4" w:space="0" w:color="BFBFBF"/>
              <w:right w:val="single" w:sz="4" w:space="0" w:color="BFBFBF"/>
            </w:tcBorders>
            <w:shd w:val="clear" w:color="auto" w:fill="D9D9D9"/>
            <w:vAlign w:val="center"/>
          </w:tcPr>
          <w:p w:rsidR="00BF00B7" w:rsidRPr="000501A2" w:rsidRDefault="00BF00B7" w:rsidP="00D63360">
            <w:pPr>
              <w:spacing w:line="400" w:lineRule="exact"/>
              <w:jc w:val="center"/>
              <w:rPr>
                <w:rFonts w:ascii="新細明體" w:hAnsi="新細明體" w:hint="eastAsia"/>
                <w:sz w:val="28"/>
              </w:rPr>
            </w:pPr>
            <w:r>
              <w:rPr>
                <w:rFonts w:ascii="新細明體" w:hAnsi="新細明體" w:hint="eastAsia"/>
                <w:sz w:val="28"/>
              </w:rPr>
              <w:t>議題融入</w:t>
            </w:r>
          </w:p>
        </w:tc>
        <w:tc>
          <w:tcPr>
            <w:tcW w:w="2859" w:type="dxa"/>
            <w:gridSpan w:val="2"/>
            <w:vMerge w:val="restart"/>
            <w:tcBorders>
              <w:top w:val="inset" w:sz="6" w:space="0" w:color="C0C0C0"/>
              <w:left w:val="single" w:sz="4" w:space="0" w:color="BFBFBF"/>
              <w:right w:val="double" w:sz="4" w:space="0" w:color="C0C0C0"/>
            </w:tcBorders>
            <w:shd w:val="clear" w:color="auto" w:fill="auto"/>
          </w:tcPr>
          <w:p w:rsidR="007C16EB" w:rsidRPr="00E94EC6" w:rsidRDefault="007C16EB" w:rsidP="007C16EB">
            <w:pPr>
              <w:spacing w:line="400" w:lineRule="exact"/>
              <w:jc w:val="both"/>
              <w:rPr>
                <w:rFonts w:ascii="新細明體" w:hAnsi="新細明體" w:hint="eastAsia"/>
                <w:bCs/>
              </w:rPr>
            </w:pPr>
            <w:r w:rsidRPr="00E94EC6">
              <w:rPr>
                <w:rFonts w:ascii="新細明體" w:hAnsi="新細明體" w:hint="eastAsia"/>
                <w:bCs/>
              </w:rPr>
              <w:t>【</w:t>
            </w:r>
            <w:r>
              <w:rPr>
                <w:rFonts w:ascii="新細明體" w:hAnsi="新細明體" w:hint="eastAsia"/>
                <w:bCs/>
              </w:rPr>
              <w:t>安全</w:t>
            </w:r>
            <w:r w:rsidRPr="00E94EC6">
              <w:rPr>
                <w:rFonts w:ascii="新細明體" w:hAnsi="新細明體" w:hint="eastAsia"/>
                <w:bCs/>
              </w:rPr>
              <w:t>教育議題】</w:t>
            </w:r>
          </w:p>
          <w:p w:rsidR="007C16EB" w:rsidRPr="002C3A63" w:rsidRDefault="007C16EB" w:rsidP="00D63360">
            <w:pPr>
              <w:spacing w:line="400" w:lineRule="exact"/>
              <w:jc w:val="both"/>
              <w:rPr>
                <w:rFonts w:ascii="新細明體" w:hAnsi="新細明體" w:hint="eastAsia"/>
                <w:bCs/>
              </w:rPr>
            </w:pPr>
            <w:r w:rsidRPr="002C3A63">
              <w:rPr>
                <w:rFonts w:ascii="新細明體" w:hAnsi="新細明體" w:hint="eastAsia"/>
                <w:bCs/>
              </w:rPr>
              <w:t xml:space="preserve">安E1 了解安全教育。 </w:t>
            </w:r>
          </w:p>
          <w:p w:rsidR="007C16EB" w:rsidRPr="002C3A63" w:rsidRDefault="003A0EC1" w:rsidP="00D63360">
            <w:pPr>
              <w:spacing w:line="400" w:lineRule="exact"/>
              <w:jc w:val="both"/>
              <w:rPr>
                <w:rFonts w:ascii="新細明體" w:hAnsi="新細明體" w:hint="eastAsia"/>
              </w:rPr>
            </w:pPr>
            <w:r w:rsidRPr="002C3A63">
              <w:rPr>
                <w:rFonts w:ascii="新細明體" w:hAnsi="新細明體" w:hint="eastAsia"/>
              </w:rPr>
              <w:t>安E3 知道常見事故傷害。</w:t>
            </w:r>
          </w:p>
          <w:p w:rsidR="003A0EC1" w:rsidRPr="002C3A63" w:rsidRDefault="003A0EC1" w:rsidP="003A0EC1">
            <w:pPr>
              <w:rPr>
                <w:rFonts w:ascii="新細明體" w:hAnsi="新細明體" w:hint="eastAsia"/>
              </w:rPr>
            </w:pPr>
            <w:r w:rsidRPr="002C3A63">
              <w:rPr>
                <w:rFonts w:ascii="新細明體" w:hAnsi="新細明體" w:hint="eastAsia"/>
              </w:rPr>
              <w:t>安E4 探討日常生活應該注意的安全。</w:t>
            </w:r>
          </w:p>
          <w:p w:rsidR="003A0EC1" w:rsidRPr="006F3040" w:rsidRDefault="003A0EC1" w:rsidP="006F3040">
            <w:pPr>
              <w:rPr>
                <w:rFonts w:ascii="新細明體" w:hAnsi="新細明體" w:hint="eastAsia"/>
              </w:rPr>
            </w:pPr>
            <w:r w:rsidRPr="002C3A63">
              <w:rPr>
                <w:rFonts w:ascii="新細明體" w:hAnsi="新細明體" w:hint="eastAsia"/>
              </w:rPr>
              <w:t>安E5 了解日常生活危害安全的事件。</w:t>
            </w:r>
          </w:p>
        </w:tc>
      </w:tr>
      <w:tr w:rsidR="00BF00B7" w:rsidRPr="00E94EC6" w:rsidTr="00D63360">
        <w:tblPrEx>
          <w:tblCellMar>
            <w:top w:w="0" w:type="dxa"/>
            <w:bottom w:w="0" w:type="dxa"/>
          </w:tblCellMar>
        </w:tblPrEx>
        <w:trPr>
          <w:cantSplit/>
          <w:trHeight w:val="900"/>
        </w:trPr>
        <w:tc>
          <w:tcPr>
            <w:tcW w:w="1665" w:type="dxa"/>
            <w:gridSpan w:val="2"/>
            <w:tcBorders>
              <w:top w:val="single" w:sz="4" w:space="0" w:color="BFBFBF"/>
              <w:left w:val="double" w:sz="4" w:space="0" w:color="C0C0C0"/>
              <w:bottom w:val="double" w:sz="4" w:space="0" w:color="C0C0C0"/>
              <w:right w:val="single" w:sz="4" w:space="0" w:color="BFBFBF"/>
            </w:tcBorders>
            <w:shd w:val="clear" w:color="auto" w:fill="D9D9D9"/>
            <w:vAlign w:val="center"/>
          </w:tcPr>
          <w:p w:rsidR="00BF00B7" w:rsidRPr="000501A2" w:rsidRDefault="00BF00B7" w:rsidP="00D63360">
            <w:pPr>
              <w:spacing w:line="400" w:lineRule="exact"/>
              <w:jc w:val="center"/>
              <w:rPr>
                <w:rFonts w:ascii="新細明體" w:hAnsi="新細明體" w:hint="eastAsia"/>
                <w:sz w:val="28"/>
              </w:rPr>
            </w:pPr>
            <w:r w:rsidRPr="000501A2">
              <w:rPr>
                <w:rFonts w:ascii="新細明體" w:hAnsi="新細明體" w:hint="eastAsia"/>
                <w:sz w:val="28"/>
              </w:rPr>
              <w:t>學習內容</w:t>
            </w:r>
          </w:p>
        </w:tc>
        <w:tc>
          <w:tcPr>
            <w:tcW w:w="3075" w:type="dxa"/>
            <w:gridSpan w:val="3"/>
            <w:tcBorders>
              <w:top w:val="single" w:sz="4" w:space="0" w:color="BFBFBF"/>
              <w:left w:val="single" w:sz="4" w:space="0" w:color="BFBFBF"/>
              <w:bottom w:val="double" w:sz="4" w:space="0" w:color="C0C0C0"/>
              <w:right w:val="single" w:sz="4" w:space="0" w:color="BFBFBF"/>
            </w:tcBorders>
          </w:tcPr>
          <w:p w:rsidR="0090799C" w:rsidRPr="00EE1A55" w:rsidRDefault="0090799C" w:rsidP="0090799C">
            <w:pPr>
              <w:spacing w:line="400" w:lineRule="exact"/>
              <w:jc w:val="both"/>
              <w:rPr>
                <w:rFonts w:ascii="新細明體" w:hAnsi="新細明體" w:hint="eastAsia"/>
                <w:bCs/>
              </w:rPr>
            </w:pPr>
            <w:r>
              <w:rPr>
                <w:rFonts w:ascii="新細明體" w:hAnsi="新細明體" w:hint="eastAsia"/>
                <w:bCs/>
              </w:rPr>
              <w:t>【綜合活動</w:t>
            </w:r>
            <w:r w:rsidRPr="00EE1A55">
              <w:rPr>
                <w:rFonts w:ascii="新細明體" w:hAnsi="新細明體" w:hint="eastAsia"/>
                <w:bCs/>
              </w:rPr>
              <w:t>】</w:t>
            </w:r>
          </w:p>
          <w:p w:rsidR="008744F1" w:rsidRPr="008744F1" w:rsidRDefault="008744F1" w:rsidP="008744F1">
            <w:pPr>
              <w:widowControl/>
              <w:rPr>
                <w:rFonts w:ascii="新細明體" w:hAnsi="新細明體" w:cs="新細明體"/>
                <w:kern w:val="0"/>
              </w:rPr>
            </w:pPr>
            <w:r w:rsidRPr="008744F1">
              <w:rPr>
                <w:rFonts w:ascii="新細明體" w:hAnsi="新細明體" w:cs="新細明體" w:hint="eastAsia"/>
                <w:kern w:val="0"/>
              </w:rPr>
              <w:lastRenderedPageBreak/>
              <w:t>Ab-III-1 學習計畫的規劃與執行。</w:t>
            </w:r>
          </w:p>
          <w:p w:rsidR="008744F1" w:rsidRPr="008744F1" w:rsidRDefault="008744F1" w:rsidP="0090799C">
            <w:pPr>
              <w:spacing w:line="400" w:lineRule="exact"/>
              <w:jc w:val="both"/>
              <w:rPr>
                <w:rFonts w:ascii="新細明體" w:hAnsi="新細明體" w:cs="新細明體" w:hint="eastAsia"/>
                <w:kern w:val="0"/>
              </w:rPr>
            </w:pPr>
            <w:r w:rsidRPr="008744F1">
              <w:rPr>
                <w:rFonts w:ascii="新細明體" w:hAnsi="新細明體" w:cs="新細明體" w:hint="eastAsia"/>
                <w:kern w:val="0"/>
              </w:rPr>
              <w:t>Bb-III-3 團隊合作的技巧。</w:t>
            </w:r>
          </w:p>
          <w:p w:rsidR="008744F1" w:rsidRPr="008744F1" w:rsidRDefault="008744F1" w:rsidP="008744F1">
            <w:pPr>
              <w:widowControl/>
              <w:rPr>
                <w:rFonts w:ascii="新細明體" w:hAnsi="新細明體" w:cs="新細明體" w:hint="eastAsia"/>
                <w:kern w:val="0"/>
              </w:rPr>
            </w:pPr>
            <w:r w:rsidRPr="008744F1">
              <w:rPr>
                <w:rFonts w:ascii="新細明體" w:hAnsi="新細明體" w:cs="新細明體" w:hint="eastAsia"/>
                <w:kern w:val="0"/>
              </w:rPr>
              <w:t>Ca-III-2 辨識環境潛藏危機的方法。</w:t>
            </w:r>
          </w:p>
          <w:p w:rsidR="0090799C" w:rsidRPr="0090799C" w:rsidRDefault="0090799C" w:rsidP="0090799C">
            <w:pPr>
              <w:spacing w:line="400" w:lineRule="exact"/>
              <w:jc w:val="both"/>
              <w:rPr>
                <w:rFonts w:ascii="新細明體" w:hAnsi="新細明體" w:hint="eastAsia"/>
                <w:bCs/>
              </w:rPr>
            </w:pPr>
            <w:r>
              <w:rPr>
                <w:rFonts w:ascii="新細明體" w:hAnsi="新細明體" w:hint="eastAsia"/>
                <w:bCs/>
              </w:rPr>
              <w:t>【健康與體育</w:t>
            </w:r>
            <w:r w:rsidRPr="00EE1A55">
              <w:rPr>
                <w:rFonts w:ascii="新細明體" w:hAnsi="新細明體" w:hint="eastAsia"/>
                <w:bCs/>
              </w:rPr>
              <w:t>】</w:t>
            </w:r>
          </w:p>
          <w:p w:rsidR="004200BC" w:rsidRPr="00A44202" w:rsidRDefault="004200BC" w:rsidP="004200BC">
            <w:pPr>
              <w:widowControl/>
              <w:rPr>
                <w:rFonts w:ascii="新細明體" w:hAnsi="新細明體" w:cs="新細明體"/>
                <w:kern w:val="0"/>
              </w:rPr>
            </w:pPr>
            <w:r w:rsidRPr="00A44202">
              <w:rPr>
                <w:rFonts w:ascii="新細明體" w:hAnsi="新細明體" w:cs="新細明體" w:hint="eastAsia"/>
                <w:kern w:val="0"/>
              </w:rPr>
              <w:t>Ba-III-1 冒險行為的原因與防制策略。</w:t>
            </w:r>
          </w:p>
          <w:p w:rsidR="004200BC" w:rsidRPr="008744F1" w:rsidRDefault="004200BC" w:rsidP="004200BC">
            <w:pPr>
              <w:widowControl/>
              <w:rPr>
                <w:rFonts w:ascii="新細明體" w:hAnsi="新細明體" w:cs="新細明體"/>
                <w:kern w:val="0"/>
              </w:rPr>
            </w:pPr>
            <w:r w:rsidRPr="008744F1">
              <w:rPr>
                <w:rFonts w:ascii="新細明體" w:hAnsi="新細明體" w:cs="新細明體" w:hint="eastAsia"/>
                <w:kern w:val="0"/>
              </w:rPr>
              <w:t>Ba-III-2 校園及休閒活動事故傷害預防與安全須知。</w:t>
            </w:r>
          </w:p>
          <w:p w:rsidR="004200BC" w:rsidRPr="00A44202" w:rsidRDefault="004200BC" w:rsidP="004200BC">
            <w:pPr>
              <w:widowControl/>
              <w:rPr>
                <w:rFonts w:ascii="新細明體" w:hAnsi="新細明體" w:cs="新細明體" w:hint="eastAsia"/>
                <w:kern w:val="0"/>
              </w:rPr>
            </w:pPr>
            <w:r w:rsidRPr="00A44202">
              <w:rPr>
                <w:rFonts w:ascii="新細明體" w:hAnsi="新細明體" w:cs="新細明體" w:hint="eastAsia"/>
                <w:kern w:val="0"/>
              </w:rPr>
              <w:t>Ba-III-4 緊急救護系統資訊與突發事故的處理方法。</w:t>
            </w:r>
          </w:p>
          <w:p w:rsidR="004200BC" w:rsidRPr="008744F1" w:rsidRDefault="004200BC" w:rsidP="004200BC">
            <w:pPr>
              <w:widowControl/>
              <w:rPr>
                <w:rFonts w:ascii="新細明體" w:hAnsi="新細明體" w:cs="新細明體"/>
                <w:kern w:val="0"/>
              </w:rPr>
            </w:pPr>
            <w:r w:rsidRPr="008744F1">
              <w:rPr>
                <w:rFonts w:ascii="新細明體" w:hAnsi="新細明體" w:cs="新細明體" w:hint="eastAsia"/>
                <w:kern w:val="0"/>
              </w:rPr>
              <w:t>Cb-III-1 運動安全教育、運動精神與運動營養知識。</w:t>
            </w:r>
          </w:p>
          <w:p w:rsidR="00224C54" w:rsidRPr="006F3040" w:rsidRDefault="004200BC" w:rsidP="008744F1">
            <w:pPr>
              <w:spacing w:line="400" w:lineRule="exact"/>
              <w:jc w:val="both"/>
              <w:rPr>
                <w:rFonts w:ascii="新細明體" w:hAnsi="新細明體" w:cs="新細明體" w:hint="eastAsia"/>
                <w:kern w:val="0"/>
              </w:rPr>
            </w:pPr>
            <w:r w:rsidRPr="008744F1">
              <w:rPr>
                <w:rFonts w:ascii="新細明體" w:hAnsi="新細明體" w:cs="新細明體" w:hint="eastAsia"/>
                <w:kern w:val="0"/>
              </w:rPr>
              <w:t>Cd-III-1 戶外休閒運動進階技能。</w:t>
            </w:r>
          </w:p>
        </w:tc>
        <w:tc>
          <w:tcPr>
            <w:tcW w:w="1500" w:type="dxa"/>
            <w:gridSpan w:val="2"/>
            <w:vMerge/>
            <w:tcBorders>
              <w:left w:val="single" w:sz="4" w:space="0" w:color="BFBFBF"/>
              <w:bottom w:val="double" w:sz="4" w:space="0" w:color="C0C0C0"/>
              <w:right w:val="single" w:sz="4" w:space="0" w:color="BFBFBF"/>
            </w:tcBorders>
            <w:shd w:val="clear" w:color="auto" w:fill="D9D9D9"/>
            <w:vAlign w:val="center"/>
          </w:tcPr>
          <w:p w:rsidR="00BF00B7" w:rsidRPr="00D011BF" w:rsidRDefault="00BF00B7" w:rsidP="00BF00B7">
            <w:pPr>
              <w:spacing w:line="400" w:lineRule="exact"/>
              <w:rPr>
                <w:rFonts w:hint="eastAsia"/>
              </w:rPr>
            </w:pPr>
          </w:p>
        </w:tc>
        <w:tc>
          <w:tcPr>
            <w:tcW w:w="2859" w:type="dxa"/>
            <w:gridSpan w:val="2"/>
            <w:vMerge/>
            <w:tcBorders>
              <w:left w:val="single" w:sz="4" w:space="0" w:color="BFBFBF"/>
              <w:bottom w:val="double" w:sz="4" w:space="0" w:color="C0C0C0"/>
              <w:right w:val="double" w:sz="4" w:space="0" w:color="C0C0C0"/>
            </w:tcBorders>
          </w:tcPr>
          <w:p w:rsidR="00BF00B7" w:rsidRPr="00E94EC6" w:rsidRDefault="00BF00B7" w:rsidP="00BF00B7">
            <w:pPr>
              <w:spacing w:line="400" w:lineRule="exact"/>
              <w:rPr>
                <w:rFonts w:hint="eastAsia"/>
              </w:rPr>
            </w:pPr>
          </w:p>
        </w:tc>
      </w:tr>
      <w:tr w:rsidR="00BF00B7" w:rsidTr="00D63360">
        <w:tblPrEx>
          <w:tblCellMar>
            <w:top w:w="0" w:type="dxa"/>
            <w:bottom w:w="0" w:type="dxa"/>
          </w:tblCellMar>
        </w:tblPrEx>
        <w:trPr>
          <w:cantSplit/>
          <w:trHeight w:val="568"/>
        </w:trPr>
        <w:tc>
          <w:tcPr>
            <w:tcW w:w="9099" w:type="dxa"/>
            <w:gridSpan w:val="9"/>
            <w:tcBorders>
              <w:top w:val="inset" w:sz="6" w:space="0" w:color="C0C0C0"/>
              <w:left w:val="double" w:sz="4" w:space="0" w:color="C0C0C0"/>
              <w:bottom w:val="inset" w:sz="6" w:space="0" w:color="C0C0C0"/>
              <w:right w:val="double" w:sz="4" w:space="0" w:color="C0C0C0"/>
            </w:tcBorders>
            <w:shd w:val="clear" w:color="auto" w:fill="D9D9D9"/>
          </w:tcPr>
          <w:p w:rsidR="00BF00B7" w:rsidRDefault="00BF00B7" w:rsidP="00BF00B7">
            <w:pPr>
              <w:spacing w:line="400" w:lineRule="exact"/>
              <w:jc w:val="center"/>
              <w:rPr>
                <w:rFonts w:hint="eastAsia"/>
                <w:sz w:val="28"/>
              </w:rPr>
            </w:pPr>
            <w:r>
              <w:rPr>
                <w:rFonts w:hint="eastAsia"/>
                <w:sz w:val="28"/>
              </w:rPr>
              <w:t>統整相關領域</w:t>
            </w:r>
          </w:p>
        </w:tc>
      </w:tr>
      <w:tr w:rsidR="00BF00B7" w:rsidTr="00695DF0">
        <w:tblPrEx>
          <w:tblCellMar>
            <w:top w:w="0" w:type="dxa"/>
            <w:bottom w:w="0" w:type="dxa"/>
          </w:tblCellMar>
        </w:tblPrEx>
        <w:trPr>
          <w:cantSplit/>
          <w:trHeight w:val="1306"/>
        </w:trPr>
        <w:tc>
          <w:tcPr>
            <w:tcW w:w="9099" w:type="dxa"/>
            <w:gridSpan w:val="9"/>
            <w:tcBorders>
              <w:top w:val="inset" w:sz="6" w:space="0" w:color="C0C0C0"/>
              <w:left w:val="double" w:sz="4" w:space="0" w:color="C0C0C0"/>
              <w:bottom w:val="double" w:sz="4" w:space="0" w:color="C0C0C0"/>
              <w:right w:val="double" w:sz="4" w:space="0" w:color="C0C0C0"/>
            </w:tcBorders>
          </w:tcPr>
          <w:p w:rsidR="003F761B" w:rsidRDefault="00405EF2" w:rsidP="00EE1A55">
            <w:pPr>
              <w:spacing w:line="400" w:lineRule="exact"/>
              <w:rPr>
                <w:rFonts w:ascii="新細明體" w:hAnsi="新細明體" w:hint="eastAsia"/>
              </w:rPr>
            </w:pPr>
            <w:r>
              <w:rPr>
                <w:rFonts w:ascii="新細明體" w:hAnsi="新細明體" w:hint="eastAsia"/>
              </w:rPr>
              <w:t>綜合活動</w:t>
            </w:r>
          </w:p>
          <w:p w:rsidR="00153375" w:rsidRDefault="00405EF2" w:rsidP="00EE1A55">
            <w:pPr>
              <w:spacing w:line="400" w:lineRule="exact"/>
              <w:rPr>
                <w:rFonts w:ascii="新細明體" w:hAnsi="新細明體" w:hint="eastAsia"/>
              </w:rPr>
            </w:pPr>
            <w:r>
              <w:rPr>
                <w:rFonts w:ascii="新細明體" w:hAnsi="新細明體" w:hint="eastAsia"/>
              </w:rPr>
              <w:t>健康與體育</w:t>
            </w:r>
          </w:p>
          <w:p w:rsidR="00153375" w:rsidRDefault="00153375" w:rsidP="00EE1A55">
            <w:pPr>
              <w:spacing w:line="400" w:lineRule="exact"/>
              <w:rPr>
                <w:rFonts w:ascii="新細明體" w:hAnsi="新細明體" w:hint="eastAsia"/>
              </w:rPr>
            </w:pPr>
          </w:p>
          <w:p w:rsidR="00153375" w:rsidRPr="00153375" w:rsidRDefault="00153375" w:rsidP="00EE1A55">
            <w:pPr>
              <w:spacing w:line="400" w:lineRule="exact"/>
              <w:rPr>
                <w:rFonts w:ascii="新細明體" w:hAnsi="新細明體" w:hint="eastAsia"/>
              </w:rPr>
            </w:pPr>
          </w:p>
        </w:tc>
      </w:tr>
    </w:tbl>
    <w:p w:rsidR="00DF6D48" w:rsidRDefault="00DF6D48" w:rsidP="00F42591">
      <w:pPr>
        <w:spacing w:line="500" w:lineRule="exact"/>
        <w:rPr>
          <w:rFonts w:hint="eastAsia"/>
          <w:sz w:val="28"/>
          <w:szCs w:val="28"/>
        </w:rPr>
      </w:pPr>
    </w:p>
    <w:p w:rsidR="008C6ACD" w:rsidRDefault="008C6ACD" w:rsidP="00F42591">
      <w:pPr>
        <w:spacing w:line="500" w:lineRule="exact"/>
        <w:rPr>
          <w:rFonts w:hint="eastAsia"/>
          <w:sz w:val="28"/>
          <w:szCs w:val="28"/>
        </w:rPr>
      </w:pPr>
    </w:p>
    <w:p w:rsidR="008C6ACD" w:rsidRDefault="008C6ACD" w:rsidP="00F42591">
      <w:pPr>
        <w:spacing w:line="500" w:lineRule="exact"/>
        <w:rPr>
          <w:rFonts w:hint="eastAsia"/>
          <w:sz w:val="28"/>
          <w:szCs w:val="28"/>
        </w:rPr>
      </w:pPr>
    </w:p>
    <w:p w:rsidR="008C6ACD" w:rsidRDefault="008C6ACD" w:rsidP="00F42591">
      <w:pPr>
        <w:spacing w:line="500" w:lineRule="exact"/>
        <w:rPr>
          <w:rFonts w:hint="eastAsia"/>
          <w:sz w:val="28"/>
          <w:szCs w:val="28"/>
        </w:rPr>
      </w:pPr>
    </w:p>
    <w:p w:rsidR="008C6ACD" w:rsidRDefault="008C6ACD" w:rsidP="00F42591">
      <w:pPr>
        <w:spacing w:line="500" w:lineRule="exact"/>
        <w:rPr>
          <w:rFonts w:hint="eastAsia"/>
          <w:sz w:val="28"/>
          <w:szCs w:val="28"/>
        </w:rPr>
      </w:pPr>
    </w:p>
    <w:p w:rsidR="006F3040" w:rsidRDefault="006F3040">
      <w:r>
        <w:br w:type="page"/>
      </w:r>
    </w:p>
    <w:tbl>
      <w:tblPr>
        <w:tblW w:w="10092" w:type="dxa"/>
        <w:tblInd w:w="-692" w:type="dxa"/>
        <w:tblBorders>
          <w:top w:val="double" w:sz="4" w:space="0" w:color="C0C0C0"/>
          <w:left w:val="double" w:sz="4" w:space="0" w:color="C0C0C0"/>
          <w:bottom w:val="single" w:sz="4" w:space="0" w:color="C0C0C0"/>
          <w:right w:val="double" w:sz="4" w:space="0" w:color="C0C0C0"/>
          <w:insideH w:val="single" w:sz="4" w:space="0" w:color="C0C0C0"/>
          <w:insideV w:val="single" w:sz="4" w:space="0" w:color="C0C0C0"/>
        </w:tblBorders>
        <w:tblCellMar>
          <w:left w:w="28" w:type="dxa"/>
          <w:right w:w="28" w:type="dxa"/>
        </w:tblCellMar>
        <w:tblLook w:val="0000" w:firstRow="0" w:lastRow="0" w:firstColumn="0" w:lastColumn="0" w:noHBand="0" w:noVBand="0"/>
      </w:tblPr>
      <w:tblGrid>
        <w:gridCol w:w="3696"/>
        <w:gridCol w:w="712"/>
        <w:gridCol w:w="1711"/>
        <w:gridCol w:w="1198"/>
        <w:gridCol w:w="1323"/>
        <w:gridCol w:w="1452"/>
      </w:tblGrid>
      <w:tr w:rsidR="009D109E" w:rsidRPr="001F1760" w:rsidTr="00F84334">
        <w:tblPrEx>
          <w:tblCellMar>
            <w:top w:w="0" w:type="dxa"/>
            <w:bottom w:w="0" w:type="dxa"/>
          </w:tblCellMar>
        </w:tblPrEx>
        <w:trPr>
          <w:cantSplit/>
          <w:tblHeader/>
        </w:trPr>
        <w:tc>
          <w:tcPr>
            <w:tcW w:w="3696" w:type="dxa"/>
            <w:tcBorders>
              <w:top w:val="double" w:sz="4" w:space="0" w:color="C0C0C0"/>
            </w:tcBorders>
            <w:shd w:val="clear" w:color="auto" w:fill="D9D9D9"/>
            <w:vAlign w:val="center"/>
          </w:tcPr>
          <w:p w:rsidR="009D109E" w:rsidRDefault="009D109E" w:rsidP="00F84334">
            <w:pPr>
              <w:spacing w:line="320" w:lineRule="exact"/>
              <w:jc w:val="center"/>
              <w:rPr>
                <w:rFonts w:hint="eastAsia"/>
                <w:sz w:val="28"/>
              </w:rPr>
            </w:pPr>
            <w:r>
              <w:rPr>
                <w:sz w:val="28"/>
                <w:szCs w:val="28"/>
              </w:rPr>
              <w:lastRenderedPageBreak/>
              <w:br w:type="page"/>
            </w:r>
            <w:r>
              <w:br w:type="page"/>
            </w:r>
            <w:r>
              <w:rPr>
                <w:sz w:val="28"/>
              </w:rPr>
              <w:br w:type="page"/>
            </w:r>
            <w:r w:rsidRPr="006F10D1">
              <w:rPr>
                <w:rFonts w:hint="eastAsia"/>
                <w:spacing w:val="45"/>
                <w:kern w:val="0"/>
                <w:sz w:val="28"/>
                <w:fitText w:val="1440" w:id="2026076928"/>
              </w:rPr>
              <w:t>教學活</w:t>
            </w:r>
            <w:r w:rsidRPr="006F10D1">
              <w:rPr>
                <w:rFonts w:hint="eastAsia"/>
                <w:spacing w:val="15"/>
                <w:kern w:val="0"/>
                <w:sz w:val="28"/>
                <w:fitText w:val="1440" w:id="2026076928"/>
              </w:rPr>
              <w:t>動</w:t>
            </w:r>
          </w:p>
        </w:tc>
        <w:tc>
          <w:tcPr>
            <w:tcW w:w="712" w:type="dxa"/>
            <w:tcBorders>
              <w:top w:val="double" w:sz="4" w:space="0" w:color="C0C0C0"/>
            </w:tcBorders>
            <w:shd w:val="clear" w:color="auto" w:fill="D9D9D9"/>
          </w:tcPr>
          <w:p w:rsidR="009D109E" w:rsidRDefault="009D109E" w:rsidP="00F84334">
            <w:pPr>
              <w:spacing w:line="320" w:lineRule="exact"/>
              <w:jc w:val="center"/>
              <w:rPr>
                <w:rFonts w:hint="eastAsia"/>
                <w:sz w:val="28"/>
              </w:rPr>
            </w:pPr>
            <w:r>
              <w:rPr>
                <w:rFonts w:hint="eastAsia"/>
                <w:sz w:val="28"/>
              </w:rPr>
              <w:t>教學時間</w:t>
            </w:r>
          </w:p>
        </w:tc>
        <w:tc>
          <w:tcPr>
            <w:tcW w:w="1711" w:type="dxa"/>
            <w:tcBorders>
              <w:top w:val="double" w:sz="4" w:space="0" w:color="C0C0C0"/>
            </w:tcBorders>
            <w:shd w:val="clear" w:color="auto" w:fill="D9D9D9"/>
            <w:vAlign w:val="center"/>
          </w:tcPr>
          <w:p w:rsidR="009D109E" w:rsidRDefault="009D109E" w:rsidP="00F84334">
            <w:pPr>
              <w:spacing w:line="320" w:lineRule="exact"/>
              <w:jc w:val="center"/>
              <w:rPr>
                <w:rFonts w:hint="eastAsia"/>
                <w:sz w:val="28"/>
              </w:rPr>
            </w:pPr>
            <w:r>
              <w:rPr>
                <w:rFonts w:hint="eastAsia"/>
                <w:sz w:val="28"/>
              </w:rPr>
              <w:t>指導要點</w:t>
            </w:r>
          </w:p>
        </w:tc>
        <w:tc>
          <w:tcPr>
            <w:tcW w:w="1198" w:type="dxa"/>
            <w:tcBorders>
              <w:top w:val="double" w:sz="4" w:space="0" w:color="C0C0C0"/>
            </w:tcBorders>
            <w:shd w:val="clear" w:color="auto" w:fill="D9D9D9"/>
            <w:vAlign w:val="center"/>
          </w:tcPr>
          <w:p w:rsidR="009D109E" w:rsidRDefault="009D109E" w:rsidP="00F84334">
            <w:pPr>
              <w:spacing w:line="320" w:lineRule="exact"/>
              <w:jc w:val="center"/>
              <w:rPr>
                <w:rFonts w:hint="eastAsia"/>
                <w:sz w:val="28"/>
              </w:rPr>
            </w:pPr>
            <w:r>
              <w:rPr>
                <w:rFonts w:hint="eastAsia"/>
                <w:sz w:val="28"/>
              </w:rPr>
              <w:t>教學資源</w:t>
            </w:r>
          </w:p>
        </w:tc>
        <w:tc>
          <w:tcPr>
            <w:tcW w:w="1323" w:type="dxa"/>
            <w:tcBorders>
              <w:top w:val="double" w:sz="4" w:space="0" w:color="C0C0C0"/>
            </w:tcBorders>
            <w:shd w:val="clear" w:color="auto" w:fill="D9D9D9"/>
            <w:vAlign w:val="center"/>
          </w:tcPr>
          <w:p w:rsidR="009D109E" w:rsidRDefault="009D109E" w:rsidP="00F84334">
            <w:pPr>
              <w:spacing w:line="320" w:lineRule="exact"/>
              <w:jc w:val="center"/>
              <w:rPr>
                <w:rFonts w:hint="eastAsia"/>
                <w:sz w:val="28"/>
              </w:rPr>
            </w:pPr>
            <w:r>
              <w:rPr>
                <w:rFonts w:hint="eastAsia"/>
                <w:sz w:val="28"/>
              </w:rPr>
              <w:t>評量</w:t>
            </w:r>
          </w:p>
          <w:p w:rsidR="009D109E" w:rsidRDefault="009D109E" w:rsidP="00F84334">
            <w:pPr>
              <w:spacing w:line="320" w:lineRule="exact"/>
              <w:jc w:val="center"/>
              <w:rPr>
                <w:rFonts w:hint="eastAsia"/>
                <w:sz w:val="28"/>
              </w:rPr>
            </w:pPr>
            <w:r>
              <w:rPr>
                <w:rFonts w:hint="eastAsia"/>
                <w:sz w:val="28"/>
              </w:rPr>
              <w:t>方式</w:t>
            </w:r>
          </w:p>
        </w:tc>
        <w:tc>
          <w:tcPr>
            <w:tcW w:w="1452" w:type="dxa"/>
            <w:tcBorders>
              <w:top w:val="double" w:sz="4" w:space="0" w:color="C0C0C0"/>
            </w:tcBorders>
            <w:shd w:val="clear" w:color="auto" w:fill="D9D9D9"/>
            <w:vAlign w:val="center"/>
          </w:tcPr>
          <w:p w:rsidR="009D109E" w:rsidRPr="001F1760" w:rsidRDefault="009D109E" w:rsidP="00F84334">
            <w:pPr>
              <w:spacing w:line="320" w:lineRule="exact"/>
              <w:jc w:val="center"/>
              <w:rPr>
                <w:rFonts w:hint="eastAsia"/>
                <w:sz w:val="28"/>
              </w:rPr>
            </w:pPr>
            <w:r w:rsidRPr="001F1760">
              <w:rPr>
                <w:rFonts w:hint="eastAsia"/>
                <w:sz w:val="28"/>
              </w:rPr>
              <w:t>議題融入</w:t>
            </w:r>
          </w:p>
        </w:tc>
      </w:tr>
      <w:tr w:rsidR="009D109E" w:rsidRPr="00295D95" w:rsidTr="00F84334">
        <w:tblPrEx>
          <w:tblCellMar>
            <w:top w:w="0" w:type="dxa"/>
            <w:bottom w:w="0" w:type="dxa"/>
          </w:tblCellMar>
        </w:tblPrEx>
        <w:trPr>
          <w:cantSplit/>
          <w:trHeight w:val="12975"/>
        </w:trPr>
        <w:tc>
          <w:tcPr>
            <w:tcW w:w="3696" w:type="dxa"/>
            <w:shd w:val="clear" w:color="auto" w:fill="auto"/>
          </w:tcPr>
          <w:p w:rsidR="00A56C91" w:rsidRDefault="00A56C91" w:rsidP="00A56C91">
            <w:pPr>
              <w:spacing w:line="400" w:lineRule="exact"/>
              <w:jc w:val="both"/>
              <w:rPr>
                <w:rFonts w:hint="eastAsia"/>
                <w:b/>
                <w:bCs/>
                <w:sz w:val="28"/>
                <w:szCs w:val="28"/>
              </w:rPr>
            </w:pPr>
            <w:r>
              <w:rPr>
                <w:rFonts w:hint="eastAsia"/>
                <w:b/>
                <w:bCs/>
                <w:sz w:val="28"/>
                <w:szCs w:val="28"/>
              </w:rPr>
              <w:t>準備活動：</w:t>
            </w:r>
          </w:p>
          <w:p w:rsidR="00A56C91" w:rsidRDefault="00A56C91" w:rsidP="00A56C91">
            <w:pPr>
              <w:spacing w:line="400" w:lineRule="exact"/>
              <w:jc w:val="both"/>
              <w:rPr>
                <w:rFonts w:ascii="新細明體" w:hAnsi="新細明體" w:cs="Arial" w:hint="eastAsia"/>
                <w:spacing w:val="-7"/>
                <w:kern w:val="36"/>
                <w:sz w:val="28"/>
                <w:szCs w:val="28"/>
              </w:rPr>
            </w:pPr>
            <w:r w:rsidRPr="009D109E">
              <w:rPr>
                <w:rFonts w:ascii="新細明體" w:hAnsi="新細明體" w:hint="eastAsia"/>
                <w:bCs/>
                <w:sz w:val="28"/>
                <w:szCs w:val="28"/>
              </w:rPr>
              <w:t>影片</w:t>
            </w:r>
            <w:r w:rsidRPr="009D109E">
              <w:rPr>
                <w:rFonts w:ascii="新細明體" w:hAnsi="新細明體" w:cs="Arial" w:hint="eastAsia"/>
                <w:spacing w:val="-7"/>
                <w:kern w:val="36"/>
                <w:sz w:val="28"/>
                <w:szCs w:val="28"/>
              </w:rPr>
              <w:t>《</w:t>
            </w:r>
            <w:r w:rsidR="00C31D2C" w:rsidRPr="00C31D2C">
              <w:rPr>
                <w:rFonts w:ascii="新細明體" w:hAnsi="新細明體" w:cs="Arial" w:hint="eastAsia"/>
                <w:spacing w:val="-7"/>
                <w:kern w:val="36"/>
                <w:sz w:val="28"/>
                <w:szCs w:val="28"/>
              </w:rPr>
              <w:t>苗栗縣人本交通及教育宣導影片</w:t>
            </w:r>
            <w:r w:rsidRPr="009D109E">
              <w:rPr>
                <w:rFonts w:ascii="新細明體" w:hAnsi="新細明體" w:cs="Arial" w:hint="eastAsia"/>
                <w:spacing w:val="-7"/>
                <w:kern w:val="36"/>
                <w:sz w:val="28"/>
                <w:szCs w:val="28"/>
              </w:rPr>
              <w:t>》</w:t>
            </w:r>
          </w:p>
          <w:p w:rsidR="00A56C91" w:rsidRPr="009D109E" w:rsidRDefault="00A56C91" w:rsidP="00A56C91">
            <w:pPr>
              <w:spacing w:line="400" w:lineRule="exact"/>
              <w:jc w:val="both"/>
              <w:rPr>
                <w:rFonts w:ascii="新細明體" w:hAnsi="新細明體" w:hint="eastAsia"/>
                <w:bCs/>
                <w:sz w:val="28"/>
                <w:szCs w:val="28"/>
              </w:rPr>
            </w:pPr>
            <w:r w:rsidRPr="009D109E">
              <w:rPr>
                <w:rFonts w:ascii="新細明體" w:hAnsi="新細明體" w:hint="eastAsia"/>
                <w:bCs/>
                <w:sz w:val="28"/>
                <w:szCs w:val="28"/>
              </w:rPr>
              <w:t>影片</w:t>
            </w:r>
            <w:r w:rsidRPr="009D109E">
              <w:rPr>
                <w:rFonts w:ascii="新細明體" w:hAnsi="新細明體" w:cs="Arial" w:hint="eastAsia"/>
                <w:spacing w:val="-7"/>
                <w:kern w:val="36"/>
                <w:sz w:val="28"/>
                <w:szCs w:val="28"/>
              </w:rPr>
              <w:t>《</w:t>
            </w:r>
            <w:r w:rsidR="00A750EC" w:rsidRPr="00A750EC">
              <w:rPr>
                <w:rFonts w:ascii="新細明體" w:hAnsi="新細明體" w:cs="Arial" w:hint="eastAsia"/>
                <w:spacing w:val="-7"/>
                <w:kern w:val="36"/>
                <w:sz w:val="28"/>
                <w:szCs w:val="28"/>
              </w:rPr>
              <w:t>臺北市鄰里交通環境改善計畫</w:t>
            </w:r>
            <w:r w:rsidRPr="009D109E">
              <w:rPr>
                <w:rFonts w:ascii="新細明體" w:hAnsi="新細明體" w:cs="Arial" w:hint="eastAsia"/>
                <w:spacing w:val="-7"/>
                <w:kern w:val="36"/>
                <w:sz w:val="28"/>
                <w:szCs w:val="28"/>
              </w:rPr>
              <w:t>》</w:t>
            </w:r>
          </w:p>
          <w:p w:rsidR="00A56C91" w:rsidRPr="00C93FF7" w:rsidRDefault="00A56C91" w:rsidP="00A56C91">
            <w:pPr>
              <w:spacing w:line="400" w:lineRule="exact"/>
              <w:jc w:val="both"/>
              <w:rPr>
                <w:rFonts w:hint="eastAsia"/>
                <w:bCs/>
                <w:sz w:val="28"/>
                <w:szCs w:val="28"/>
              </w:rPr>
            </w:pPr>
          </w:p>
          <w:p w:rsidR="00A56C91" w:rsidRPr="00CC1054" w:rsidRDefault="00A56C91" w:rsidP="00A56C91">
            <w:pPr>
              <w:spacing w:line="400" w:lineRule="exact"/>
              <w:jc w:val="both"/>
              <w:rPr>
                <w:rFonts w:hint="eastAsia"/>
                <w:b/>
                <w:bCs/>
                <w:sz w:val="28"/>
                <w:szCs w:val="28"/>
              </w:rPr>
            </w:pPr>
            <w:r w:rsidRPr="00CC1054">
              <w:rPr>
                <w:rFonts w:hint="eastAsia"/>
                <w:b/>
                <w:bCs/>
                <w:sz w:val="28"/>
                <w:szCs w:val="28"/>
              </w:rPr>
              <w:t>一、引起動機</w:t>
            </w:r>
          </w:p>
          <w:p w:rsidR="00A56C91" w:rsidRPr="004E7B0A" w:rsidRDefault="00A56C91" w:rsidP="00A56C91">
            <w:pPr>
              <w:spacing w:line="400" w:lineRule="exact"/>
              <w:jc w:val="both"/>
              <w:rPr>
                <w:rFonts w:ascii="新細明體" w:hAnsi="新細明體" w:hint="eastAsia"/>
                <w:sz w:val="28"/>
                <w:szCs w:val="28"/>
              </w:rPr>
            </w:pPr>
            <w:r w:rsidRPr="004E7B0A">
              <w:rPr>
                <w:rFonts w:ascii="新細明體" w:hAnsi="新細明體" w:hint="eastAsia"/>
                <w:sz w:val="28"/>
                <w:szCs w:val="28"/>
              </w:rPr>
              <w:t>(一)教師引導，</w:t>
            </w:r>
            <w:r>
              <w:rPr>
                <w:rFonts w:ascii="新細明體" w:hAnsi="新細明體" w:hint="eastAsia"/>
                <w:sz w:val="28"/>
                <w:szCs w:val="28"/>
              </w:rPr>
              <w:t>簡述</w:t>
            </w:r>
            <w:r w:rsidR="00A750EC">
              <w:rPr>
                <w:rFonts w:ascii="新細明體" w:hAnsi="新細明體" w:hint="eastAsia"/>
                <w:sz w:val="28"/>
                <w:szCs w:val="28"/>
              </w:rPr>
              <w:t>人本交通</w:t>
            </w:r>
            <w:r w:rsidRPr="00A56C91">
              <w:rPr>
                <w:rFonts w:ascii="新細明體" w:hAnsi="新細明體" w:hint="eastAsia"/>
                <w:bCs/>
                <w:sz w:val="28"/>
                <w:szCs w:val="28"/>
              </w:rPr>
              <w:t>觀念</w:t>
            </w:r>
            <w:r>
              <w:rPr>
                <w:rFonts w:ascii="新細明體" w:hAnsi="新細明體" w:hint="eastAsia"/>
                <w:sz w:val="28"/>
                <w:szCs w:val="28"/>
              </w:rPr>
              <w:t>及</w:t>
            </w:r>
            <w:r w:rsidR="00A750EC">
              <w:rPr>
                <w:rFonts w:ascii="新細明體" w:hAnsi="新細明體" w:hint="eastAsia"/>
                <w:sz w:val="28"/>
                <w:szCs w:val="28"/>
              </w:rPr>
              <w:t>相關設計</w:t>
            </w:r>
            <w:r>
              <w:rPr>
                <w:rFonts w:ascii="新細明體" w:hAnsi="新細明體" w:hint="eastAsia"/>
                <w:sz w:val="28"/>
                <w:szCs w:val="28"/>
              </w:rPr>
              <w:t>的意涵</w:t>
            </w:r>
            <w:r w:rsidRPr="004E7B0A">
              <w:rPr>
                <w:rFonts w:ascii="新細明體" w:hAnsi="新細明體" w:hint="eastAsia"/>
                <w:sz w:val="28"/>
                <w:szCs w:val="28"/>
              </w:rPr>
              <w:t>。</w:t>
            </w:r>
          </w:p>
          <w:p w:rsidR="00A56C91" w:rsidRPr="004E7B0A" w:rsidRDefault="00A56C91" w:rsidP="00A56C91">
            <w:pPr>
              <w:spacing w:line="400" w:lineRule="exact"/>
              <w:jc w:val="both"/>
              <w:rPr>
                <w:rFonts w:ascii="新細明體" w:hAnsi="新細明體" w:hint="eastAsia"/>
                <w:sz w:val="28"/>
                <w:szCs w:val="28"/>
              </w:rPr>
            </w:pPr>
            <w:r w:rsidRPr="004E7B0A">
              <w:rPr>
                <w:rFonts w:ascii="新細明體" w:hAnsi="新細明體" w:hint="eastAsia"/>
                <w:sz w:val="28"/>
                <w:szCs w:val="28"/>
              </w:rPr>
              <w:t>(二)教師帶領學生觀賞影片</w:t>
            </w:r>
            <w:r w:rsidRPr="009D109E">
              <w:rPr>
                <w:rFonts w:ascii="新細明體" w:hAnsi="新細明體" w:cs="Arial" w:hint="eastAsia"/>
                <w:spacing w:val="-7"/>
                <w:kern w:val="36"/>
                <w:sz w:val="28"/>
                <w:szCs w:val="28"/>
              </w:rPr>
              <w:t>《</w:t>
            </w:r>
            <w:r w:rsidR="00A750EC" w:rsidRPr="00C31D2C">
              <w:rPr>
                <w:rFonts w:ascii="新細明體" w:hAnsi="新細明體" w:cs="Arial" w:hint="eastAsia"/>
                <w:spacing w:val="-7"/>
                <w:kern w:val="36"/>
                <w:sz w:val="28"/>
                <w:szCs w:val="28"/>
              </w:rPr>
              <w:t>苗栗縣人本交通及教育宣導影片</w:t>
            </w:r>
            <w:r w:rsidRPr="009D109E">
              <w:rPr>
                <w:rFonts w:ascii="新細明體" w:hAnsi="新細明體" w:cs="Arial" w:hint="eastAsia"/>
                <w:spacing w:val="-7"/>
                <w:kern w:val="36"/>
                <w:sz w:val="28"/>
                <w:szCs w:val="28"/>
              </w:rPr>
              <w:t>》</w:t>
            </w:r>
            <w:r w:rsidRPr="004E7B0A">
              <w:rPr>
                <w:rFonts w:ascii="新細明體" w:hAnsi="新細明體" w:cs="Arial" w:hint="eastAsia"/>
                <w:spacing w:val="-7"/>
                <w:kern w:val="36"/>
                <w:sz w:val="28"/>
                <w:szCs w:val="28"/>
              </w:rPr>
              <w:t>。</w:t>
            </w:r>
          </w:p>
          <w:p w:rsidR="00A56C91" w:rsidRPr="004E7B0A" w:rsidRDefault="00A56C91" w:rsidP="00A56C91">
            <w:pPr>
              <w:spacing w:line="400" w:lineRule="exact"/>
              <w:jc w:val="both"/>
              <w:rPr>
                <w:rFonts w:ascii="新細明體" w:hAnsi="新細明體" w:hint="eastAsia"/>
                <w:sz w:val="28"/>
                <w:szCs w:val="28"/>
              </w:rPr>
            </w:pPr>
            <w:r w:rsidRPr="004E7B0A">
              <w:rPr>
                <w:rFonts w:ascii="新細明體" w:hAnsi="新細明體" w:hint="eastAsia"/>
                <w:sz w:val="28"/>
                <w:szCs w:val="28"/>
              </w:rPr>
              <w:t>(三)教師引導提問：</w:t>
            </w:r>
          </w:p>
          <w:p w:rsidR="00A56C91" w:rsidRPr="004E7B0A" w:rsidRDefault="00A56C91" w:rsidP="00A56C91">
            <w:pPr>
              <w:spacing w:line="400" w:lineRule="exact"/>
              <w:ind w:leftChars="58" w:left="329" w:hangingChars="68" w:hanging="190"/>
              <w:jc w:val="both"/>
              <w:rPr>
                <w:rFonts w:ascii="新細明體" w:hAnsi="新細明體" w:hint="eastAsia"/>
                <w:sz w:val="28"/>
                <w:szCs w:val="28"/>
              </w:rPr>
            </w:pPr>
            <w:r w:rsidRPr="004E7B0A">
              <w:rPr>
                <w:rFonts w:ascii="新細明體" w:hAnsi="新細明體" w:hint="eastAsia"/>
                <w:sz w:val="28"/>
                <w:szCs w:val="28"/>
              </w:rPr>
              <w:t>1.看完影片後，</w:t>
            </w:r>
            <w:r>
              <w:rPr>
                <w:rFonts w:ascii="新細明體" w:hAnsi="新細明體" w:hint="eastAsia"/>
                <w:sz w:val="28"/>
                <w:szCs w:val="28"/>
              </w:rPr>
              <w:t>你覺得</w:t>
            </w:r>
            <w:r w:rsidR="00A750EC">
              <w:rPr>
                <w:rFonts w:ascii="新細明體" w:hAnsi="新細明體" w:hint="eastAsia"/>
                <w:sz w:val="28"/>
                <w:szCs w:val="28"/>
              </w:rPr>
              <w:t>人本交通的意涵是什麼</w:t>
            </w:r>
            <w:r w:rsidRPr="004E7B0A">
              <w:rPr>
                <w:rFonts w:ascii="新細明體" w:hAnsi="新細明體" w:hint="eastAsia"/>
                <w:sz w:val="28"/>
                <w:szCs w:val="28"/>
              </w:rPr>
              <w:t>？</w:t>
            </w:r>
            <w:r w:rsidR="00A750EC">
              <w:rPr>
                <w:rFonts w:ascii="新細明體" w:hAnsi="新細明體" w:hint="eastAsia"/>
                <w:sz w:val="28"/>
                <w:szCs w:val="28"/>
              </w:rPr>
              <w:t>有什麼實際的措施</w:t>
            </w:r>
            <w:r w:rsidR="00A750EC" w:rsidRPr="004E7B0A">
              <w:rPr>
                <w:rFonts w:ascii="新細明體" w:hAnsi="新細明體" w:hint="eastAsia"/>
                <w:sz w:val="28"/>
                <w:szCs w:val="28"/>
              </w:rPr>
              <w:t>？</w:t>
            </w:r>
          </w:p>
          <w:p w:rsidR="00A56C91" w:rsidRPr="004E7B0A" w:rsidRDefault="00A56C91" w:rsidP="00A56C91">
            <w:pPr>
              <w:spacing w:line="400" w:lineRule="exact"/>
              <w:ind w:leftChars="58" w:left="329" w:hangingChars="68" w:hanging="190"/>
              <w:jc w:val="both"/>
              <w:rPr>
                <w:rFonts w:ascii="新細明體" w:hAnsi="新細明體" w:hint="eastAsia"/>
                <w:sz w:val="28"/>
                <w:szCs w:val="28"/>
              </w:rPr>
            </w:pPr>
            <w:r w:rsidRPr="004E7B0A">
              <w:rPr>
                <w:rFonts w:ascii="新細明體" w:hAnsi="新細明體" w:hint="eastAsia"/>
                <w:sz w:val="28"/>
                <w:szCs w:val="28"/>
              </w:rPr>
              <w:t>2.</w:t>
            </w:r>
            <w:r>
              <w:rPr>
                <w:rFonts w:ascii="新細明體" w:hAnsi="新細明體" w:hint="eastAsia"/>
                <w:sz w:val="28"/>
                <w:szCs w:val="28"/>
              </w:rPr>
              <w:t>從影片中，</w:t>
            </w:r>
            <w:r w:rsidR="00A750EC">
              <w:rPr>
                <w:rFonts w:ascii="新細明體" w:hAnsi="新細明體" w:hint="eastAsia"/>
                <w:sz w:val="28"/>
                <w:szCs w:val="28"/>
              </w:rPr>
              <w:t>你知道人本交通理念對於用路環境的改善有哪些幫助</w:t>
            </w:r>
            <w:r w:rsidRPr="004E7B0A">
              <w:rPr>
                <w:rFonts w:ascii="新細明體" w:hAnsi="新細明體" w:hint="eastAsia"/>
                <w:sz w:val="28"/>
                <w:szCs w:val="28"/>
              </w:rPr>
              <w:t>？</w:t>
            </w:r>
          </w:p>
          <w:p w:rsidR="00A56C91" w:rsidRDefault="00A56C91" w:rsidP="00A56C91">
            <w:pPr>
              <w:spacing w:line="400" w:lineRule="exact"/>
              <w:ind w:leftChars="58" w:left="329" w:hangingChars="68" w:hanging="190"/>
              <w:jc w:val="both"/>
              <w:rPr>
                <w:rFonts w:hint="eastAsia"/>
                <w:sz w:val="28"/>
                <w:szCs w:val="28"/>
              </w:rPr>
            </w:pPr>
            <w:r>
              <w:rPr>
                <w:rFonts w:ascii="新細明體" w:hAnsi="新細明體" w:hint="eastAsia"/>
                <w:sz w:val="28"/>
                <w:szCs w:val="28"/>
              </w:rPr>
              <w:t>3</w:t>
            </w:r>
            <w:r w:rsidRPr="004E7B0A">
              <w:rPr>
                <w:rFonts w:ascii="新細明體" w:hAnsi="新細明體" w:hint="eastAsia"/>
                <w:sz w:val="28"/>
                <w:szCs w:val="28"/>
              </w:rPr>
              <w:t>.</w:t>
            </w:r>
            <w:r w:rsidR="00A750EC">
              <w:rPr>
                <w:rFonts w:ascii="新細明體" w:hAnsi="新細明體" w:hint="eastAsia"/>
                <w:sz w:val="28"/>
                <w:szCs w:val="28"/>
              </w:rPr>
              <w:t>請問你知道什麼是安全庇護島嗎</w:t>
            </w:r>
            <w:r>
              <w:rPr>
                <w:rFonts w:hint="eastAsia"/>
                <w:sz w:val="28"/>
                <w:szCs w:val="28"/>
              </w:rPr>
              <w:t>？</w:t>
            </w:r>
          </w:p>
          <w:p w:rsidR="00A56C91" w:rsidRPr="006F3040" w:rsidRDefault="00A56C91" w:rsidP="006F3040">
            <w:pPr>
              <w:spacing w:line="400" w:lineRule="exact"/>
              <w:ind w:leftChars="58" w:left="329" w:hangingChars="68" w:hanging="190"/>
              <w:jc w:val="both"/>
              <w:rPr>
                <w:rFonts w:ascii="新細明體" w:hAnsi="新細明體" w:hint="eastAsia"/>
                <w:sz w:val="28"/>
                <w:szCs w:val="28"/>
              </w:rPr>
            </w:pPr>
            <w:r>
              <w:rPr>
                <w:rFonts w:hint="eastAsia"/>
                <w:sz w:val="28"/>
                <w:szCs w:val="28"/>
              </w:rPr>
              <w:t>4.</w:t>
            </w:r>
            <w:r w:rsidRPr="004E7B0A">
              <w:rPr>
                <w:rFonts w:ascii="新細明體" w:hAnsi="新細明體" w:hint="eastAsia"/>
                <w:sz w:val="28"/>
                <w:szCs w:val="28"/>
              </w:rPr>
              <w:t>教師說明：</w:t>
            </w:r>
            <w:r w:rsidR="00A750EC" w:rsidRPr="00A750EC">
              <w:rPr>
                <w:rFonts w:ascii="新細明體" w:hAnsi="新細明體" w:hint="eastAsia"/>
                <w:sz w:val="28"/>
                <w:szCs w:val="28"/>
              </w:rPr>
              <w:t>行穿線退縮、庇護島設置及路口轉角半徑設計對行人安全</w:t>
            </w:r>
            <w:r w:rsidR="00A750EC">
              <w:rPr>
                <w:rFonts w:ascii="新細明體" w:hAnsi="新細明體" w:hint="eastAsia"/>
                <w:sz w:val="28"/>
                <w:szCs w:val="28"/>
              </w:rPr>
              <w:t>有顯著</w:t>
            </w:r>
            <w:r w:rsidR="00A750EC" w:rsidRPr="00A750EC">
              <w:rPr>
                <w:rFonts w:ascii="新細明體" w:hAnsi="新細明體" w:hint="eastAsia"/>
                <w:sz w:val="28"/>
                <w:szCs w:val="28"/>
              </w:rPr>
              <w:t>提升的效果，可</w:t>
            </w:r>
            <w:r w:rsidR="00A750EC">
              <w:rPr>
                <w:rFonts w:ascii="新細明體" w:hAnsi="新細明體" w:hint="eastAsia"/>
                <w:sz w:val="28"/>
                <w:szCs w:val="28"/>
              </w:rPr>
              <w:t>以</w:t>
            </w:r>
            <w:r w:rsidR="00A750EC" w:rsidRPr="00A750EC">
              <w:rPr>
                <w:rFonts w:ascii="新細明體" w:hAnsi="新細明體" w:hint="eastAsia"/>
                <w:sz w:val="28"/>
                <w:szCs w:val="28"/>
              </w:rPr>
              <w:t>有效提升行人安全並降低行人事故</w:t>
            </w:r>
            <w:r w:rsidR="00A750EC">
              <w:rPr>
                <w:rFonts w:ascii="新細明體" w:hAnsi="新細明體" w:hint="eastAsia"/>
                <w:sz w:val="28"/>
                <w:szCs w:val="28"/>
              </w:rPr>
              <w:t>，同時保護學童</w:t>
            </w:r>
            <w:r w:rsidR="006F3040">
              <w:rPr>
                <w:rFonts w:ascii="新細明體" w:hAnsi="新細明體" w:hint="eastAsia"/>
                <w:sz w:val="28"/>
                <w:szCs w:val="28"/>
              </w:rPr>
              <w:t>通</w:t>
            </w:r>
            <w:r w:rsidR="00A750EC">
              <w:rPr>
                <w:rFonts w:ascii="新細明體" w:hAnsi="新細明體" w:hint="eastAsia"/>
                <w:sz w:val="28"/>
                <w:szCs w:val="28"/>
              </w:rPr>
              <w:t>行的安全</w:t>
            </w:r>
            <w:r w:rsidRPr="00A56C91">
              <w:rPr>
                <w:rFonts w:ascii="新細明體" w:hAnsi="新細明體" w:hint="eastAsia"/>
                <w:sz w:val="28"/>
                <w:szCs w:val="28"/>
              </w:rPr>
              <w:t>。</w:t>
            </w:r>
          </w:p>
          <w:p w:rsidR="00A56C91" w:rsidRPr="00694BC5" w:rsidRDefault="00A56C91" w:rsidP="00A56C91">
            <w:pPr>
              <w:spacing w:line="400" w:lineRule="exact"/>
              <w:jc w:val="both"/>
              <w:rPr>
                <w:rFonts w:hint="eastAsia"/>
                <w:b/>
                <w:bCs/>
                <w:sz w:val="28"/>
                <w:szCs w:val="28"/>
              </w:rPr>
            </w:pPr>
            <w:r w:rsidRPr="00694BC5">
              <w:rPr>
                <w:rFonts w:hint="eastAsia"/>
                <w:b/>
                <w:bCs/>
                <w:sz w:val="28"/>
                <w:szCs w:val="28"/>
              </w:rPr>
              <w:t>二、發展活動</w:t>
            </w:r>
          </w:p>
          <w:p w:rsidR="00BE4312" w:rsidRDefault="00A56C91" w:rsidP="00A56C91">
            <w:pPr>
              <w:pStyle w:val="30"/>
              <w:spacing w:after="0" w:line="400" w:lineRule="exact"/>
              <w:rPr>
                <w:rFonts w:ascii="新細明體" w:hAnsi="新細明體"/>
                <w:bCs/>
                <w:sz w:val="28"/>
                <w:szCs w:val="28"/>
              </w:rPr>
            </w:pPr>
            <w:r w:rsidRPr="004E7B0A">
              <w:rPr>
                <w:rFonts w:ascii="新細明體" w:hAnsi="新細明體" w:hint="eastAsia"/>
                <w:bCs/>
                <w:sz w:val="28"/>
                <w:szCs w:val="28"/>
              </w:rPr>
              <w:t>(一)</w:t>
            </w:r>
            <w:r>
              <w:rPr>
                <w:rFonts w:ascii="新細明體" w:hAnsi="新細明體" w:hint="eastAsia"/>
                <w:bCs/>
                <w:sz w:val="28"/>
                <w:szCs w:val="28"/>
              </w:rPr>
              <w:t>教師引導：從影片</w:t>
            </w:r>
            <w:r w:rsidRPr="009D109E">
              <w:rPr>
                <w:rFonts w:ascii="新細明體" w:hAnsi="新細明體" w:cs="Arial" w:hint="eastAsia"/>
                <w:spacing w:val="-7"/>
                <w:kern w:val="36"/>
                <w:sz w:val="28"/>
                <w:szCs w:val="28"/>
              </w:rPr>
              <w:t>《</w:t>
            </w:r>
            <w:r w:rsidR="00A750EC" w:rsidRPr="00A750EC">
              <w:rPr>
                <w:rFonts w:ascii="新細明體" w:hAnsi="新細明體" w:cs="Arial" w:hint="eastAsia"/>
                <w:spacing w:val="-7"/>
                <w:kern w:val="36"/>
                <w:sz w:val="28"/>
                <w:szCs w:val="28"/>
              </w:rPr>
              <w:t>臺北市鄰里交通環境改善計畫</w:t>
            </w:r>
            <w:r w:rsidRPr="009D109E">
              <w:rPr>
                <w:rFonts w:ascii="新細明體" w:hAnsi="新細明體" w:cs="Arial" w:hint="eastAsia"/>
                <w:spacing w:val="-7"/>
                <w:kern w:val="36"/>
                <w:sz w:val="28"/>
                <w:szCs w:val="28"/>
              </w:rPr>
              <w:t>》</w:t>
            </w:r>
            <w:r>
              <w:rPr>
                <w:rFonts w:ascii="新細明體" w:hAnsi="新細明體" w:hint="eastAsia"/>
                <w:bCs/>
                <w:sz w:val="28"/>
                <w:szCs w:val="28"/>
              </w:rPr>
              <w:t>認識</w:t>
            </w:r>
            <w:r w:rsidR="00A750EC">
              <w:rPr>
                <w:rFonts w:ascii="新細明體" w:hAnsi="新細明體" w:hint="eastAsia"/>
                <w:bCs/>
                <w:sz w:val="28"/>
                <w:szCs w:val="28"/>
              </w:rPr>
              <w:t>交通環境改善的措施</w:t>
            </w:r>
            <w:r>
              <w:rPr>
                <w:rFonts w:ascii="新細明體" w:hAnsi="新細明體" w:hint="eastAsia"/>
                <w:bCs/>
                <w:sz w:val="28"/>
                <w:szCs w:val="28"/>
              </w:rPr>
              <w:t>。</w:t>
            </w:r>
          </w:p>
          <w:p w:rsidR="00E91148" w:rsidRPr="008969CD" w:rsidRDefault="00E91148" w:rsidP="00A56C91">
            <w:pPr>
              <w:pStyle w:val="30"/>
              <w:spacing w:after="0" w:line="400" w:lineRule="exact"/>
              <w:rPr>
                <w:rFonts w:ascii="新細明體" w:hAnsi="新細明體" w:hint="eastAsia"/>
                <w:sz w:val="28"/>
                <w:szCs w:val="28"/>
              </w:rPr>
            </w:pPr>
            <w:r w:rsidRPr="004E7B0A">
              <w:rPr>
                <w:rFonts w:ascii="新細明體" w:hAnsi="新細明體" w:hint="eastAsia"/>
                <w:bCs/>
                <w:sz w:val="28"/>
                <w:szCs w:val="28"/>
              </w:rPr>
              <w:t>(</w:t>
            </w:r>
            <w:r>
              <w:rPr>
                <w:rFonts w:ascii="新細明體" w:hAnsi="新細明體" w:hint="eastAsia"/>
                <w:bCs/>
                <w:sz w:val="28"/>
                <w:szCs w:val="28"/>
              </w:rPr>
              <w:t>二</w:t>
            </w:r>
            <w:r w:rsidRPr="004E7B0A">
              <w:rPr>
                <w:rFonts w:ascii="新細明體" w:hAnsi="新細明體" w:hint="eastAsia"/>
                <w:bCs/>
                <w:sz w:val="28"/>
                <w:szCs w:val="28"/>
              </w:rPr>
              <w:t>)教師協助小朋友進行分組討論教學活動。</w:t>
            </w:r>
          </w:p>
        </w:tc>
        <w:tc>
          <w:tcPr>
            <w:tcW w:w="712" w:type="dxa"/>
            <w:shd w:val="clear" w:color="auto" w:fill="auto"/>
          </w:tcPr>
          <w:p w:rsidR="00310743" w:rsidRDefault="00310743" w:rsidP="00F84334">
            <w:pPr>
              <w:spacing w:line="400" w:lineRule="exact"/>
              <w:jc w:val="center"/>
              <w:rPr>
                <w:rFonts w:hint="eastAsia"/>
                <w:sz w:val="28"/>
                <w:szCs w:val="28"/>
              </w:rPr>
            </w:pPr>
          </w:p>
          <w:p w:rsidR="00310743" w:rsidRDefault="00310743" w:rsidP="00F84334">
            <w:pPr>
              <w:spacing w:line="400" w:lineRule="exact"/>
              <w:jc w:val="center"/>
              <w:rPr>
                <w:rFonts w:hint="eastAsia"/>
                <w:sz w:val="28"/>
                <w:szCs w:val="28"/>
              </w:rPr>
            </w:pPr>
          </w:p>
          <w:p w:rsidR="00310743" w:rsidRDefault="00310743" w:rsidP="00F84334">
            <w:pPr>
              <w:spacing w:line="400" w:lineRule="exact"/>
              <w:jc w:val="center"/>
              <w:rPr>
                <w:rFonts w:hint="eastAsia"/>
                <w:sz w:val="28"/>
                <w:szCs w:val="28"/>
              </w:rPr>
            </w:pPr>
          </w:p>
          <w:p w:rsidR="00310743" w:rsidRDefault="00310743" w:rsidP="00F84334">
            <w:pPr>
              <w:spacing w:line="400" w:lineRule="exact"/>
              <w:jc w:val="center"/>
              <w:rPr>
                <w:rFonts w:hint="eastAsia"/>
                <w:sz w:val="28"/>
                <w:szCs w:val="28"/>
              </w:rPr>
            </w:pPr>
          </w:p>
          <w:p w:rsidR="00310743" w:rsidRDefault="00310743" w:rsidP="00F84334">
            <w:pPr>
              <w:spacing w:line="400" w:lineRule="exact"/>
              <w:jc w:val="center"/>
              <w:rPr>
                <w:rFonts w:hint="eastAsia"/>
                <w:sz w:val="28"/>
                <w:szCs w:val="28"/>
              </w:rPr>
            </w:pPr>
          </w:p>
          <w:p w:rsidR="00185D3C" w:rsidRDefault="00185D3C" w:rsidP="00F84334">
            <w:pPr>
              <w:spacing w:line="400" w:lineRule="exact"/>
              <w:jc w:val="center"/>
              <w:rPr>
                <w:rFonts w:hint="eastAsia"/>
                <w:sz w:val="28"/>
                <w:szCs w:val="28"/>
              </w:rPr>
            </w:pPr>
          </w:p>
          <w:p w:rsidR="009D109E" w:rsidRDefault="00310743" w:rsidP="00F84334">
            <w:pPr>
              <w:spacing w:line="400" w:lineRule="exact"/>
              <w:jc w:val="center"/>
              <w:rPr>
                <w:rFonts w:hint="eastAsia"/>
                <w:sz w:val="28"/>
                <w:szCs w:val="28"/>
              </w:rPr>
            </w:pPr>
            <w:r>
              <w:rPr>
                <w:rFonts w:hint="eastAsia"/>
                <w:sz w:val="28"/>
                <w:szCs w:val="28"/>
              </w:rPr>
              <w:t>1</w:t>
            </w:r>
            <w:r w:rsidR="00C32EF0">
              <w:rPr>
                <w:rFonts w:hint="eastAsia"/>
                <w:sz w:val="28"/>
                <w:szCs w:val="28"/>
              </w:rPr>
              <w:t>0</w:t>
            </w:r>
            <w:r w:rsidR="009D109E">
              <w:rPr>
                <w:sz w:val="28"/>
                <w:szCs w:val="28"/>
              </w:rPr>
              <w:t>’</w:t>
            </w:r>
          </w:p>
          <w:p w:rsidR="00C32EF0" w:rsidRDefault="00C32EF0" w:rsidP="00F84334">
            <w:pPr>
              <w:spacing w:line="400" w:lineRule="exact"/>
              <w:jc w:val="center"/>
              <w:rPr>
                <w:rFonts w:hint="eastAsia"/>
                <w:sz w:val="28"/>
                <w:szCs w:val="28"/>
              </w:rPr>
            </w:pPr>
          </w:p>
          <w:p w:rsidR="00C32EF0" w:rsidRDefault="00C32EF0" w:rsidP="00F84334">
            <w:pPr>
              <w:spacing w:line="400" w:lineRule="exact"/>
              <w:jc w:val="center"/>
              <w:rPr>
                <w:rFonts w:hint="eastAsia"/>
                <w:sz w:val="28"/>
                <w:szCs w:val="28"/>
              </w:rPr>
            </w:pPr>
          </w:p>
          <w:p w:rsidR="00C32EF0" w:rsidRDefault="00C32EF0" w:rsidP="00F84334">
            <w:pPr>
              <w:spacing w:line="400" w:lineRule="exact"/>
              <w:jc w:val="center"/>
              <w:rPr>
                <w:rFonts w:hint="eastAsia"/>
                <w:sz w:val="28"/>
                <w:szCs w:val="28"/>
              </w:rPr>
            </w:pPr>
          </w:p>
          <w:p w:rsidR="00C32EF0" w:rsidRDefault="00C32EF0" w:rsidP="00F84334">
            <w:pPr>
              <w:spacing w:line="400" w:lineRule="exact"/>
              <w:jc w:val="center"/>
              <w:rPr>
                <w:rFonts w:hint="eastAsia"/>
                <w:sz w:val="28"/>
                <w:szCs w:val="28"/>
              </w:rPr>
            </w:pPr>
          </w:p>
          <w:p w:rsidR="00C32EF0" w:rsidRDefault="00C32EF0" w:rsidP="00F84334">
            <w:pPr>
              <w:spacing w:line="400" w:lineRule="exact"/>
              <w:jc w:val="center"/>
              <w:rPr>
                <w:rFonts w:hint="eastAsia"/>
                <w:sz w:val="28"/>
                <w:szCs w:val="28"/>
              </w:rPr>
            </w:pPr>
          </w:p>
          <w:p w:rsidR="00C32EF0" w:rsidRDefault="00C32EF0" w:rsidP="00F84334">
            <w:pPr>
              <w:spacing w:line="400" w:lineRule="exact"/>
              <w:jc w:val="center"/>
              <w:rPr>
                <w:rFonts w:hint="eastAsia"/>
                <w:sz w:val="28"/>
                <w:szCs w:val="28"/>
              </w:rPr>
            </w:pPr>
          </w:p>
          <w:p w:rsidR="00C32EF0" w:rsidRDefault="00C32EF0" w:rsidP="00F84334">
            <w:pPr>
              <w:spacing w:line="400" w:lineRule="exact"/>
              <w:jc w:val="center"/>
              <w:rPr>
                <w:rFonts w:hint="eastAsia"/>
                <w:sz w:val="28"/>
                <w:szCs w:val="28"/>
              </w:rPr>
            </w:pPr>
          </w:p>
          <w:p w:rsidR="00C32EF0" w:rsidRDefault="00C32EF0" w:rsidP="00F84334">
            <w:pPr>
              <w:spacing w:line="400" w:lineRule="exact"/>
              <w:jc w:val="center"/>
              <w:rPr>
                <w:rFonts w:hint="eastAsia"/>
                <w:sz w:val="28"/>
                <w:szCs w:val="28"/>
              </w:rPr>
            </w:pPr>
          </w:p>
          <w:p w:rsidR="00C32EF0" w:rsidRDefault="00C32EF0" w:rsidP="00F84334">
            <w:pPr>
              <w:spacing w:line="400" w:lineRule="exact"/>
              <w:jc w:val="center"/>
              <w:rPr>
                <w:rFonts w:hint="eastAsia"/>
                <w:sz w:val="28"/>
                <w:szCs w:val="28"/>
              </w:rPr>
            </w:pPr>
          </w:p>
          <w:p w:rsidR="00C32EF0" w:rsidRDefault="00C32EF0" w:rsidP="00F84334">
            <w:pPr>
              <w:spacing w:line="400" w:lineRule="exact"/>
              <w:jc w:val="center"/>
              <w:rPr>
                <w:rFonts w:hint="eastAsia"/>
                <w:sz w:val="28"/>
                <w:szCs w:val="28"/>
              </w:rPr>
            </w:pPr>
          </w:p>
          <w:p w:rsidR="00C32EF0" w:rsidRDefault="00C32EF0" w:rsidP="00F84334">
            <w:pPr>
              <w:spacing w:line="400" w:lineRule="exact"/>
              <w:jc w:val="center"/>
              <w:rPr>
                <w:rFonts w:hint="eastAsia"/>
                <w:sz w:val="28"/>
                <w:szCs w:val="28"/>
              </w:rPr>
            </w:pPr>
          </w:p>
          <w:p w:rsidR="00C32EF0" w:rsidRDefault="00C32EF0" w:rsidP="00F84334">
            <w:pPr>
              <w:spacing w:line="400" w:lineRule="exact"/>
              <w:jc w:val="center"/>
              <w:rPr>
                <w:rFonts w:hint="eastAsia"/>
                <w:sz w:val="28"/>
                <w:szCs w:val="28"/>
              </w:rPr>
            </w:pPr>
          </w:p>
          <w:p w:rsidR="00C32EF0" w:rsidRDefault="00C32EF0" w:rsidP="00444743">
            <w:pPr>
              <w:spacing w:line="400" w:lineRule="exact"/>
              <w:rPr>
                <w:rFonts w:hint="eastAsia"/>
                <w:sz w:val="28"/>
                <w:szCs w:val="28"/>
              </w:rPr>
            </w:pPr>
          </w:p>
          <w:p w:rsidR="00C32EF0" w:rsidRDefault="00C32EF0" w:rsidP="00F84334">
            <w:pPr>
              <w:spacing w:line="400" w:lineRule="exact"/>
              <w:jc w:val="center"/>
              <w:rPr>
                <w:rFonts w:hint="eastAsia"/>
                <w:sz w:val="28"/>
                <w:szCs w:val="28"/>
              </w:rPr>
            </w:pPr>
          </w:p>
          <w:p w:rsidR="00C32EF0" w:rsidRDefault="00C32EF0" w:rsidP="00F84334">
            <w:pPr>
              <w:spacing w:line="400" w:lineRule="exact"/>
              <w:jc w:val="center"/>
              <w:rPr>
                <w:sz w:val="28"/>
                <w:szCs w:val="28"/>
              </w:rPr>
            </w:pPr>
          </w:p>
          <w:p w:rsidR="00BF07B8" w:rsidRDefault="00BF07B8" w:rsidP="00F84334">
            <w:pPr>
              <w:spacing w:line="400" w:lineRule="exact"/>
              <w:jc w:val="center"/>
              <w:rPr>
                <w:rFonts w:hint="eastAsia"/>
                <w:sz w:val="28"/>
                <w:szCs w:val="28"/>
              </w:rPr>
            </w:pPr>
          </w:p>
          <w:p w:rsidR="00185D3C" w:rsidRDefault="00185D3C" w:rsidP="00F84334">
            <w:pPr>
              <w:spacing w:line="400" w:lineRule="exact"/>
              <w:jc w:val="center"/>
              <w:rPr>
                <w:rFonts w:hint="eastAsia"/>
                <w:sz w:val="28"/>
                <w:szCs w:val="28"/>
              </w:rPr>
            </w:pPr>
          </w:p>
          <w:p w:rsidR="00185D3C" w:rsidRDefault="00185D3C" w:rsidP="00F84334">
            <w:pPr>
              <w:spacing w:line="400" w:lineRule="exact"/>
              <w:jc w:val="center"/>
              <w:rPr>
                <w:rFonts w:hint="eastAsia"/>
                <w:sz w:val="28"/>
                <w:szCs w:val="28"/>
              </w:rPr>
            </w:pPr>
          </w:p>
          <w:p w:rsidR="007D5FF4" w:rsidRDefault="007D5FF4" w:rsidP="00956E31">
            <w:pPr>
              <w:spacing w:line="400" w:lineRule="exact"/>
              <w:rPr>
                <w:rFonts w:hint="eastAsia"/>
                <w:sz w:val="28"/>
                <w:szCs w:val="28"/>
              </w:rPr>
            </w:pPr>
          </w:p>
          <w:p w:rsidR="00C32EF0" w:rsidRDefault="00C32EF0" w:rsidP="00F84334">
            <w:pPr>
              <w:spacing w:line="400" w:lineRule="exact"/>
              <w:jc w:val="center"/>
              <w:rPr>
                <w:rFonts w:hint="eastAsia"/>
                <w:sz w:val="28"/>
                <w:szCs w:val="28"/>
              </w:rPr>
            </w:pPr>
          </w:p>
          <w:p w:rsidR="00C32EF0" w:rsidRPr="00794CB1" w:rsidRDefault="00185D3C" w:rsidP="00185D3C">
            <w:pPr>
              <w:spacing w:line="400" w:lineRule="exact"/>
              <w:jc w:val="center"/>
              <w:rPr>
                <w:rFonts w:hint="eastAsia"/>
                <w:sz w:val="28"/>
                <w:szCs w:val="28"/>
              </w:rPr>
            </w:pPr>
            <w:r>
              <w:rPr>
                <w:rFonts w:hint="eastAsia"/>
                <w:sz w:val="28"/>
                <w:szCs w:val="28"/>
              </w:rPr>
              <w:t>25</w:t>
            </w:r>
            <w:r w:rsidR="00C32EF0">
              <w:rPr>
                <w:sz w:val="28"/>
                <w:szCs w:val="28"/>
              </w:rPr>
              <w:t>’</w:t>
            </w:r>
          </w:p>
        </w:tc>
        <w:tc>
          <w:tcPr>
            <w:tcW w:w="1711" w:type="dxa"/>
            <w:shd w:val="clear" w:color="auto" w:fill="auto"/>
          </w:tcPr>
          <w:p w:rsidR="00310743" w:rsidRDefault="00310743" w:rsidP="00310743">
            <w:pPr>
              <w:spacing w:line="400" w:lineRule="exact"/>
              <w:ind w:left="-15"/>
              <w:rPr>
                <w:sz w:val="28"/>
                <w:szCs w:val="28"/>
              </w:rPr>
            </w:pPr>
            <w:r>
              <w:rPr>
                <w:rFonts w:hint="eastAsia"/>
                <w:sz w:val="28"/>
                <w:szCs w:val="28"/>
              </w:rPr>
              <w:t>老師事先準備好影片，架設器材。</w:t>
            </w:r>
          </w:p>
          <w:p w:rsidR="00310743" w:rsidRDefault="00310743" w:rsidP="00310743">
            <w:pPr>
              <w:snapToGrid w:val="0"/>
              <w:ind w:left="-17"/>
              <w:rPr>
                <w:sz w:val="28"/>
                <w:szCs w:val="28"/>
              </w:rPr>
            </w:pPr>
          </w:p>
          <w:p w:rsidR="00310743" w:rsidRDefault="00310743" w:rsidP="00310743">
            <w:pPr>
              <w:spacing w:line="400" w:lineRule="exact"/>
              <w:jc w:val="both"/>
              <w:rPr>
                <w:rFonts w:hint="eastAsia"/>
                <w:sz w:val="28"/>
                <w:szCs w:val="28"/>
              </w:rPr>
            </w:pPr>
          </w:p>
          <w:p w:rsidR="00310743" w:rsidRDefault="00310743" w:rsidP="00310743">
            <w:pPr>
              <w:spacing w:line="400" w:lineRule="exact"/>
              <w:jc w:val="both"/>
              <w:rPr>
                <w:rFonts w:hint="eastAsia"/>
                <w:sz w:val="28"/>
                <w:szCs w:val="28"/>
              </w:rPr>
            </w:pPr>
          </w:p>
          <w:p w:rsidR="00444743" w:rsidRDefault="00444743" w:rsidP="00310743">
            <w:pPr>
              <w:spacing w:line="400" w:lineRule="exact"/>
              <w:jc w:val="both"/>
              <w:rPr>
                <w:rFonts w:hint="eastAsia"/>
                <w:sz w:val="28"/>
                <w:szCs w:val="28"/>
              </w:rPr>
            </w:pPr>
          </w:p>
          <w:p w:rsidR="00185D3C" w:rsidRDefault="00310743" w:rsidP="007D5FF4">
            <w:pPr>
              <w:snapToGrid w:val="0"/>
              <w:ind w:left="-17"/>
              <w:jc w:val="both"/>
              <w:rPr>
                <w:sz w:val="28"/>
                <w:szCs w:val="28"/>
              </w:rPr>
            </w:pPr>
            <w:r>
              <w:rPr>
                <w:rFonts w:hint="eastAsia"/>
                <w:sz w:val="28"/>
                <w:szCs w:val="28"/>
              </w:rPr>
              <w:t>老師提</w:t>
            </w:r>
            <w:r>
              <w:rPr>
                <w:rFonts w:ascii="新細明體" w:hAnsi="新細明體" w:hint="eastAsia"/>
                <w:sz w:val="28"/>
                <w:szCs w:val="28"/>
              </w:rPr>
              <w:t>示：</w:t>
            </w:r>
            <w:r w:rsidR="00BF07B8">
              <w:rPr>
                <w:rFonts w:ascii="新細明體" w:hAnsi="新細明體" w:hint="eastAsia"/>
                <w:sz w:val="28"/>
                <w:szCs w:val="28"/>
              </w:rPr>
              <w:t>人本交通</w:t>
            </w:r>
            <w:r w:rsidR="00BF07B8" w:rsidRPr="00A56C91">
              <w:rPr>
                <w:rFonts w:ascii="新細明體" w:hAnsi="新細明體" w:hint="eastAsia"/>
                <w:bCs/>
                <w:sz w:val="28"/>
                <w:szCs w:val="28"/>
              </w:rPr>
              <w:t>觀念</w:t>
            </w:r>
            <w:r w:rsidR="00BF07B8">
              <w:rPr>
                <w:rFonts w:ascii="新細明體" w:hAnsi="新細明體" w:hint="eastAsia"/>
                <w:sz w:val="28"/>
                <w:szCs w:val="28"/>
              </w:rPr>
              <w:t>及相關設計的意涵</w:t>
            </w:r>
            <w:r>
              <w:rPr>
                <w:rFonts w:ascii="新細明體" w:hAnsi="新細明體" w:hint="eastAsia"/>
                <w:sz w:val="28"/>
                <w:szCs w:val="28"/>
              </w:rPr>
              <w:t>。</w:t>
            </w:r>
            <w:r w:rsidRPr="00F11BE5">
              <w:rPr>
                <w:rFonts w:hint="eastAsia"/>
                <w:sz w:val="28"/>
                <w:szCs w:val="28"/>
              </w:rPr>
              <w:t xml:space="preserve"> </w:t>
            </w:r>
          </w:p>
          <w:p w:rsidR="008A221C" w:rsidRDefault="008A221C" w:rsidP="007D5FF4">
            <w:pPr>
              <w:snapToGrid w:val="0"/>
              <w:ind w:left="-17"/>
              <w:jc w:val="both"/>
              <w:rPr>
                <w:sz w:val="28"/>
                <w:szCs w:val="28"/>
              </w:rPr>
            </w:pPr>
          </w:p>
          <w:p w:rsidR="008A221C" w:rsidRPr="007D5FF4" w:rsidRDefault="008A221C" w:rsidP="007D5FF4">
            <w:pPr>
              <w:snapToGrid w:val="0"/>
              <w:ind w:left="-17"/>
              <w:jc w:val="both"/>
              <w:rPr>
                <w:rFonts w:ascii="新細明體" w:hAnsi="新細明體" w:hint="eastAsia"/>
                <w:sz w:val="28"/>
                <w:szCs w:val="28"/>
              </w:rPr>
            </w:pPr>
          </w:p>
          <w:p w:rsidR="00310743" w:rsidRDefault="00310743" w:rsidP="00310743">
            <w:pPr>
              <w:spacing w:line="400" w:lineRule="exact"/>
              <w:jc w:val="both"/>
              <w:rPr>
                <w:rFonts w:ascii="新細明體" w:hAnsi="新細明體" w:hint="eastAsia"/>
                <w:sz w:val="28"/>
                <w:szCs w:val="28"/>
              </w:rPr>
            </w:pPr>
            <w:r>
              <w:rPr>
                <w:rFonts w:hint="eastAsia"/>
                <w:sz w:val="28"/>
                <w:szCs w:val="28"/>
              </w:rPr>
              <w:t>老師提</w:t>
            </w:r>
            <w:r w:rsidRPr="00D147C0">
              <w:rPr>
                <w:rFonts w:ascii="新細明體" w:hAnsi="新細明體" w:hint="eastAsia"/>
                <w:sz w:val="28"/>
                <w:szCs w:val="28"/>
              </w:rPr>
              <w:t>示</w:t>
            </w:r>
            <w:r>
              <w:rPr>
                <w:rFonts w:ascii="新細明體" w:hAnsi="新細明體" w:hint="eastAsia"/>
                <w:sz w:val="28"/>
                <w:szCs w:val="28"/>
              </w:rPr>
              <w:t>：從</w:t>
            </w:r>
          </w:p>
          <w:p w:rsidR="00AE6659" w:rsidRDefault="00444743" w:rsidP="00F46EE3">
            <w:pPr>
              <w:spacing w:line="400" w:lineRule="exact"/>
              <w:ind w:left="-15"/>
              <w:jc w:val="both"/>
              <w:rPr>
                <w:rFonts w:ascii="新細明體" w:hAnsi="新細明體"/>
                <w:sz w:val="28"/>
                <w:szCs w:val="28"/>
              </w:rPr>
            </w:pPr>
            <w:r>
              <w:rPr>
                <w:rFonts w:ascii="新細明體" w:hAnsi="新細明體" w:hint="eastAsia"/>
                <w:sz w:val="28"/>
                <w:szCs w:val="28"/>
              </w:rPr>
              <w:t>影片</w:t>
            </w:r>
            <w:r w:rsidR="007D5FF4">
              <w:rPr>
                <w:rFonts w:ascii="新細明體" w:hAnsi="新細明體" w:hint="eastAsia"/>
                <w:sz w:val="28"/>
                <w:szCs w:val="28"/>
              </w:rPr>
              <w:t>認識</w:t>
            </w:r>
            <w:r w:rsidR="008A221C">
              <w:rPr>
                <w:rFonts w:ascii="新細明體" w:hAnsi="新細明體" w:hint="eastAsia"/>
                <w:sz w:val="28"/>
                <w:szCs w:val="28"/>
              </w:rPr>
              <w:t>人本交通</w:t>
            </w:r>
            <w:r w:rsidR="00C32EF0">
              <w:rPr>
                <w:rFonts w:ascii="新細明體" w:hAnsi="新細明體" w:hint="eastAsia"/>
                <w:sz w:val="28"/>
                <w:szCs w:val="28"/>
              </w:rPr>
              <w:t>。</w:t>
            </w:r>
          </w:p>
          <w:p w:rsidR="008A221C" w:rsidRPr="00F46EE3" w:rsidRDefault="008A221C" w:rsidP="00F46EE3">
            <w:pPr>
              <w:spacing w:line="400" w:lineRule="exact"/>
              <w:ind w:left="-15"/>
              <w:jc w:val="both"/>
              <w:rPr>
                <w:rFonts w:ascii="新細明體" w:hAnsi="新細明體" w:hint="eastAsia"/>
                <w:sz w:val="28"/>
                <w:szCs w:val="28"/>
              </w:rPr>
            </w:pPr>
          </w:p>
          <w:p w:rsidR="007D5FF4" w:rsidRDefault="00310743" w:rsidP="00AE6659">
            <w:pPr>
              <w:spacing w:line="400" w:lineRule="exact"/>
              <w:ind w:left="-15"/>
              <w:jc w:val="both"/>
              <w:rPr>
                <w:rFonts w:ascii="新細明體" w:hAnsi="新細明體"/>
                <w:sz w:val="28"/>
                <w:szCs w:val="28"/>
              </w:rPr>
            </w:pPr>
            <w:r>
              <w:rPr>
                <w:rFonts w:ascii="新細明體" w:hAnsi="新細明體" w:hint="eastAsia"/>
                <w:sz w:val="28"/>
                <w:szCs w:val="28"/>
              </w:rPr>
              <w:t>教師引導提問。</w:t>
            </w:r>
          </w:p>
          <w:p w:rsidR="00C10D42" w:rsidRDefault="00C10D42" w:rsidP="00AE6659">
            <w:pPr>
              <w:spacing w:line="400" w:lineRule="exact"/>
              <w:ind w:left="-15"/>
              <w:jc w:val="both"/>
              <w:rPr>
                <w:rFonts w:ascii="新細明體" w:hAnsi="新細明體" w:hint="eastAsia"/>
                <w:sz w:val="28"/>
                <w:szCs w:val="28"/>
              </w:rPr>
            </w:pPr>
          </w:p>
          <w:p w:rsidR="00185D3C" w:rsidRDefault="00185D3C" w:rsidP="008A221C">
            <w:pPr>
              <w:spacing w:line="400" w:lineRule="exact"/>
              <w:jc w:val="both"/>
              <w:rPr>
                <w:rFonts w:ascii="新細明體" w:hAnsi="新細明體" w:hint="eastAsia"/>
                <w:sz w:val="28"/>
                <w:szCs w:val="28"/>
              </w:rPr>
            </w:pPr>
            <w:r>
              <w:rPr>
                <w:rFonts w:ascii="新細明體" w:hAnsi="新細明體" w:hint="eastAsia"/>
                <w:sz w:val="28"/>
                <w:szCs w:val="28"/>
              </w:rPr>
              <w:t>教師引導提問。</w:t>
            </w:r>
          </w:p>
          <w:p w:rsidR="00444743" w:rsidRDefault="00444743" w:rsidP="00444743">
            <w:pPr>
              <w:spacing w:line="400" w:lineRule="exact"/>
              <w:ind w:left="-15"/>
              <w:rPr>
                <w:rFonts w:hint="eastAsia"/>
                <w:color w:val="FF0000"/>
                <w:sz w:val="28"/>
                <w:szCs w:val="28"/>
              </w:rPr>
            </w:pPr>
          </w:p>
          <w:p w:rsidR="007D5FF4" w:rsidRDefault="007D5FF4" w:rsidP="00444743">
            <w:pPr>
              <w:spacing w:line="400" w:lineRule="exact"/>
              <w:ind w:left="-15"/>
              <w:rPr>
                <w:rFonts w:hint="eastAsia"/>
                <w:color w:val="FF0000"/>
                <w:sz w:val="28"/>
                <w:szCs w:val="28"/>
              </w:rPr>
            </w:pPr>
          </w:p>
          <w:p w:rsidR="00185D3C" w:rsidRDefault="00185D3C" w:rsidP="00444743">
            <w:pPr>
              <w:spacing w:line="400" w:lineRule="exact"/>
              <w:ind w:left="-15"/>
              <w:rPr>
                <w:rFonts w:hint="eastAsia"/>
                <w:color w:val="FF0000"/>
                <w:sz w:val="28"/>
                <w:szCs w:val="28"/>
              </w:rPr>
            </w:pPr>
          </w:p>
          <w:p w:rsidR="00AE6659" w:rsidRDefault="00AE6659" w:rsidP="00444743">
            <w:pPr>
              <w:spacing w:line="400" w:lineRule="exact"/>
              <w:ind w:left="-15"/>
              <w:rPr>
                <w:color w:val="FF0000"/>
                <w:sz w:val="28"/>
                <w:szCs w:val="28"/>
              </w:rPr>
            </w:pPr>
          </w:p>
          <w:p w:rsidR="00C10D42" w:rsidRDefault="00C10D42" w:rsidP="00444743">
            <w:pPr>
              <w:spacing w:line="400" w:lineRule="exact"/>
              <w:ind w:left="-15"/>
              <w:rPr>
                <w:color w:val="FF0000"/>
                <w:sz w:val="28"/>
                <w:szCs w:val="28"/>
              </w:rPr>
            </w:pPr>
          </w:p>
          <w:p w:rsidR="00C10D42" w:rsidRDefault="00C10D42" w:rsidP="00444743">
            <w:pPr>
              <w:spacing w:line="400" w:lineRule="exact"/>
              <w:ind w:left="-15"/>
              <w:rPr>
                <w:rFonts w:hint="eastAsia"/>
                <w:color w:val="FF0000"/>
                <w:sz w:val="28"/>
                <w:szCs w:val="28"/>
              </w:rPr>
            </w:pPr>
          </w:p>
          <w:p w:rsidR="00185D3C" w:rsidRPr="00185D3C" w:rsidRDefault="00185D3C" w:rsidP="00444743">
            <w:pPr>
              <w:spacing w:line="400" w:lineRule="exact"/>
              <w:ind w:left="-15"/>
              <w:rPr>
                <w:rFonts w:hint="eastAsia"/>
                <w:color w:val="FF0000"/>
                <w:sz w:val="28"/>
                <w:szCs w:val="28"/>
              </w:rPr>
            </w:pPr>
          </w:p>
          <w:p w:rsidR="00C32EF0" w:rsidRPr="00444743" w:rsidRDefault="00C32EF0" w:rsidP="00444743">
            <w:pPr>
              <w:spacing w:line="400" w:lineRule="exact"/>
              <w:ind w:left="-15"/>
              <w:jc w:val="both"/>
              <w:rPr>
                <w:rFonts w:ascii="新細明體" w:hAnsi="新細明體" w:hint="eastAsia"/>
                <w:sz w:val="28"/>
                <w:szCs w:val="28"/>
              </w:rPr>
            </w:pPr>
            <w:r>
              <w:rPr>
                <w:rFonts w:ascii="新細明體" w:hAnsi="新細明體" w:hint="eastAsia"/>
                <w:sz w:val="28"/>
                <w:szCs w:val="28"/>
              </w:rPr>
              <w:t>教師</w:t>
            </w:r>
            <w:r>
              <w:rPr>
                <w:rFonts w:hint="eastAsia"/>
                <w:sz w:val="28"/>
                <w:szCs w:val="28"/>
              </w:rPr>
              <w:t>提</w:t>
            </w:r>
            <w:r>
              <w:rPr>
                <w:rFonts w:ascii="新細明體" w:hAnsi="新細明體" w:hint="eastAsia"/>
                <w:sz w:val="28"/>
                <w:szCs w:val="28"/>
              </w:rPr>
              <w:t>示：</w:t>
            </w:r>
            <w:r w:rsidR="00444743">
              <w:rPr>
                <w:rFonts w:ascii="新細明體" w:hAnsi="新細明體" w:hint="eastAsia"/>
                <w:sz w:val="28"/>
                <w:szCs w:val="28"/>
              </w:rPr>
              <w:t>欣賞</w:t>
            </w:r>
            <w:r>
              <w:rPr>
                <w:rFonts w:ascii="新細明體" w:hAnsi="新細明體" w:hint="eastAsia"/>
                <w:sz w:val="28"/>
                <w:szCs w:val="28"/>
              </w:rPr>
              <w:t>影片</w:t>
            </w:r>
            <w:r w:rsidR="00444743">
              <w:rPr>
                <w:rFonts w:ascii="新細明體" w:hAnsi="新細明體" w:hint="eastAsia"/>
                <w:sz w:val="28"/>
                <w:szCs w:val="28"/>
              </w:rPr>
              <w:t>並</w:t>
            </w:r>
            <w:r>
              <w:rPr>
                <w:rFonts w:ascii="新細明體" w:hAnsi="新細明體" w:hint="eastAsia"/>
                <w:sz w:val="28"/>
                <w:szCs w:val="28"/>
              </w:rPr>
              <w:t>分組討論。</w:t>
            </w:r>
          </w:p>
        </w:tc>
        <w:tc>
          <w:tcPr>
            <w:tcW w:w="1198" w:type="dxa"/>
            <w:shd w:val="clear" w:color="auto" w:fill="auto"/>
          </w:tcPr>
          <w:p w:rsidR="000E7CF5" w:rsidRDefault="000E7CF5" w:rsidP="000E7CF5">
            <w:pPr>
              <w:spacing w:line="360" w:lineRule="exact"/>
              <w:rPr>
                <w:rFonts w:ascii="新細明體" w:hAnsi="新細明體"/>
                <w:sz w:val="28"/>
                <w:szCs w:val="28"/>
              </w:rPr>
            </w:pPr>
            <w:r>
              <w:rPr>
                <w:rFonts w:ascii="新細明體" w:hAnsi="新細明體" w:hint="eastAsia"/>
                <w:sz w:val="28"/>
                <w:szCs w:val="28"/>
              </w:rPr>
              <w:t>電腦</w:t>
            </w:r>
          </w:p>
          <w:p w:rsidR="000E7CF5" w:rsidRDefault="000E7CF5" w:rsidP="000E7CF5">
            <w:pPr>
              <w:spacing w:line="360" w:lineRule="exact"/>
              <w:rPr>
                <w:rFonts w:ascii="新細明體" w:hAnsi="新細明體" w:hint="eastAsia"/>
                <w:sz w:val="28"/>
                <w:szCs w:val="28"/>
              </w:rPr>
            </w:pPr>
            <w:r>
              <w:rPr>
                <w:rFonts w:ascii="新細明體" w:hAnsi="新細明體" w:hint="eastAsia"/>
                <w:sz w:val="28"/>
                <w:szCs w:val="28"/>
              </w:rPr>
              <w:t>投影機</w:t>
            </w:r>
          </w:p>
          <w:p w:rsidR="000E7CF5" w:rsidRDefault="000E7CF5" w:rsidP="000E7CF5">
            <w:pPr>
              <w:spacing w:line="360" w:lineRule="exact"/>
              <w:rPr>
                <w:rFonts w:ascii="新細明體" w:hAnsi="新細明體" w:hint="eastAsia"/>
                <w:sz w:val="28"/>
                <w:szCs w:val="28"/>
              </w:rPr>
            </w:pPr>
            <w:r>
              <w:rPr>
                <w:rFonts w:ascii="新細明體" w:hAnsi="新細明體" w:hint="eastAsia"/>
                <w:sz w:val="28"/>
                <w:szCs w:val="28"/>
              </w:rPr>
              <w:t>喇叭</w:t>
            </w:r>
          </w:p>
          <w:p w:rsidR="009D109E" w:rsidRPr="00512F62" w:rsidRDefault="009D109E" w:rsidP="00F84334">
            <w:pPr>
              <w:spacing w:line="400" w:lineRule="exact"/>
              <w:rPr>
                <w:rFonts w:hint="eastAsia"/>
                <w:color w:val="FF0000"/>
                <w:sz w:val="28"/>
                <w:szCs w:val="28"/>
              </w:rPr>
            </w:pPr>
          </w:p>
        </w:tc>
        <w:tc>
          <w:tcPr>
            <w:tcW w:w="1323" w:type="dxa"/>
            <w:shd w:val="clear" w:color="auto" w:fill="auto"/>
          </w:tcPr>
          <w:p w:rsidR="009D109E" w:rsidRDefault="009D109E" w:rsidP="00F84334">
            <w:pPr>
              <w:spacing w:line="400" w:lineRule="exact"/>
              <w:ind w:firstLineChars="16" w:firstLine="45"/>
              <w:jc w:val="both"/>
              <w:rPr>
                <w:rFonts w:hint="eastAsia"/>
                <w:color w:val="FF0000"/>
                <w:sz w:val="28"/>
                <w:szCs w:val="28"/>
              </w:rPr>
            </w:pPr>
          </w:p>
          <w:p w:rsidR="000E7CF5" w:rsidRDefault="000E7CF5" w:rsidP="00F84334">
            <w:pPr>
              <w:spacing w:line="400" w:lineRule="exact"/>
              <w:ind w:firstLineChars="16" w:firstLine="45"/>
              <w:jc w:val="both"/>
              <w:rPr>
                <w:rFonts w:hint="eastAsia"/>
                <w:color w:val="FF0000"/>
                <w:sz w:val="28"/>
                <w:szCs w:val="28"/>
              </w:rPr>
            </w:pPr>
          </w:p>
          <w:p w:rsidR="000E7CF5" w:rsidRDefault="000E7CF5" w:rsidP="00F84334">
            <w:pPr>
              <w:spacing w:line="400" w:lineRule="exact"/>
              <w:ind w:firstLineChars="16" w:firstLine="45"/>
              <w:jc w:val="both"/>
              <w:rPr>
                <w:rFonts w:hint="eastAsia"/>
                <w:color w:val="FF0000"/>
                <w:sz w:val="28"/>
                <w:szCs w:val="28"/>
              </w:rPr>
            </w:pPr>
          </w:p>
          <w:p w:rsidR="000E7CF5" w:rsidRDefault="000E7CF5" w:rsidP="00F84334">
            <w:pPr>
              <w:spacing w:line="400" w:lineRule="exact"/>
              <w:ind w:firstLineChars="16" w:firstLine="45"/>
              <w:jc w:val="both"/>
              <w:rPr>
                <w:rFonts w:hint="eastAsia"/>
                <w:color w:val="FF0000"/>
                <w:sz w:val="28"/>
                <w:szCs w:val="28"/>
              </w:rPr>
            </w:pPr>
          </w:p>
          <w:p w:rsidR="000E7CF5" w:rsidRDefault="000E7CF5" w:rsidP="00F84334">
            <w:pPr>
              <w:spacing w:line="400" w:lineRule="exact"/>
              <w:ind w:firstLineChars="16" w:firstLine="45"/>
              <w:jc w:val="both"/>
              <w:rPr>
                <w:rFonts w:hint="eastAsia"/>
                <w:color w:val="FF0000"/>
                <w:sz w:val="28"/>
                <w:szCs w:val="28"/>
              </w:rPr>
            </w:pPr>
          </w:p>
          <w:p w:rsidR="00F46EE3" w:rsidRDefault="00F46EE3" w:rsidP="000E7CF5">
            <w:pPr>
              <w:spacing w:line="400" w:lineRule="exact"/>
              <w:jc w:val="both"/>
              <w:rPr>
                <w:color w:val="FF0000"/>
                <w:sz w:val="28"/>
                <w:szCs w:val="28"/>
              </w:rPr>
            </w:pPr>
          </w:p>
          <w:p w:rsidR="008A221C" w:rsidRDefault="008A221C" w:rsidP="000E7CF5">
            <w:pPr>
              <w:spacing w:line="400" w:lineRule="exact"/>
              <w:jc w:val="both"/>
              <w:rPr>
                <w:rFonts w:hint="eastAsia"/>
                <w:color w:val="FF0000"/>
                <w:sz w:val="28"/>
                <w:szCs w:val="28"/>
              </w:rPr>
            </w:pPr>
          </w:p>
          <w:p w:rsidR="000E7CF5" w:rsidRDefault="000E7CF5" w:rsidP="000E7CF5">
            <w:pPr>
              <w:spacing w:line="400" w:lineRule="exact"/>
              <w:rPr>
                <w:sz w:val="28"/>
                <w:szCs w:val="28"/>
              </w:rPr>
            </w:pPr>
            <w:r>
              <w:rPr>
                <w:rFonts w:hint="eastAsia"/>
                <w:sz w:val="28"/>
                <w:szCs w:val="28"/>
              </w:rPr>
              <w:t>上課參與度</w:t>
            </w:r>
          </w:p>
          <w:p w:rsidR="000E7CF5" w:rsidRDefault="000E7CF5" w:rsidP="000E7CF5">
            <w:pPr>
              <w:spacing w:line="400" w:lineRule="exact"/>
              <w:rPr>
                <w:sz w:val="28"/>
                <w:szCs w:val="28"/>
              </w:rPr>
            </w:pPr>
            <w:r>
              <w:rPr>
                <w:rFonts w:hint="eastAsia"/>
                <w:sz w:val="28"/>
                <w:szCs w:val="28"/>
              </w:rPr>
              <w:t>上課參與度</w:t>
            </w:r>
          </w:p>
          <w:p w:rsidR="00444743" w:rsidRDefault="00444743" w:rsidP="000E7CF5">
            <w:pPr>
              <w:pStyle w:val="2"/>
              <w:spacing w:after="0" w:line="400" w:lineRule="exact"/>
              <w:rPr>
                <w:rFonts w:hint="eastAsia"/>
                <w:sz w:val="28"/>
                <w:szCs w:val="28"/>
              </w:rPr>
            </w:pPr>
          </w:p>
          <w:p w:rsidR="004C518A" w:rsidRDefault="004C518A" w:rsidP="000E7CF5">
            <w:pPr>
              <w:pStyle w:val="2"/>
              <w:spacing w:after="0" w:line="400" w:lineRule="exact"/>
              <w:rPr>
                <w:rFonts w:hint="eastAsia"/>
                <w:sz w:val="28"/>
                <w:szCs w:val="28"/>
              </w:rPr>
            </w:pPr>
          </w:p>
          <w:p w:rsidR="000E7CF5" w:rsidRDefault="000E7CF5" w:rsidP="000E7CF5">
            <w:pPr>
              <w:pStyle w:val="2"/>
              <w:spacing w:after="0" w:line="400" w:lineRule="exact"/>
              <w:rPr>
                <w:sz w:val="28"/>
                <w:szCs w:val="28"/>
              </w:rPr>
            </w:pPr>
            <w:r>
              <w:rPr>
                <w:rFonts w:hint="eastAsia"/>
                <w:sz w:val="28"/>
                <w:szCs w:val="28"/>
              </w:rPr>
              <w:t>口頭發表</w:t>
            </w:r>
          </w:p>
          <w:p w:rsidR="007D5FF4" w:rsidRDefault="007D5FF4" w:rsidP="000E7CF5">
            <w:pPr>
              <w:spacing w:line="400" w:lineRule="exact"/>
              <w:jc w:val="both"/>
              <w:rPr>
                <w:rFonts w:ascii="新細明體" w:hAnsi="新細明體" w:hint="eastAsia"/>
                <w:sz w:val="28"/>
                <w:szCs w:val="28"/>
              </w:rPr>
            </w:pPr>
          </w:p>
          <w:p w:rsidR="00F46EE3" w:rsidRPr="004E7B0A" w:rsidRDefault="00F46EE3" w:rsidP="000E7CF5">
            <w:pPr>
              <w:spacing w:line="400" w:lineRule="exact"/>
              <w:jc w:val="both"/>
              <w:rPr>
                <w:rFonts w:ascii="新細明體" w:hAnsi="新細明體" w:hint="eastAsia"/>
                <w:sz w:val="28"/>
                <w:szCs w:val="28"/>
              </w:rPr>
            </w:pPr>
          </w:p>
          <w:p w:rsidR="000E7CF5" w:rsidRDefault="000E7CF5" w:rsidP="000E7CF5">
            <w:pPr>
              <w:pStyle w:val="2"/>
              <w:spacing w:after="0" w:line="400" w:lineRule="exact"/>
              <w:rPr>
                <w:sz w:val="28"/>
                <w:szCs w:val="28"/>
              </w:rPr>
            </w:pPr>
            <w:r>
              <w:rPr>
                <w:rFonts w:hint="eastAsia"/>
                <w:sz w:val="28"/>
                <w:szCs w:val="28"/>
              </w:rPr>
              <w:t>口頭發表</w:t>
            </w:r>
          </w:p>
          <w:p w:rsidR="000E7CF5" w:rsidRDefault="000E7CF5" w:rsidP="000E7CF5">
            <w:pPr>
              <w:spacing w:line="400" w:lineRule="exact"/>
              <w:jc w:val="both"/>
              <w:rPr>
                <w:rFonts w:ascii="新細明體" w:hAnsi="新細明體"/>
                <w:sz w:val="28"/>
                <w:szCs w:val="28"/>
              </w:rPr>
            </w:pPr>
          </w:p>
          <w:p w:rsidR="00C10D42" w:rsidRPr="004E7B0A" w:rsidRDefault="00C10D42" w:rsidP="000E7CF5">
            <w:pPr>
              <w:spacing w:line="400" w:lineRule="exact"/>
              <w:jc w:val="both"/>
              <w:rPr>
                <w:rFonts w:ascii="新細明體" w:hAnsi="新細明體" w:hint="eastAsia"/>
                <w:sz w:val="28"/>
                <w:szCs w:val="28"/>
              </w:rPr>
            </w:pPr>
          </w:p>
          <w:p w:rsidR="000E7CF5" w:rsidRDefault="000E7CF5" w:rsidP="000E7CF5">
            <w:pPr>
              <w:pStyle w:val="2"/>
              <w:spacing w:after="0" w:line="400" w:lineRule="exact"/>
              <w:rPr>
                <w:sz w:val="28"/>
                <w:szCs w:val="28"/>
              </w:rPr>
            </w:pPr>
            <w:r>
              <w:rPr>
                <w:rFonts w:hint="eastAsia"/>
                <w:sz w:val="28"/>
                <w:szCs w:val="28"/>
              </w:rPr>
              <w:t>口頭發表</w:t>
            </w:r>
          </w:p>
          <w:p w:rsidR="007D5FF4" w:rsidRDefault="007D5FF4" w:rsidP="000E7CF5">
            <w:pPr>
              <w:spacing w:line="400" w:lineRule="exact"/>
              <w:jc w:val="both"/>
              <w:rPr>
                <w:rFonts w:ascii="新細明體" w:hAnsi="新細明體" w:hint="eastAsia"/>
                <w:sz w:val="28"/>
                <w:szCs w:val="28"/>
              </w:rPr>
            </w:pPr>
          </w:p>
          <w:p w:rsidR="000E7CF5" w:rsidRDefault="000E7CF5" w:rsidP="000E7CF5">
            <w:pPr>
              <w:spacing w:line="400" w:lineRule="exact"/>
              <w:rPr>
                <w:sz w:val="28"/>
                <w:szCs w:val="28"/>
              </w:rPr>
            </w:pPr>
            <w:r>
              <w:rPr>
                <w:rFonts w:hint="eastAsia"/>
                <w:sz w:val="28"/>
                <w:szCs w:val="28"/>
              </w:rPr>
              <w:t>上課參與度</w:t>
            </w:r>
          </w:p>
          <w:p w:rsidR="00C32EF0" w:rsidRDefault="00C32EF0" w:rsidP="00444743">
            <w:pPr>
              <w:spacing w:line="400" w:lineRule="exact"/>
              <w:jc w:val="both"/>
              <w:rPr>
                <w:rFonts w:hint="eastAsia"/>
                <w:color w:val="FF0000"/>
                <w:sz w:val="28"/>
                <w:szCs w:val="28"/>
              </w:rPr>
            </w:pPr>
          </w:p>
          <w:p w:rsidR="00C32EF0" w:rsidRDefault="00C32EF0" w:rsidP="00F84334">
            <w:pPr>
              <w:spacing w:line="400" w:lineRule="exact"/>
              <w:ind w:firstLineChars="16" w:firstLine="45"/>
              <w:jc w:val="both"/>
              <w:rPr>
                <w:color w:val="FF0000"/>
                <w:sz w:val="28"/>
                <w:szCs w:val="28"/>
              </w:rPr>
            </w:pPr>
          </w:p>
          <w:p w:rsidR="00C10D42" w:rsidRDefault="00C10D42" w:rsidP="00C10D42">
            <w:pPr>
              <w:spacing w:line="400" w:lineRule="exact"/>
              <w:jc w:val="both"/>
              <w:rPr>
                <w:rFonts w:hint="eastAsia"/>
                <w:color w:val="FF0000"/>
                <w:sz w:val="28"/>
                <w:szCs w:val="28"/>
              </w:rPr>
            </w:pPr>
          </w:p>
          <w:p w:rsidR="004C518A" w:rsidRDefault="004C518A" w:rsidP="00444743">
            <w:pPr>
              <w:spacing w:line="400" w:lineRule="exact"/>
              <w:jc w:val="both"/>
              <w:rPr>
                <w:color w:val="FF0000"/>
                <w:sz w:val="28"/>
                <w:szCs w:val="28"/>
              </w:rPr>
            </w:pPr>
          </w:p>
          <w:p w:rsidR="00C10D42" w:rsidRDefault="00C10D42" w:rsidP="00444743">
            <w:pPr>
              <w:spacing w:line="400" w:lineRule="exact"/>
              <w:jc w:val="both"/>
              <w:rPr>
                <w:rFonts w:hint="eastAsia"/>
                <w:color w:val="FF0000"/>
                <w:sz w:val="28"/>
                <w:szCs w:val="28"/>
              </w:rPr>
            </w:pPr>
          </w:p>
          <w:p w:rsidR="00C32EF0" w:rsidRDefault="00C32EF0" w:rsidP="00185D3C">
            <w:pPr>
              <w:spacing w:line="400" w:lineRule="exact"/>
              <w:rPr>
                <w:sz w:val="28"/>
                <w:szCs w:val="28"/>
              </w:rPr>
            </w:pPr>
            <w:r>
              <w:rPr>
                <w:rFonts w:hint="eastAsia"/>
                <w:sz w:val="28"/>
                <w:szCs w:val="28"/>
              </w:rPr>
              <w:t>上課參與度</w:t>
            </w:r>
          </w:p>
          <w:p w:rsidR="00C10D42" w:rsidRDefault="00C10D42" w:rsidP="00185D3C">
            <w:pPr>
              <w:spacing w:line="400" w:lineRule="exact"/>
              <w:rPr>
                <w:sz w:val="28"/>
                <w:szCs w:val="28"/>
              </w:rPr>
            </w:pPr>
          </w:p>
          <w:p w:rsidR="00C10D42" w:rsidRPr="00185D3C" w:rsidRDefault="00C10D42" w:rsidP="00185D3C">
            <w:pPr>
              <w:spacing w:line="400" w:lineRule="exact"/>
              <w:rPr>
                <w:rFonts w:hint="eastAsia"/>
                <w:sz w:val="28"/>
                <w:szCs w:val="28"/>
              </w:rPr>
            </w:pPr>
            <w:r>
              <w:rPr>
                <w:rFonts w:hint="eastAsia"/>
                <w:sz w:val="28"/>
                <w:szCs w:val="28"/>
              </w:rPr>
              <w:t>上課參與度</w:t>
            </w:r>
          </w:p>
        </w:tc>
        <w:tc>
          <w:tcPr>
            <w:tcW w:w="1452" w:type="dxa"/>
            <w:shd w:val="clear" w:color="auto" w:fill="auto"/>
          </w:tcPr>
          <w:p w:rsidR="00A3737E" w:rsidRDefault="00A3737E" w:rsidP="00F84334">
            <w:pPr>
              <w:spacing w:line="400" w:lineRule="exact"/>
              <w:jc w:val="both"/>
              <w:rPr>
                <w:rFonts w:ascii="新細明體" w:hAnsi="新細明體" w:hint="eastAsia"/>
                <w:bCs/>
                <w:sz w:val="28"/>
                <w:szCs w:val="28"/>
              </w:rPr>
            </w:pPr>
            <w:r w:rsidRPr="00A3737E">
              <w:rPr>
                <w:rFonts w:ascii="新細明體" w:hAnsi="新細明體" w:hint="eastAsia"/>
                <w:bCs/>
                <w:sz w:val="28"/>
                <w:szCs w:val="28"/>
              </w:rPr>
              <w:t>安E1</w:t>
            </w:r>
          </w:p>
          <w:p w:rsidR="009D109E" w:rsidRDefault="00A3737E" w:rsidP="00F84334">
            <w:pPr>
              <w:spacing w:line="400" w:lineRule="exact"/>
              <w:jc w:val="both"/>
              <w:rPr>
                <w:rFonts w:ascii="新細明體" w:hAnsi="新細明體" w:hint="eastAsia"/>
                <w:bCs/>
                <w:sz w:val="28"/>
                <w:szCs w:val="28"/>
              </w:rPr>
            </w:pPr>
            <w:r w:rsidRPr="00A3737E">
              <w:rPr>
                <w:rFonts w:ascii="新細明體" w:hAnsi="新細明體" w:hint="eastAsia"/>
                <w:bCs/>
                <w:sz w:val="28"/>
                <w:szCs w:val="28"/>
              </w:rPr>
              <w:t>安E</w:t>
            </w:r>
            <w:r w:rsidR="00822060">
              <w:rPr>
                <w:rFonts w:ascii="新細明體" w:hAnsi="新細明體" w:hint="eastAsia"/>
                <w:bCs/>
                <w:sz w:val="28"/>
                <w:szCs w:val="28"/>
              </w:rPr>
              <w:t>3</w:t>
            </w:r>
          </w:p>
          <w:p w:rsidR="00822060" w:rsidRDefault="00822060" w:rsidP="00F84334">
            <w:pPr>
              <w:spacing w:line="400" w:lineRule="exact"/>
              <w:jc w:val="both"/>
              <w:rPr>
                <w:rFonts w:ascii="新細明體" w:hAnsi="新細明體" w:hint="eastAsia"/>
                <w:bCs/>
                <w:sz w:val="28"/>
                <w:szCs w:val="28"/>
              </w:rPr>
            </w:pPr>
            <w:r w:rsidRPr="00A3737E">
              <w:rPr>
                <w:rFonts w:ascii="新細明體" w:hAnsi="新細明體" w:hint="eastAsia"/>
                <w:bCs/>
                <w:sz w:val="28"/>
                <w:szCs w:val="28"/>
              </w:rPr>
              <w:t>安E</w:t>
            </w:r>
            <w:r>
              <w:rPr>
                <w:rFonts w:ascii="新細明體" w:hAnsi="新細明體" w:hint="eastAsia"/>
                <w:bCs/>
                <w:sz w:val="28"/>
                <w:szCs w:val="28"/>
              </w:rPr>
              <w:t>4</w:t>
            </w:r>
          </w:p>
          <w:p w:rsidR="00822060" w:rsidRPr="00295D95" w:rsidRDefault="00822060" w:rsidP="00F84334">
            <w:pPr>
              <w:spacing w:line="400" w:lineRule="exact"/>
              <w:jc w:val="both"/>
              <w:rPr>
                <w:rFonts w:ascii="sө" w:hAnsi="sө" w:hint="eastAsia"/>
                <w:sz w:val="28"/>
                <w:szCs w:val="28"/>
              </w:rPr>
            </w:pPr>
            <w:r w:rsidRPr="00A3737E">
              <w:rPr>
                <w:rFonts w:ascii="新細明體" w:hAnsi="新細明體" w:hint="eastAsia"/>
                <w:bCs/>
                <w:sz w:val="28"/>
                <w:szCs w:val="28"/>
              </w:rPr>
              <w:t>安E</w:t>
            </w:r>
            <w:r>
              <w:rPr>
                <w:rFonts w:ascii="新細明體" w:hAnsi="新細明體" w:hint="eastAsia"/>
                <w:bCs/>
                <w:sz w:val="28"/>
                <w:szCs w:val="28"/>
              </w:rPr>
              <w:t>5</w:t>
            </w:r>
          </w:p>
        </w:tc>
      </w:tr>
      <w:tr w:rsidR="00E91148" w:rsidRPr="00295D95" w:rsidTr="00F84334">
        <w:tblPrEx>
          <w:tblCellMar>
            <w:top w:w="0" w:type="dxa"/>
            <w:bottom w:w="0" w:type="dxa"/>
          </w:tblCellMar>
        </w:tblPrEx>
        <w:trPr>
          <w:cantSplit/>
          <w:trHeight w:val="10943"/>
        </w:trPr>
        <w:tc>
          <w:tcPr>
            <w:tcW w:w="3696" w:type="dxa"/>
            <w:shd w:val="clear" w:color="auto" w:fill="auto"/>
          </w:tcPr>
          <w:p w:rsidR="00E91148" w:rsidRPr="004E7B0A" w:rsidRDefault="00E91148" w:rsidP="006F3040">
            <w:pPr>
              <w:spacing w:line="400" w:lineRule="exact"/>
              <w:ind w:leftChars="58" w:left="329" w:hangingChars="68" w:hanging="190"/>
              <w:jc w:val="both"/>
              <w:rPr>
                <w:rFonts w:ascii="新細明體" w:hAnsi="新細明體" w:hint="eastAsia"/>
                <w:sz w:val="28"/>
                <w:szCs w:val="28"/>
              </w:rPr>
            </w:pPr>
            <w:bookmarkStart w:id="0" w:name="_GoBack"/>
            <w:bookmarkEnd w:id="0"/>
            <w:r w:rsidRPr="004E7B0A">
              <w:rPr>
                <w:rFonts w:ascii="新細明體" w:hAnsi="新細明體" w:hint="eastAsia"/>
                <w:bCs/>
                <w:sz w:val="28"/>
                <w:szCs w:val="28"/>
              </w:rPr>
              <w:lastRenderedPageBreak/>
              <w:t>1.</w:t>
            </w:r>
            <w:r w:rsidRPr="004E7B0A">
              <w:rPr>
                <w:rFonts w:ascii="新細明體" w:hAnsi="新細明體" w:hint="eastAsia"/>
                <w:sz w:val="28"/>
                <w:szCs w:val="28"/>
              </w:rPr>
              <w:t>問題一：</w:t>
            </w:r>
            <w:r w:rsidR="00A750EC">
              <w:rPr>
                <w:rFonts w:ascii="新細明體" w:hAnsi="新細明體" w:hint="eastAsia"/>
                <w:sz w:val="28"/>
                <w:szCs w:val="28"/>
              </w:rPr>
              <w:t>影片中台北市有哪些實際的作為</w:t>
            </w:r>
            <w:r w:rsidRPr="004E7B0A">
              <w:rPr>
                <w:rFonts w:ascii="新細明體" w:hAnsi="新細明體" w:hint="eastAsia"/>
                <w:sz w:val="28"/>
                <w:szCs w:val="28"/>
              </w:rPr>
              <w:t xml:space="preserve">？ </w:t>
            </w:r>
          </w:p>
          <w:p w:rsidR="00E91148" w:rsidRPr="004E7B0A" w:rsidRDefault="00E91148" w:rsidP="006F3040">
            <w:pPr>
              <w:spacing w:line="400" w:lineRule="exact"/>
              <w:ind w:leftChars="58" w:left="329" w:hangingChars="68" w:hanging="190"/>
              <w:jc w:val="both"/>
              <w:rPr>
                <w:rFonts w:ascii="新細明體" w:hAnsi="新細明體"/>
                <w:sz w:val="28"/>
                <w:szCs w:val="28"/>
              </w:rPr>
            </w:pPr>
            <w:r w:rsidRPr="004E7B0A">
              <w:rPr>
                <w:rFonts w:ascii="新細明體" w:hAnsi="新細明體" w:hint="eastAsia"/>
                <w:sz w:val="28"/>
                <w:szCs w:val="28"/>
              </w:rPr>
              <w:t>2.問題二：</w:t>
            </w:r>
            <w:r w:rsidR="00A750EC">
              <w:rPr>
                <w:rFonts w:ascii="新細明體" w:hAnsi="新細明體" w:hint="eastAsia"/>
                <w:sz w:val="28"/>
                <w:szCs w:val="28"/>
              </w:rPr>
              <w:t>無障礙通行環境中，最重要的是什麼</w:t>
            </w:r>
            <w:r w:rsidRPr="004E7B0A">
              <w:rPr>
                <w:rFonts w:ascii="新細明體" w:hAnsi="新細明體" w:hint="eastAsia"/>
                <w:sz w:val="28"/>
                <w:szCs w:val="28"/>
              </w:rPr>
              <w:t>？</w:t>
            </w:r>
          </w:p>
          <w:p w:rsidR="00E91148" w:rsidRDefault="00E91148" w:rsidP="006F3040">
            <w:pPr>
              <w:spacing w:line="400" w:lineRule="exact"/>
              <w:ind w:leftChars="58" w:left="329" w:hangingChars="68" w:hanging="190"/>
              <w:jc w:val="both"/>
              <w:rPr>
                <w:rFonts w:ascii="新細明體" w:hAnsi="新細明體"/>
                <w:sz w:val="28"/>
                <w:szCs w:val="28"/>
              </w:rPr>
            </w:pPr>
            <w:r w:rsidRPr="004E7B0A">
              <w:rPr>
                <w:rFonts w:ascii="新細明體" w:hAnsi="新細明體" w:hint="eastAsia"/>
                <w:sz w:val="28"/>
                <w:szCs w:val="28"/>
              </w:rPr>
              <w:t>3.問題三：</w:t>
            </w:r>
            <w:r w:rsidR="00A750EC">
              <w:rPr>
                <w:rFonts w:ascii="新細明體" w:hAnsi="新細明體" w:hint="eastAsia"/>
                <w:sz w:val="28"/>
                <w:szCs w:val="28"/>
              </w:rPr>
              <w:t>看完影片，你認為台灣的交通還有哪些需要改善的部分</w:t>
            </w:r>
            <w:r w:rsidRPr="004E7B0A">
              <w:rPr>
                <w:rFonts w:ascii="新細明體" w:hAnsi="新細明體" w:hint="eastAsia"/>
                <w:sz w:val="28"/>
                <w:szCs w:val="28"/>
              </w:rPr>
              <w:t>？</w:t>
            </w:r>
          </w:p>
          <w:p w:rsidR="00E91148" w:rsidRPr="004E7B0A" w:rsidRDefault="00E91148" w:rsidP="006F3040">
            <w:pPr>
              <w:spacing w:line="400" w:lineRule="exact"/>
              <w:ind w:leftChars="58" w:left="329" w:hangingChars="68" w:hanging="190"/>
              <w:jc w:val="both"/>
              <w:rPr>
                <w:rFonts w:ascii="新細明體" w:hAnsi="新細明體" w:hint="eastAsia"/>
                <w:sz w:val="28"/>
                <w:szCs w:val="28"/>
              </w:rPr>
            </w:pPr>
            <w:r>
              <w:rPr>
                <w:rFonts w:ascii="新細明體" w:hAnsi="新細明體" w:hint="eastAsia"/>
                <w:sz w:val="28"/>
                <w:szCs w:val="28"/>
              </w:rPr>
              <w:t>4</w:t>
            </w:r>
            <w:r w:rsidRPr="004E7B0A">
              <w:rPr>
                <w:rFonts w:ascii="新細明體" w:hAnsi="新細明體" w:hint="eastAsia"/>
                <w:sz w:val="28"/>
                <w:szCs w:val="28"/>
              </w:rPr>
              <w:t>.</w:t>
            </w:r>
            <w:r>
              <w:rPr>
                <w:rFonts w:ascii="新細明體" w:hAnsi="新細明體" w:hint="eastAsia"/>
                <w:sz w:val="28"/>
                <w:szCs w:val="28"/>
              </w:rPr>
              <w:t>問題四</w:t>
            </w:r>
            <w:r w:rsidRPr="004E7B0A">
              <w:rPr>
                <w:rFonts w:ascii="新細明體" w:hAnsi="新細明體" w:hint="eastAsia"/>
                <w:sz w:val="28"/>
                <w:szCs w:val="28"/>
              </w:rPr>
              <w:t>：</w:t>
            </w:r>
            <w:r w:rsidR="00A750EC">
              <w:rPr>
                <w:rFonts w:ascii="新細明體" w:hAnsi="新細明體" w:hint="eastAsia"/>
                <w:sz w:val="28"/>
                <w:szCs w:val="28"/>
              </w:rPr>
              <w:t>台灣常常被稱為行人地獄，你想想看是</w:t>
            </w:r>
            <w:r>
              <w:rPr>
                <w:rFonts w:ascii="新細明體" w:hAnsi="新細明體" w:hint="eastAsia"/>
                <w:sz w:val="28"/>
                <w:szCs w:val="28"/>
              </w:rPr>
              <w:t>為什麼</w:t>
            </w:r>
            <w:r w:rsidR="00A750EC">
              <w:rPr>
                <w:rFonts w:ascii="新細明體" w:hAnsi="新細明體" w:hint="eastAsia"/>
                <w:sz w:val="28"/>
                <w:szCs w:val="28"/>
              </w:rPr>
              <w:t>呢</w:t>
            </w:r>
            <w:r>
              <w:rPr>
                <w:rFonts w:ascii="新細明體" w:hAnsi="新細明體" w:hint="eastAsia"/>
                <w:sz w:val="28"/>
                <w:szCs w:val="28"/>
              </w:rPr>
              <w:t>？</w:t>
            </w:r>
          </w:p>
          <w:p w:rsidR="00E91148" w:rsidRPr="0028332A" w:rsidRDefault="00E91148" w:rsidP="00E91148">
            <w:pPr>
              <w:spacing w:line="400" w:lineRule="exact"/>
              <w:jc w:val="both"/>
              <w:rPr>
                <w:rFonts w:ascii="新細明體" w:hAnsi="新細明體" w:hint="eastAsia"/>
                <w:sz w:val="28"/>
                <w:szCs w:val="28"/>
              </w:rPr>
            </w:pPr>
            <w:r>
              <w:rPr>
                <w:rFonts w:ascii="新細明體" w:hAnsi="新細明體" w:hint="eastAsia"/>
                <w:sz w:val="28"/>
                <w:szCs w:val="28"/>
              </w:rPr>
              <w:t>(三)教師說明：</w:t>
            </w:r>
            <w:r w:rsidR="00A750EC" w:rsidRPr="00A750EC">
              <w:rPr>
                <w:rFonts w:ascii="新細明體" w:hAnsi="新細明體" w:hint="eastAsia"/>
                <w:sz w:val="28"/>
                <w:szCs w:val="28"/>
              </w:rPr>
              <w:t>為因應我國高齡化社會的到來，民眾對交通安全的需求持續增加，為保障民眾行的安全，市區道路人本環境建設計畫</w:t>
            </w:r>
            <w:r w:rsidR="00A750EC">
              <w:rPr>
                <w:rFonts w:ascii="新細明體" w:hAnsi="新細明體" w:hint="eastAsia"/>
                <w:sz w:val="28"/>
                <w:szCs w:val="28"/>
              </w:rPr>
              <w:t>持續著</w:t>
            </w:r>
            <w:r w:rsidR="00A750EC" w:rsidRPr="00A750EC">
              <w:rPr>
                <w:rFonts w:ascii="新細明體" w:hAnsi="新細明體" w:hint="eastAsia"/>
                <w:sz w:val="28"/>
                <w:szCs w:val="28"/>
              </w:rPr>
              <w:t>重改善人行環境，建立以人為本之優質</w:t>
            </w:r>
            <w:r w:rsidR="00A750EC">
              <w:rPr>
                <w:rFonts w:ascii="新細明體" w:hAnsi="新細明體" w:hint="eastAsia"/>
                <w:sz w:val="28"/>
                <w:szCs w:val="28"/>
              </w:rPr>
              <w:t>道路</w:t>
            </w:r>
            <w:r w:rsidR="00A750EC" w:rsidRPr="00A750EC">
              <w:rPr>
                <w:rFonts w:ascii="新細明體" w:hAnsi="新細明體" w:hint="eastAsia"/>
                <w:sz w:val="28"/>
                <w:szCs w:val="28"/>
              </w:rPr>
              <w:t>環境</w:t>
            </w:r>
            <w:r>
              <w:rPr>
                <w:rFonts w:ascii="新細明體" w:hAnsi="新細明體" w:hint="eastAsia"/>
                <w:sz w:val="28"/>
                <w:szCs w:val="28"/>
              </w:rPr>
              <w:t>。</w:t>
            </w:r>
          </w:p>
          <w:p w:rsidR="00E91148" w:rsidRDefault="00E91148" w:rsidP="00E91148">
            <w:pPr>
              <w:spacing w:line="400" w:lineRule="exact"/>
              <w:jc w:val="both"/>
              <w:rPr>
                <w:rFonts w:ascii="新細明體" w:hAnsi="新細明體" w:hint="eastAsia"/>
                <w:b/>
                <w:sz w:val="28"/>
                <w:szCs w:val="28"/>
              </w:rPr>
            </w:pPr>
          </w:p>
          <w:p w:rsidR="00E91148" w:rsidRPr="005C4A11" w:rsidRDefault="00E91148" w:rsidP="00E91148">
            <w:pPr>
              <w:spacing w:line="400" w:lineRule="exact"/>
              <w:jc w:val="both"/>
              <w:rPr>
                <w:rFonts w:ascii="新細明體" w:hAnsi="新細明體" w:hint="eastAsia"/>
                <w:b/>
                <w:sz w:val="28"/>
                <w:szCs w:val="28"/>
              </w:rPr>
            </w:pPr>
            <w:r w:rsidRPr="005C4A11">
              <w:rPr>
                <w:rFonts w:ascii="新細明體" w:hAnsi="新細明體" w:hint="eastAsia"/>
                <w:b/>
                <w:sz w:val="28"/>
                <w:szCs w:val="28"/>
              </w:rPr>
              <w:t>三、綜合活動</w:t>
            </w:r>
          </w:p>
          <w:p w:rsidR="00E91148" w:rsidRPr="004E7B0A" w:rsidRDefault="00E91148" w:rsidP="00E91148">
            <w:pPr>
              <w:spacing w:line="400" w:lineRule="exact"/>
              <w:jc w:val="both"/>
              <w:rPr>
                <w:rFonts w:ascii="新細明體" w:hAnsi="新細明體" w:cs="新細明體" w:hint="eastAsia"/>
                <w:kern w:val="0"/>
                <w:sz w:val="28"/>
                <w:szCs w:val="28"/>
              </w:rPr>
            </w:pPr>
            <w:r w:rsidRPr="004E7B0A">
              <w:rPr>
                <w:rFonts w:ascii="新細明體" w:hAnsi="新細明體" w:hint="eastAsia"/>
                <w:sz w:val="28"/>
                <w:szCs w:val="28"/>
              </w:rPr>
              <w:t>(一)教師統整：</w:t>
            </w:r>
            <w:r w:rsidR="006362AF">
              <w:rPr>
                <w:rFonts w:ascii="新細明體" w:hAnsi="新細明體" w:hint="eastAsia"/>
                <w:sz w:val="28"/>
                <w:szCs w:val="28"/>
              </w:rPr>
              <w:t>都市人本交通</w:t>
            </w:r>
            <w:r w:rsidR="00A750EC" w:rsidRPr="00A750EC">
              <w:rPr>
                <w:rFonts w:ascii="新細明體" w:hAnsi="新細明體" w:hint="eastAsia"/>
                <w:sz w:val="28"/>
                <w:szCs w:val="28"/>
              </w:rPr>
              <w:t>理念的實現，包括</w:t>
            </w:r>
            <w:r w:rsidR="006362AF">
              <w:rPr>
                <w:rFonts w:ascii="新細明體" w:hAnsi="新細明體" w:hint="eastAsia"/>
                <w:sz w:val="28"/>
                <w:szCs w:val="28"/>
              </w:rPr>
              <w:t>：</w:t>
            </w:r>
            <w:r w:rsidR="00A750EC" w:rsidRPr="00A750EC">
              <w:rPr>
                <w:rFonts w:ascii="新細明體" w:hAnsi="新細明體" w:hint="eastAsia"/>
                <w:sz w:val="28"/>
                <w:szCs w:val="28"/>
              </w:rPr>
              <w:t>觀念的引導、政策的推動、空間的營造、實體建設的經營管理等，才能有效的達成「永續運輸」的目標。</w:t>
            </w:r>
          </w:p>
          <w:p w:rsidR="00E91148" w:rsidRPr="004E7B0A" w:rsidRDefault="00E91148" w:rsidP="00E91148">
            <w:pPr>
              <w:spacing w:line="400" w:lineRule="exact"/>
              <w:jc w:val="both"/>
              <w:rPr>
                <w:rFonts w:ascii="新細明體" w:hAnsi="新細明體" w:hint="eastAsia"/>
                <w:bCs/>
                <w:sz w:val="28"/>
                <w:szCs w:val="28"/>
              </w:rPr>
            </w:pPr>
            <w:r w:rsidRPr="004E7B0A">
              <w:rPr>
                <w:rFonts w:ascii="新細明體" w:hAnsi="新細明體"/>
                <w:sz w:val="28"/>
                <w:szCs w:val="28"/>
              </w:rPr>
              <w:t>(</w:t>
            </w:r>
            <w:r w:rsidRPr="004E7B0A">
              <w:rPr>
                <w:rFonts w:ascii="新細明體" w:hAnsi="新細明體" w:hint="eastAsia"/>
                <w:sz w:val="28"/>
                <w:szCs w:val="28"/>
              </w:rPr>
              <w:t>二</w:t>
            </w:r>
            <w:r w:rsidRPr="004E7B0A">
              <w:rPr>
                <w:rFonts w:ascii="新細明體" w:hAnsi="新細明體"/>
                <w:sz w:val="28"/>
                <w:szCs w:val="28"/>
              </w:rPr>
              <w:t>)</w:t>
            </w:r>
            <w:r w:rsidRPr="004E7B0A">
              <w:rPr>
                <w:rFonts w:ascii="新細明體" w:hAnsi="新細明體" w:hint="eastAsia"/>
                <w:sz w:val="28"/>
                <w:szCs w:val="28"/>
              </w:rPr>
              <w:t>下節課程預告：</w:t>
            </w:r>
            <w:r>
              <w:rPr>
                <w:rFonts w:ascii="新細明體" w:hAnsi="新細明體" w:hint="eastAsia"/>
                <w:sz w:val="28"/>
                <w:szCs w:val="28"/>
              </w:rPr>
              <w:t>將從</w:t>
            </w:r>
            <w:r w:rsidR="0065074C">
              <w:rPr>
                <w:rFonts w:ascii="新細明體" w:hAnsi="新細明體" w:hint="eastAsia"/>
                <w:sz w:val="28"/>
                <w:szCs w:val="28"/>
              </w:rPr>
              <w:t>各國人本交通及</w:t>
            </w:r>
            <w:r w:rsidR="00A750EC">
              <w:rPr>
                <w:rFonts w:ascii="新細明體" w:hAnsi="新細明體" w:hint="eastAsia"/>
                <w:sz w:val="28"/>
                <w:szCs w:val="28"/>
              </w:rPr>
              <w:t>學校通學道的規劃設計</w:t>
            </w:r>
            <w:r w:rsidR="0065074C">
              <w:rPr>
                <w:rFonts w:ascii="新細明體" w:hAnsi="新細明體" w:hint="eastAsia"/>
                <w:sz w:val="28"/>
                <w:szCs w:val="28"/>
              </w:rPr>
              <w:t>了解</w:t>
            </w:r>
            <w:r w:rsidR="00A750EC">
              <w:rPr>
                <w:rFonts w:ascii="新細明體" w:hAnsi="新細明體" w:hint="eastAsia"/>
                <w:sz w:val="28"/>
                <w:szCs w:val="28"/>
              </w:rPr>
              <w:t>人本交通理念</w:t>
            </w:r>
            <w:r w:rsidRPr="004E7B0A">
              <w:rPr>
                <w:rFonts w:ascii="新細明體" w:hAnsi="新細明體" w:hint="eastAsia"/>
                <w:sz w:val="28"/>
                <w:szCs w:val="28"/>
              </w:rPr>
              <w:t>。</w:t>
            </w:r>
          </w:p>
          <w:p w:rsidR="00E91148" w:rsidRPr="003D77C7" w:rsidRDefault="00E91148" w:rsidP="00E91148">
            <w:pPr>
              <w:spacing w:line="400" w:lineRule="exact"/>
              <w:jc w:val="both"/>
              <w:rPr>
                <w:rFonts w:hint="eastAsia"/>
                <w:bCs/>
                <w:color w:val="FF0000"/>
                <w:sz w:val="28"/>
                <w:szCs w:val="28"/>
              </w:rPr>
            </w:pPr>
          </w:p>
          <w:p w:rsidR="00E91148" w:rsidRDefault="00E91148" w:rsidP="00E91148">
            <w:pPr>
              <w:pStyle w:val="30"/>
              <w:spacing w:after="0" w:line="400" w:lineRule="exact"/>
              <w:jc w:val="center"/>
              <w:rPr>
                <w:rFonts w:ascii="新細明體" w:hAnsi="新細明體" w:hint="eastAsia"/>
                <w:bCs/>
                <w:sz w:val="28"/>
                <w:szCs w:val="28"/>
              </w:rPr>
            </w:pPr>
            <w:r w:rsidRPr="00044124">
              <w:rPr>
                <w:rFonts w:ascii="新細明體" w:hAnsi="新細明體" w:hint="eastAsia"/>
                <w:bCs/>
                <w:sz w:val="28"/>
                <w:szCs w:val="28"/>
              </w:rPr>
              <w:t>&lt;第</w:t>
            </w:r>
            <w:r>
              <w:rPr>
                <w:rFonts w:ascii="新細明體" w:hAnsi="新細明體" w:hint="eastAsia"/>
                <w:bCs/>
                <w:sz w:val="28"/>
                <w:szCs w:val="28"/>
              </w:rPr>
              <w:t>一</w:t>
            </w:r>
            <w:r w:rsidRPr="00044124">
              <w:rPr>
                <w:rFonts w:ascii="新細明體" w:hAnsi="新細明體" w:hint="eastAsia"/>
                <w:bCs/>
                <w:sz w:val="28"/>
                <w:szCs w:val="28"/>
              </w:rPr>
              <w:t>節結束&gt;</w:t>
            </w:r>
          </w:p>
          <w:p w:rsidR="00E91148" w:rsidRPr="00153375" w:rsidRDefault="00E91148" w:rsidP="00A750EC">
            <w:pPr>
              <w:pStyle w:val="30"/>
              <w:spacing w:after="0" w:line="400" w:lineRule="exact"/>
              <w:rPr>
                <w:rFonts w:ascii="新細明體" w:hAnsi="新細明體" w:hint="eastAsia"/>
                <w:bCs/>
                <w:sz w:val="28"/>
                <w:szCs w:val="28"/>
              </w:rPr>
            </w:pPr>
          </w:p>
        </w:tc>
        <w:tc>
          <w:tcPr>
            <w:tcW w:w="712" w:type="dxa"/>
            <w:shd w:val="clear" w:color="auto" w:fill="auto"/>
          </w:tcPr>
          <w:p w:rsidR="00E91148" w:rsidRDefault="00E91148" w:rsidP="00E91148">
            <w:pPr>
              <w:spacing w:line="400" w:lineRule="exact"/>
              <w:jc w:val="center"/>
              <w:rPr>
                <w:rFonts w:hint="eastAsia"/>
                <w:sz w:val="28"/>
                <w:szCs w:val="28"/>
              </w:rPr>
            </w:pPr>
          </w:p>
          <w:p w:rsidR="00E91148" w:rsidRDefault="00E91148" w:rsidP="00E91148">
            <w:pPr>
              <w:spacing w:line="400" w:lineRule="exact"/>
              <w:jc w:val="center"/>
              <w:rPr>
                <w:rFonts w:hint="eastAsia"/>
                <w:sz w:val="28"/>
                <w:szCs w:val="28"/>
              </w:rPr>
            </w:pPr>
          </w:p>
          <w:p w:rsidR="00E91148" w:rsidRDefault="00E91148" w:rsidP="00E91148">
            <w:pPr>
              <w:spacing w:line="400" w:lineRule="exact"/>
              <w:jc w:val="center"/>
              <w:rPr>
                <w:rFonts w:hint="eastAsia"/>
                <w:sz w:val="28"/>
                <w:szCs w:val="28"/>
              </w:rPr>
            </w:pPr>
          </w:p>
          <w:p w:rsidR="00E91148" w:rsidRDefault="00E91148" w:rsidP="00E91148">
            <w:pPr>
              <w:spacing w:line="400" w:lineRule="exact"/>
              <w:jc w:val="center"/>
              <w:rPr>
                <w:rFonts w:hint="eastAsia"/>
                <w:sz w:val="28"/>
                <w:szCs w:val="28"/>
              </w:rPr>
            </w:pPr>
          </w:p>
          <w:p w:rsidR="00E91148" w:rsidRDefault="00E91148" w:rsidP="00E91148">
            <w:pPr>
              <w:spacing w:line="400" w:lineRule="exact"/>
              <w:jc w:val="center"/>
              <w:rPr>
                <w:rFonts w:hint="eastAsia"/>
                <w:sz w:val="28"/>
                <w:szCs w:val="28"/>
              </w:rPr>
            </w:pPr>
          </w:p>
          <w:p w:rsidR="00E91148" w:rsidRDefault="00E91148" w:rsidP="00E91148">
            <w:pPr>
              <w:spacing w:line="400" w:lineRule="exact"/>
              <w:jc w:val="center"/>
              <w:rPr>
                <w:rFonts w:hint="eastAsia"/>
                <w:sz w:val="28"/>
                <w:szCs w:val="28"/>
              </w:rPr>
            </w:pPr>
          </w:p>
          <w:p w:rsidR="00E91148" w:rsidRDefault="00E91148" w:rsidP="00E91148">
            <w:pPr>
              <w:spacing w:line="400" w:lineRule="exact"/>
              <w:jc w:val="center"/>
              <w:rPr>
                <w:rFonts w:hint="eastAsia"/>
                <w:sz w:val="28"/>
                <w:szCs w:val="28"/>
              </w:rPr>
            </w:pPr>
          </w:p>
          <w:p w:rsidR="00E91148" w:rsidRDefault="00E91148" w:rsidP="00E91148">
            <w:pPr>
              <w:spacing w:line="400" w:lineRule="exact"/>
              <w:jc w:val="center"/>
              <w:rPr>
                <w:rFonts w:hint="eastAsia"/>
                <w:sz w:val="28"/>
                <w:szCs w:val="28"/>
              </w:rPr>
            </w:pPr>
          </w:p>
          <w:p w:rsidR="00E91148" w:rsidRDefault="00E91148" w:rsidP="00E91148">
            <w:pPr>
              <w:spacing w:line="400" w:lineRule="exact"/>
              <w:jc w:val="center"/>
              <w:rPr>
                <w:rFonts w:hint="eastAsia"/>
                <w:sz w:val="28"/>
                <w:szCs w:val="28"/>
              </w:rPr>
            </w:pPr>
          </w:p>
          <w:p w:rsidR="00E91148" w:rsidRDefault="00E91148" w:rsidP="00E91148">
            <w:pPr>
              <w:spacing w:line="400" w:lineRule="exact"/>
              <w:jc w:val="center"/>
              <w:rPr>
                <w:rFonts w:hint="eastAsia"/>
                <w:sz w:val="28"/>
                <w:szCs w:val="28"/>
              </w:rPr>
            </w:pPr>
          </w:p>
          <w:p w:rsidR="00E91148" w:rsidRDefault="00E91148" w:rsidP="00E91148">
            <w:pPr>
              <w:spacing w:line="400" w:lineRule="exact"/>
              <w:jc w:val="center"/>
              <w:rPr>
                <w:sz w:val="28"/>
                <w:szCs w:val="28"/>
              </w:rPr>
            </w:pPr>
          </w:p>
          <w:p w:rsidR="00BF07B8" w:rsidRDefault="00BF07B8" w:rsidP="00E91148">
            <w:pPr>
              <w:spacing w:line="400" w:lineRule="exact"/>
              <w:jc w:val="center"/>
              <w:rPr>
                <w:sz w:val="28"/>
                <w:szCs w:val="28"/>
              </w:rPr>
            </w:pPr>
          </w:p>
          <w:p w:rsidR="00BF07B8" w:rsidRDefault="00BF07B8" w:rsidP="00E91148">
            <w:pPr>
              <w:spacing w:line="400" w:lineRule="exact"/>
              <w:jc w:val="center"/>
              <w:rPr>
                <w:sz w:val="28"/>
                <w:szCs w:val="28"/>
              </w:rPr>
            </w:pPr>
          </w:p>
          <w:p w:rsidR="00BF07B8" w:rsidRDefault="00BF07B8" w:rsidP="00E91148">
            <w:pPr>
              <w:spacing w:line="400" w:lineRule="exact"/>
              <w:jc w:val="center"/>
              <w:rPr>
                <w:sz w:val="28"/>
                <w:szCs w:val="28"/>
              </w:rPr>
            </w:pPr>
          </w:p>
          <w:p w:rsidR="00BF07B8" w:rsidRDefault="00BF07B8" w:rsidP="00E91148">
            <w:pPr>
              <w:spacing w:line="400" w:lineRule="exact"/>
              <w:jc w:val="center"/>
              <w:rPr>
                <w:rFonts w:hint="eastAsia"/>
                <w:sz w:val="28"/>
                <w:szCs w:val="28"/>
              </w:rPr>
            </w:pPr>
          </w:p>
          <w:p w:rsidR="00E91148" w:rsidRDefault="00E91148" w:rsidP="00E91148">
            <w:pPr>
              <w:spacing w:line="400" w:lineRule="exact"/>
              <w:rPr>
                <w:rFonts w:hint="eastAsia"/>
                <w:sz w:val="28"/>
                <w:szCs w:val="28"/>
              </w:rPr>
            </w:pPr>
          </w:p>
          <w:p w:rsidR="00E91148" w:rsidRDefault="00E91148" w:rsidP="00E91148">
            <w:pPr>
              <w:spacing w:line="400" w:lineRule="exact"/>
              <w:rPr>
                <w:rFonts w:hint="eastAsia"/>
                <w:sz w:val="28"/>
                <w:szCs w:val="28"/>
              </w:rPr>
            </w:pPr>
          </w:p>
          <w:p w:rsidR="00E91148" w:rsidRDefault="00E91148" w:rsidP="00E91148">
            <w:pPr>
              <w:spacing w:line="400" w:lineRule="exact"/>
              <w:jc w:val="center"/>
              <w:rPr>
                <w:rFonts w:hint="eastAsia"/>
                <w:sz w:val="28"/>
                <w:szCs w:val="28"/>
              </w:rPr>
            </w:pPr>
          </w:p>
          <w:p w:rsidR="00E91148" w:rsidRPr="00794CB1" w:rsidRDefault="00E91148" w:rsidP="00E91148">
            <w:pPr>
              <w:spacing w:line="400" w:lineRule="exact"/>
              <w:jc w:val="center"/>
              <w:rPr>
                <w:rFonts w:hint="eastAsia"/>
                <w:sz w:val="28"/>
                <w:szCs w:val="28"/>
              </w:rPr>
            </w:pPr>
            <w:r>
              <w:rPr>
                <w:rFonts w:hint="eastAsia"/>
                <w:sz w:val="28"/>
                <w:szCs w:val="28"/>
              </w:rPr>
              <w:t>5</w:t>
            </w:r>
            <w:r>
              <w:rPr>
                <w:sz w:val="28"/>
                <w:szCs w:val="28"/>
              </w:rPr>
              <w:t>’</w:t>
            </w:r>
          </w:p>
        </w:tc>
        <w:tc>
          <w:tcPr>
            <w:tcW w:w="1711" w:type="dxa"/>
            <w:shd w:val="clear" w:color="auto" w:fill="auto"/>
          </w:tcPr>
          <w:p w:rsidR="00E91148" w:rsidRPr="00DC3607" w:rsidRDefault="00E91148" w:rsidP="00E91148">
            <w:pPr>
              <w:spacing w:line="400" w:lineRule="exact"/>
              <w:jc w:val="both"/>
              <w:rPr>
                <w:rFonts w:ascii="新細明體" w:hAnsi="新細明體" w:hint="eastAsia"/>
                <w:sz w:val="28"/>
                <w:szCs w:val="28"/>
              </w:rPr>
            </w:pPr>
            <w:r>
              <w:rPr>
                <w:rFonts w:ascii="新細明體" w:hAnsi="新細明體" w:hint="eastAsia"/>
                <w:sz w:val="28"/>
                <w:szCs w:val="28"/>
              </w:rPr>
              <w:t>教師引導提問。</w:t>
            </w:r>
          </w:p>
          <w:p w:rsidR="00E91148" w:rsidRPr="00DC3607" w:rsidRDefault="00E91148" w:rsidP="00E91148">
            <w:pPr>
              <w:spacing w:line="400" w:lineRule="exact"/>
              <w:jc w:val="both"/>
              <w:rPr>
                <w:rFonts w:ascii="新細明體" w:hAnsi="新細明體" w:hint="eastAsia"/>
                <w:sz w:val="28"/>
                <w:szCs w:val="28"/>
              </w:rPr>
            </w:pPr>
            <w:r>
              <w:rPr>
                <w:rFonts w:ascii="新細明體" w:hAnsi="新細明體" w:hint="eastAsia"/>
                <w:sz w:val="28"/>
                <w:szCs w:val="28"/>
              </w:rPr>
              <w:t>教師引導提問。</w:t>
            </w:r>
          </w:p>
          <w:p w:rsidR="00E91148" w:rsidRDefault="00E91148" w:rsidP="00E91148">
            <w:pPr>
              <w:spacing w:line="400" w:lineRule="exact"/>
              <w:jc w:val="both"/>
              <w:rPr>
                <w:rFonts w:ascii="新細明體" w:hAnsi="新細明體"/>
                <w:sz w:val="28"/>
                <w:szCs w:val="28"/>
              </w:rPr>
            </w:pPr>
            <w:r>
              <w:rPr>
                <w:rFonts w:ascii="新細明體" w:hAnsi="新細明體" w:hint="eastAsia"/>
                <w:sz w:val="28"/>
                <w:szCs w:val="28"/>
              </w:rPr>
              <w:t>教師引導提問。</w:t>
            </w:r>
          </w:p>
          <w:p w:rsidR="008A221C" w:rsidRPr="00444743" w:rsidRDefault="008A221C" w:rsidP="00E91148">
            <w:pPr>
              <w:spacing w:line="400" w:lineRule="exact"/>
              <w:jc w:val="both"/>
              <w:rPr>
                <w:rFonts w:ascii="新細明體" w:hAnsi="新細明體" w:hint="eastAsia"/>
                <w:sz w:val="28"/>
                <w:szCs w:val="28"/>
              </w:rPr>
            </w:pPr>
          </w:p>
          <w:p w:rsidR="00C10D42" w:rsidRPr="00444743" w:rsidRDefault="00C10D42" w:rsidP="00C10D42">
            <w:pPr>
              <w:spacing w:line="400" w:lineRule="exact"/>
              <w:jc w:val="both"/>
              <w:rPr>
                <w:rFonts w:ascii="新細明體" w:hAnsi="新細明體" w:hint="eastAsia"/>
                <w:sz w:val="28"/>
                <w:szCs w:val="28"/>
              </w:rPr>
            </w:pPr>
            <w:r>
              <w:rPr>
                <w:rFonts w:ascii="新細明體" w:hAnsi="新細明體" w:hint="eastAsia"/>
                <w:sz w:val="28"/>
                <w:szCs w:val="28"/>
              </w:rPr>
              <w:t>教師引導提問。</w:t>
            </w:r>
          </w:p>
          <w:p w:rsidR="00E91148" w:rsidRDefault="00E91148" w:rsidP="00E91148">
            <w:pPr>
              <w:spacing w:line="400" w:lineRule="exact"/>
              <w:ind w:left="-15"/>
              <w:rPr>
                <w:rFonts w:hint="eastAsia"/>
                <w:color w:val="FF0000"/>
                <w:sz w:val="28"/>
                <w:szCs w:val="28"/>
              </w:rPr>
            </w:pPr>
          </w:p>
          <w:p w:rsidR="00E91148" w:rsidRDefault="00E91148" w:rsidP="00E91148">
            <w:pPr>
              <w:spacing w:line="400" w:lineRule="exact"/>
              <w:ind w:left="-15"/>
              <w:rPr>
                <w:rFonts w:hint="eastAsia"/>
                <w:color w:val="FF0000"/>
                <w:sz w:val="28"/>
                <w:szCs w:val="28"/>
              </w:rPr>
            </w:pPr>
          </w:p>
          <w:p w:rsidR="00E91148" w:rsidRDefault="00E91148" w:rsidP="00E91148">
            <w:pPr>
              <w:spacing w:line="400" w:lineRule="exact"/>
              <w:ind w:left="-15"/>
              <w:rPr>
                <w:rFonts w:hint="eastAsia"/>
                <w:color w:val="FF0000"/>
                <w:sz w:val="28"/>
                <w:szCs w:val="28"/>
              </w:rPr>
            </w:pPr>
          </w:p>
          <w:p w:rsidR="00E91148" w:rsidRDefault="00E91148" w:rsidP="00E91148">
            <w:pPr>
              <w:spacing w:line="400" w:lineRule="exact"/>
              <w:ind w:left="-15"/>
              <w:rPr>
                <w:rFonts w:hint="eastAsia"/>
                <w:color w:val="FF0000"/>
                <w:sz w:val="28"/>
                <w:szCs w:val="28"/>
              </w:rPr>
            </w:pPr>
          </w:p>
          <w:p w:rsidR="00E91148" w:rsidRDefault="00E91148" w:rsidP="00E91148">
            <w:pPr>
              <w:spacing w:line="400" w:lineRule="exact"/>
              <w:ind w:left="-15"/>
              <w:rPr>
                <w:color w:val="FF0000"/>
                <w:sz w:val="28"/>
                <w:szCs w:val="28"/>
              </w:rPr>
            </w:pPr>
          </w:p>
          <w:p w:rsidR="008A221C" w:rsidRDefault="008A221C" w:rsidP="00E91148">
            <w:pPr>
              <w:spacing w:line="400" w:lineRule="exact"/>
              <w:ind w:left="-15"/>
              <w:rPr>
                <w:color w:val="FF0000"/>
                <w:sz w:val="28"/>
                <w:szCs w:val="28"/>
              </w:rPr>
            </w:pPr>
          </w:p>
          <w:p w:rsidR="008A221C" w:rsidRDefault="008A221C" w:rsidP="00E91148">
            <w:pPr>
              <w:spacing w:line="400" w:lineRule="exact"/>
              <w:ind w:left="-15"/>
              <w:rPr>
                <w:color w:val="FF0000"/>
                <w:sz w:val="28"/>
                <w:szCs w:val="28"/>
              </w:rPr>
            </w:pPr>
          </w:p>
          <w:p w:rsidR="008A221C" w:rsidRDefault="008A221C" w:rsidP="00E91148">
            <w:pPr>
              <w:spacing w:line="400" w:lineRule="exact"/>
              <w:ind w:left="-15"/>
              <w:rPr>
                <w:rFonts w:hint="eastAsia"/>
                <w:color w:val="FF0000"/>
                <w:sz w:val="28"/>
                <w:szCs w:val="28"/>
              </w:rPr>
            </w:pPr>
          </w:p>
          <w:p w:rsidR="00E91148" w:rsidRDefault="00E91148" w:rsidP="00E91148">
            <w:pPr>
              <w:spacing w:line="400" w:lineRule="exact"/>
              <w:ind w:left="-15"/>
              <w:rPr>
                <w:rFonts w:hint="eastAsia"/>
                <w:color w:val="FF0000"/>
                <w:sz w:val="28"/>
                <w:szCs w:val="28"/>
              </w:rPr>
            </w:pPr>
          </w:p>
          <w:p w:rsidR="00E91148" w:rsidRDefault="00E91148" w:rsidP="00E91148">
            <w:pPr>
              <w:spacing w:line="400" w:lineRule="exact"/>
              <w:ind w:left="-15"/>
              <w:rPr>
                <w:rFonts w:hint="eastAsia"/>
                <w:color w:val="FF0000"/>
                <w:sz w:val="28"/>
                <w:szCs w:val="28"/>
              </w:rPr>
            </w:pPr>
          </w:p>
          <w:p w:rsidR="00E91148" w:rsidRPr="00512F62" w:rsidRDefault="00E91148" w:rsidP="00E91148">
            <w:pPr>
              <w:spacing w:line="400" w:lineRule="exact"/>
              <w:ind w:left="-15"/>
              <w:rPr>
                <w:rFonts w:hint="eastAsia"/>
                <w:color w:val="FF0000"/>
                <w:sz w:val="28"/>
                <w:szCs w:val="28"/>
              </w:rPr>
            </w:pPr>
            <w:r>
              <w:rPr>
                <w:rFonts w:hint="eastAsia"/>
                <w:sz w:val="28"/>
                <w:szCs w:val="28"/>
              </w:rPr>
              <w:t>從本課</w:t>
            </w:r>
            <w:r>
              <w:rPr>
                <w:rFonts w:ascii="新細明體" w:hAnsi="新細明體" w:hint="eastAsia"/>
                <w:sz w:val="28"/>
                <w:szCs w:val="28"/>
              </w:rPr>
              <w:t>了解</w:t>
            </w:r>
            <w:r w:rsidR="008A221C">
              <w:rPr>
                <w:rFonts w:ascii="新細明體" w:hAnsi="新細明體" w:hint="eastAsia"/>
                <w:sz w:val="28"/>
                <w:szCs w:val="28"/>
              </w:rPr>
              <w:t>人本交通的理念</w:t>
            </w:r>
            <w:r w:rsidRPr="004E7B0A">
              <w:rPr>
                <w:rFonts w:ascii="新細明體" w:hAnsi="新細明體" w:cs="新細明體" w:hint="eastAsia"/>
                <w:kern w:val="0"/>
                <w:sz w:val="28"/>
                <w:szCs w:val="28"/>
              </w:rPr>
              <w:t>。</w:t>
            </w:r>
          </w:p>
        </w:tc>
        <w:tc>
          <w:tcPr>
            <w:tcW w:w="1198" w:type="dxa"/>
            <w:shd w:val="clear" w:color="auto" w:fill="auto"/>
          </w:tcPr>
          <w:p w:rsidR="00E91148" w:rsidRPr="00512F62" w:rsidRDefault="00E91148" w:rsidP="00E91148">
            <w:pPr>
              <w:spacing w:line="400" w:lineRule="exact"/>
              <w:rPr>
                <w:rFonts w:hint="eastAsia"/>
                <w:color w:val="FF0000"/>
                <w:sz w:val="28"/>
                <w:szCs w:val="28"/>
              </w:rPr>
            </w:pPr>
          </w:p>
        </w:tc>
        <w:tc>
          <w:tcPr>
            <w:tcW w:w="1323" w:type="dxa"/>
            <w:shd w:val="clear" w:color="auto" w:fill="auto"/>
          </w:tcPr>
          <w:p w:rsidR="00E91148" w:rsidRDefault="00E91148" w:rsidP="00E91148">
            <w:pPr>
              <w:spacing w:line="400" w:lineRule="exact"/>
              <w:ind w:firstLineChars="16" w:firstLine="45"/>
              <w:jc w:val="both"/>
              <w:rPr>
                <w:rFonts w:hint="eastAsia"/>
                <w:sz w:val="28"/>
                <w:szCs w:val="28"/>
              </w:rPr>
            </w:pPr>
            <w:r>
              <w:rPr>
                <w:rFonts w:hint="eastAsia"/>
                <w:sz w:val="28"/>
                <w:szCs w:val="28"/>
              </w:rPr>
              <w:t>口頭發表</w:t>
            </w:r>
          </w:p>
          <w:p w:rsidR="00E91148" w:rsidRDefault="00E91148" w:rsidP="00E91148">
            <w:pPr>
              <w:spacing w:line="400" w:lineRule="exact"/>
              <w:jc w:val="both"/>
              <w:rPr>
                <w:rFonts w:hint="eastAsia"/>
                <w:sz w:val="28"/>
                <w:szCs w:val="28"/>
              </w:rPr>
            </w:pPr>
          </w:p>
          <w:p w:rsidR="00E91148" w:rsidRDefault="00E91148" w:rsidP="00E91148">
            <w:pPr>
              <w:spacing w:line="400" w:lineRule="exact"/>
              <w:ind w:firstLineChars="16" w:firstLine="45"/>
              <w:jc w:val="both"/>
              <w:rPr>
                <w:rFonts w:hint="eastAsia"/>
                <w:sz w:val="28"/>
                <w:szCs w:val="28"/>
              </w:rPr>
            </w:pPr>
            <w:r>
              <w:rPr>
                <w:rFonts w:hint="eastAsia"/>
                <w:sz w:val="28"/>
                <w:szCs w:val="28"/>
              </w:rPr>
              <w:t>口頭發表</w:t>
            </w:r>
          </w:p>
          <w:p w:rsidR="00E91148" w:rsidRDefault="00E91148" w:rsidP="00E91148">
            <w:pPr>
              <w:spacing w:line="400" w:lineRule="exact"/>
              <w:jc w:val="both"/>
              <w:rPr>
                <w:rFonts w:hint="eastAsia"/>
                <w:sz w:val="28"/>
                <w:szCs w:val="28"/>
              </w:rPr>
            </w:pPr>
          </w:p>
          <w:p w:rsidR="00E91148" w:rsidRDefault="00E91148" w:rsidP="00E91148">
            <w:pPr>
              <w:spacing w:line="400" w:lineRule="exact"/>
              <w:ind w:firstLineChars="16" w:firstLine="45"/>
              <w:jc w:val="both"/>
              <w:rPr>
                <w:rFonts w:hint="eastAsia"/>
                <w:sz w:val="28"/>
                <w:szCs w:val="28"/>
              </w:rPr>
            </w:pPr>
            <w:r>
              <w:rPr>
                <w:rFonts w:hint="eastAsia"/>
                <w:sz w:val="28"/>
                <w:szCs w:val="28"/>
              </w:rPr>
              <w:t>口頭發表</w:t>
            </w:r>
          </w:p>
          <w:p w:rsidR="00E91148" w:rsidRDefault="00E91148" w:rsidP="00E91148">
            <w:pPr>
              <w:spacing w:line="400" w:lineRule="exact"/>
              <w:jc w:val="both"/>
              <w:rPr>
                <w:sz w:val="28"/>
                <w:szCs w:val="28"/>
              </w:rPr>
            </w:pPr>
          </w:p>
          <w:p w:rsidR="008A221C" w:rsidRDefault="008A221C" w:rsidP="00E91148">
            <w:pPr>
              <w:spacing w:line="400" w:lineRule="exact"/>
              <w:jc w:val="both"/>
              <w:rPr>
                <w:rFonts w:hint="eastAsia"/>
                <w:sz w:val="28"/>
                <w:szCs w:val="28"/>
              </w:rPr>
            </w:pPr>
          </w:p>
          <w:p w:rsidR="00C10D42" w:rsidRDefault="00C10D42" w:rsidP="008A221C">
            <w:pPr>
              <w:spacing w:line="400" w:lineRule="exact"/>
              <w:ind w:firstLineChars="16" w:firstLine="45"/>
              <w:jc w:val="both"/>
              <w:rPr>
                <w:rFonts w:hint="eastAsia"/>
                <w:sz w:val="28"/>
                <w:szCs w:val="28"/>
              </w:rPr>
            </w:pPr>
            <w:r>
              <w:rPr>
                <w:rFonts w:hint="eastAsia"/>
                <w:sz w:val="28"/>
                <w:szCs w:val="28"/>
              </w:rPr>
              <w:t>口頭發表</w:t>
            </w:r>
          </w:p>
          <w:p w:rsidR="00E91148" w:rsidRDefault="00E91148" w:rsidP="00E91148">
            <w:pPr>
              <w:spacing w:line="400" w:lineRule="exact"/>
              <w:jc w:val="both"/>
              <w:rPr>
                <w:rFonts w:hint="eastAsia"/>
                <w:sz w:val="28"/>
                <w:szCs w:val="28"/>
              </w:rPr>
            </w:pPr>
          </w:p>
          <w:p w:rsidR="00E91148" w:rsidRDefault="00E91148" w:rsidP="00E91148">
            <w:pPr>
              <w:spacing w:line="400" w:lineRule="exact"/>
              <w:jc w:val="both"/>
              <w:rPr>
                <w:rFonts w:hint="eastAsia"/>
                <w:sz w:val="28"/>
                <w:szCs w:val="28"/>
              </w:rPr>
            </w:pPr>
          </w:p>
          <w:p w:rsidR="00E91148" w:rsidRDefault="00E91148" w:rsidP="00E91148">
            <w:pPr>
              <w:spacing w:line="400" w:lineRule="exact"/>
              <w:jc w:val="both"/>
              <w:rPr>
                <w:sz w:val="28"/>
                <w:szCs w:val="28"/>
              </w:rPr>
            </w:pPr>
            <w:r>
              <w:rPr>
                <w:rFonts w:hint="eastAsia"/>
                <w:sz w:val="28"/>
                <w:szCs w:val="28"/>
              </w:rPr>
              <w:t>上課參與度</w:t>
            </w:r>
          </w:p>
          <w:p w:rsidR="00E91148" w:rsidRDefault="00E91148" w:rsidP="00E91148">
            <w:pPr>
              <w:spacing w:line="400" w:lineRule="exact"/>
              <w:jc w:val="both"/>
              <w:rPr>
                <w:rFonts w:hint="eastAsia"/>
                <w:sz w:val="28"/>
                <w:szCs w:val="28"/>
              </w:rPr>
            </w:pPr>
          </w:p>
          <w:p w:rsidR="00E91148" w:rsidRDefault="00E91148" w:rsidP="00E91148">
            <w:pPr>
              <w:spacing w:line="400" w:lineRule="exact"/>
              <w:jc w:val="both"/>
              <w:rPr>
                <w:sz w:val="28"/>
                <w:szCs w:val="28"/>
              </w:rPr>
            </w:pPr>
          </w:p>
          <w:p w:rsidR="008A221C" w:rsidRDefault="008A221C" w:rsidP="00E91148">
            <w:pPr>
              <w:spacing w:line="400" w:lineRule="exact"/>
              <w:jc w:val="both"/>
              <w:rPr>
                <w:sz w:val="28"/>
                <w:szCs w:val="28"/>
              </w:rPr>
            </w:pPr>
          </w:p>
          <w:p w:rsidR="008A221C" w:rsidRDefault="008A221C" w:rsidP="00E91148">
            <w:pPr>
              <w:spacing w:line="400" w:lineRule="exact"/>
              <w:jc w:val="both"/>
              <w:rPr>
                <w:sz w:val="28"/>
                <w:szCs w:val="28"/>
              </w:rPr>
            </w:pPr>
          </w:p>
          <w:p w:rsidR="008A221C" w:rsidRDefault="008A221C" w:rsidP="00E91148">
            <w:pPr>
              <w:spacing w:line="400" w:lineRule="exact"/>
              <w:jc w:val="both"/>
              <w:rPr>
                <w:rFonts w:hint="eastAsia"/>
                <w:sz w:val="28"/>
                <w:szCs w:val="28"/>
              </w:rPr>
            </w:pPr>
          </w:p>
          <w:p w:rsidR="00E91148" w:rsidRDefault="00E91148" w:rsidP="00E91148">
            <w:pPr>
              <w:spacing w:line="400" w:lineRule="exact"/>
              <w:jc w:val="both"/>
              <w:rPr>
                <w:rFonts w:hint="eastAsia"/>
                <w:sz w:val="28"/>
                <w:szCs w:val="28"/>
              </w:rPr>
            </w:pPr>
          </w:p>
          <w:p w:rsidR="00E91148" w:rsidRDefault="00E91148" w:rsidP="00E91148">
            <w:pPr>
              <w:spacing w:line="400" w:lineRule="exact"/>
              <w:jc w:val="both"/>
              <w:rPr>
                <w:rFonts w:hint="eastAsia"/>
                <w:sz w:val="28"/>
                <w:szCs w:val="28"/>
              </w:rPr>
            </w:pPr>
          </w:p>
          <w:p w:rsidR="00E91148" w:rsidRDefault="00E91148" w:rsidP="00E91148">
            <w:pPr>
              <w:spacing w:line="400" w:lineRule="exact"/>
              <w:jc w:val="both"/>
              <w:rPr>
                <w:sz w:val="28"/>
                <w:szCs w:val="28"/>
              </w:rPr>
            </w:pPr>
            <w:r>
              <w:rPr>
                <w:rFonts w:hint="eastAsia"/>
                <w:sz w:val="28"/>
                <w:szCs w:val="28"/>
              </w:rPr>
              <w:t>上課參與度</w:t>
            </w:r>
          </w:p>
          <w:p w:rsidR="00E91148" w:rsidRPr="000E7CF5" w:rsidRDefault="00E91148" w:rsidP="00E91148">
            <w:pPr>
              <w:spacing w:line="400" w:lineRule="exact"/>
              <w:ind w:firstLineChars="16" w:firstLine="45"/>
              <w:jc w:val="both"/>
              <w:rPr>
                <w:rFonts w:hint="eastAsia"/>
                <w:color w:val="FF0000"/>
                <w:sz w:val="28"/>
                <w:szCs w:val="28"/>
              </w:rPr>
            </w:pPr>
          </w:p>
        </w:tc>
        <w:tc>
          <w:tcPr>
            <w:tcW w:w="1452" w:type="dxa"/>
            <w:shd w:val="clear" w:color="auto" w:fill="auto"/>
          </w:tcPr>
          <w:p w:rsidR="00E91148" w:rsidRDefault="00E91148" w:rsidP="00E91148">
            <w:pPr>
              <w:spacing w:line="400" w:lineRule="exact"/>
              <w:jc w:val="both"/>
              <w:rPr>
                <w:rFonts w:ascii="新細明體" w:hAnsi="新細明體" w:hint="eastAsia"/>
                <w:bCs/>
                <w:sz w:val="28"/>
                <w:szCs w:val="28"/>
              </w:rPr>
            </w:pPr>
            <w:r w:rsidRPr="00A3737E">
              <w:rPr>
                <w:rFonts w:ascii="新細明體" w:hAnsi="新細明體" w:hint="eastAsia"/>
                <w:bCs/>
                <w:sz w:val="28"/>
                <w:szCs w:val="28"/>
              </w:rPr>
              <w:t>安E1</w:t>
            </w:r>
          </w:p>
          <w:p w:rsidR="00E91148" w:rsidRDefault="00E91148" w:rsidP="00E91148">
            <w:pPr>
              <w:spacing w:line="400" w:lineRule="exact"/>
              <w:jc w:val="both"/>
              <w:rPr>
                <w:rFonts w:ascii="新細明體" w:hAnsi="新細明體" w:hint="eastAsia"/>
                <w:bCs/>
                <w:sz w:val="28"/>
                <w:szCs w:val="28"/>
              </w:rPr>
            </w:pPr>
            <w:r w:rsidRPr="00A3737E">
              <w:rPr>
                <w:rFonts w:ascii="新細明體" w:hAnsi="新細明體" w:hint="eastAsia"/>
                <w:bCs/>
                <w:sz w:val="28"/>
                <w:szCs w:val="28"/>
              </w:rPr>
              <w:t>安E</w:t>
            </w:r>
            <w:r>
              <w:rPr>
                <w:rFonts w:ascii="新細明體" w:hAnsi="新細明體" w:hint="eastAsia"/>
                <w:bCs/>
                <w:sz w:val="28"/>
                <w:szCs w:val="28"/>
              </w:rPr>
              <w:t>3</w:t>
            </w:r>
          </w:p>
          <w:p w:rsidR="00E91148" w:rsidRDefault="00E91148" w:rsidP="00E91148">
            <w:pPr>
              <w:spacing w:line="400" w:lineRule="exact"/>
              <w:jc w:val="both"/>
              <w:rPr>
                <w:rFonts w:ascii="新細明體" w:hAnsi="新細明體" w:hint="eastAsia"/>
                <w:bCs/>
                <w:sz w:val="28"/>
                <w:szCs w:val="28"/>
              </w:rPr>
            </w:pPr>
            <w:r w:rsidRPr="00A3737E">
              <w:rPr>
                <w:rFonts w:ascii="新細明體" w:hAnsi="新細明體" w:hint="eastAsia"/>
                <w:bCs/>
                <w:sz w:val="28"/>
                <w:szCs w:val="28"/>
              </w:rPr>
              <w:t>安E</w:t>
            </w:r>
            <w:r>
              <w:rPr>
                <w:rFonts w:ascii="新細明體" w:hAnsi="新細明體" w:hint="eastAsia"/>
                <w:bCs/>
                <w:sz w:val="28"/>
                <w:szCs w:val="28"/>
              </w:rPr>
              <w:t>4</w:t>
            </w:r>
          </w:p>
          <w:p w:rsidR="00E91148" w:rsidRPr="00295D95" w:rsidRDefault="00E91148" w:rsidP="00E91148">
            <w:pPr>
              <w:spacing w:line="400" w:lineRule="exact"/>
              <w:jc w:val="both"/>
              <w:rPr>
                <w:rFonts w:ascii="sө" w:hAnsi="sө" w:hint="eastAsia"/>
                <w:sz w:val="28"/>
                <w:szCs w:val="28"/>
              </w:rPr>
            </w:pPr>
            <w:r w:rsidRPr="00A3737E">
              <w:rPr>
                <w:rFonts w:ascii="新細明體" w:hAnsi="新細明體" w:hint="eastAsia"/>
                <w:bCs/>
                <w:sz w:val="28"/>
                <w:szCs w:val="28"/>
              </w:rPr>
              <w:t>安E</w:t>
            </w:r>
            <w:r>
              <w:rPr>
                <w:rFonts w:ascii="新細明體" w:hAnsi="新細明體" w:hint="eastAsia"/>
                <w:bCs/>
                <w:sz w:val="28"/>
                <w:szCs w:val="28"/>
              </w:rPr>
              <w:t>5</w:t>
            </w:r>
          </w:p>
        </w:tc>
      </w:tr>
      <w:tr w:rsidR="00C9183E" w:rsidRPr="00295D95" w:rsidTr="00F84334">
        <w:tblPrEx>
          <w:tblCellMar>
            <w:top w:w="0" w:type="dxa"/>
            <w:bottom w:w="0" w:type="dxa"/>
          </w:tblCellMar>
        </w:tblPrEx>
        <w:trPr>
          <w:cantSplit/>
          <w:trHeight w:val="10943"/>
        </w:trPr>
        <w:tc>
          <w:tcPr>
            <w:tcW w:w="3696" w:type="dxa"/>
            <w:shd w:val="clear" w:color="auto" w:fill="auto"/>
          </w:tcPr>
          <w:p w:rsidR="00C9183E" w:rsidRDefault="00C9183E" w:rsidP="00C9183E">
            <w:pPr>
              <w:spacing w:line="400" w:lineRule="exact"/>
              <w:jc w:val="both"/>
              <w:rPr>
                <w:rFonts w:hint="eastAsia"/>
                <w:b/>
                <w:bCs/>
                <w:sz w:val="28"/>
                <w:szCs w:val="28"/>
              </w:rPr>
            </w:pPr>
            <w:r>
              <w:rPr>
                <w:rFonts w:hint="eastAsia"/>
                <w:b/>
                <w:bCs/>
                <w:sz w:val="28"/>
                <w:szCs w:val="28"/>
              </w:rPr>
              <w:lastRenderedPageBreak/>
              <w:t>準備活動：</w:t>
            </w:r>
          </w:p>
          <w:p w:rsidR="00E91148" w:rsidRPr="009D109E" w:rsidRDefault="00E91148" w:rsidP="00E91148">
            <w:pPr>
              <w:spacing w:line="400" w:lineRule="exact"/>
              <w:jc w:val="both"/>
              <w:rPr>
                <w:rFonts w:hint="eastAsia"/>
                <w:bCs/>
                <w:sz w:val="28"/>
                <w:szCs w:val="28"/>
              </w:rPr>
            </w:pPr>
            <w:r w:rsidRPr="004E7B0A">
              <w:rPr>
                <w:rFonts w:ascii="新細明體" w:hAnsi="新細明體" w:hint="eastAsia"/>
                <w:sz w:val="28"/>
                <w:szCs w:val="28"/>
              </w:rPr>
              <w:t>影片</w:t>
            </w:r>
            <w:r w:rsidRPr="009D109E">
              <w:rPr>
                <w:rFonts w:ascii="新細明體" w:hAnsi="新細明體" w:cs="Arial" w:hint="eastAsia"/>
                <w:spacing w:val="-7"/>
                <w:kern w:val="36"/>
                <w:sz w:val="28"/>
                <w:szCs w:val="28"/>
              </w:rPr>
              <w:t>《</w:t>
            </w:r>
            <w:r w:rsidR="0065074C" w:rsidRPr="0065074C">
              <w:rPr>
                <w:rFonts w:ascii="新細明體" w:hAnsi="新細明體" w:cs="Arial" w:hint="eastAsia"/>
                <w:spacing w:val="-7"/>
                <w:kern w:val="36"/>
                <w:sz w:val="28"/>
                <w:szCs w:val="28"/>
              </w:rPr>
              <w:t>日本開車行人必優先！台灣網友大讚交通環境</w:t>
            </w:r>
            <w:r w:rsidRPr="009D109E">
              <w:rPr>
                <w:rFonts w:ascii="新細明體" w:hAnsi="新細明體" w:cs="Arial" w:hint="eastAsia"/>
                <w:spacing w:val="-7"/>
                <w:kern w:val="36"/>
                <w:sz w:val="28"/>
                <w:szCs w:val="28"/>
              </w:rPr>
              <w:t>》</w:t>
            </w:r>
          </w:p>
          <w:p w:rsidR="00C9183E" w:rsidRDefault="00C9183E" w:rsidP="00C9183E">
            <w:pPr>
              <w:spacing w:line="400" w:lineRule="exact"/>
              <w:jc w:val="both"/>
              <w:rPr>
                <w:rFonts w:ascii="新細明體" w:hAnsi="新細明體" w:cs="Arial" w:hint="eastAsia"/>
                <w:spacing w:val="-7"/>
                <w:kern w:val="36"/>
                <w:sz w:val="28"/>
                <w:szCs w:val="28"/>
              </w:rPr>
            </w:pPr>
            <w:r w:rsidRPr="009D109E">
              <w:rPr>
                <w:rFonts w:ascii="新細明體" w:hAnsi="新細明體" w:hint="eastAsia"/>
                <w:bCs/>
                <w:sz w:val="28"/>
                <w:szCs w:val="28"/>
              </w:rPr>
              <w:t>影片</w:t>
            </w:r>
            <w:r w:rsidRPr="009D109E">
              <w:rPr>
                <w:rFonts w:ascii="新細明體" w:hAnsi="新細明體" w:cs="Arial" w:hint="eastAsia"/>
                <w:spacing w:val="-7"/>
                <w:kern w:val="36"/>
                <w:sz w:val="28"/>
                <w:szCs w:val="28"/>
              </w:rPr>
              <w:t>《</w:t>
            </w:r>
            <w:r w:rsidR="0065074C" w:rsidRPr="0065074C">
              <w:rPr>
                <w:rFonts w:ascii="新細明體" w:hAnsi="新細明體" w:cs="Arial" w:hint="eastAsia"/>
                <w:spacing w:val="-7"/>
                <w:kern w:val="36"/>
                <w:sz w:val="28"/>
                <w:szCs w:val="28"/>
              </w:rPr>
              <w:t>種植樹叢隔開人車！新加坡道路規劃有巧思</w:t>
            </w:r>
            <w:r w:rsidRPr="009D109E">
              <w:rPr>
                <w:rFonts w:ascii="新細明體" w:hAnsi="新細明體" w:cs="Arial" w:hint="eastAsia"/>
                <w:spacing w:val="-7"/>
                <w:kern w:val="36"/>
                <w:sz w:val="28"/>
                <w:szCs w:val="28"/>
              </w:rPr>
              <w:t>》</w:t>
            </w:r>
          </w:p>
          <w:p w:rsidR="0065074C" w:rsidRDefault="00C9183E" w:rsidP="00C9183E">
            <w:pPr>
              <w:spacing w:line="400" w:lineRule="exact"/>
              <w:jc w:val="both"/>
              <w:rPr>
                <w:rFonts w:ascii="新細明體" w:hAnsi="新細明體" w:cs="Arial"/>
                <w:spacing w:val="-7"/>
                <w:kern w:val="36"/>
                <w:sz w:val="28"/>
                <w:szCs w:val="28"/>
              </w:rPr>
            </w:pPr>
            <w:r w:rsidRPr="009D109E">
              <w:rPr>
                <w:rFonts w:ascii="新細明體" w:hAnsi="新細明體" w:hint="eastAsia"/>
                <w:bCs/>
                <w:sz w:val="28"/>
                <w:szCs w:val="28"/>
              </w:rPr>
              <w:t>影片</w:t>
            </w:r>
            <w:r w:rsidRPr="009D109E">
              <w:rPr>
                <w:rFonts w:ascii="新細明體" w:hAnsi="新細明體" w:cs="Arial" w:hint="eastAsia"/>
                <w:spacing w:val="-7"/>
                <w:kern w:val="36"/>
                <w:sz w:val="28"/>
                <w:szCs w:val="28"/>
              </w:rPr>
              <w:t>《</w:t>
            </w:r>
            <w:r w:rsidR="0065074C" w:rsidRPr="0065074C">
              <w:rPr>
                <w:rFonts w:ascii="新細明體" w:hAnsi="新細明體" w:cs="Arial" w:hint="eastAsia"/>
                <w:spacing w:val="-7"/>
                <w:kern w:val="36"/>
                <w:sz w:val="28"/>
                <w:szCs w:val="28"/>
              </w:rPr>
              <w:t>人本交通－新竹市通學步道</w:t>
            </w:r>
            <w:r w:rsidRPr="009D109E">
              <w:rPr>
                <w:rFonts w:ascii="新細明體" w:hAnsi="新細明體" w:cs="Arial" w:hint="eastAsia"/>
                <w:spacing w:val="-7"/>
                <w:kern w:val="36"/>
                <w:sz w:val="28"/>
                <w:szCs w:val="28"/>
              </w:rPr>
              <w:t>》</w:t>
            </w:r>
          </w:p>
          <w:p w:rsidR="00C9183E" w:rsidRPr="009D109E" w:rsidRDefault="0065074C" w:rsidP="00C9183E">
            <w:pPr>
              <w:spacing w:line="400" w:lineRule="exact"/>
              <w:jc w:val="both"/>
              <w:rPr>
                <w:rFonts w:ascii="新細明體" w:hAnsi="新細明體" w:hint="eastAsia"/>
                <w:bCs/>
                <w:sz w:val="28"/>
                <w:szCs w:val="28"/>
              </w:rPr>
            </w:pPr>
            <w:r w:rsidRPr="009D109E">
              <w:rPr>
                <w:rFonts w:ascii="新細明體" w:hAnsi="新細明體" w:hint="eastAsia"/>
                <w:bCs/>
                <w:sz w:val="28"/>
                <w:szCs w:val="28"/>
              </w:rPr>
              <w:t>影片</w:t>
            </w:r>
            <w:r w:rsidRPr="009D109E">
              <w:rPr>
                <w:rFonts w:ascii="新細明體" w:hAnsi="新細明體" w:cs="Arial" w:hint="eastAsia"/>
                <w:spacing w:val="-7"/>
                <w:kern w:val="36"/>
                <w:sz w:val="28"/>
                <w:szCs w:val="28"/>
              </w:rPr>
              <w:t>《</w:t>
            </w:r>
            <w:r w:rsidRPr="0065074C">
              <w:rPr>
                <w:rFonts w:ascii="新細明體" w:hAnsi="新細明體" w:cs="Arial" w:hint="eastAsia"/>
                <w:spacing w:val="-7"/>
                <w:kern w:val="36"/>
                <w:sz w:val="28"/>
                <w:szCs w:val="28"/>
              </w:rPr>
              <w:t>苗栗縣人本交通與教育宣導空拍影片_通學步道改善</w:t>
            </w:r>
            <w:r w:rsidRPr="009D109E">
              <w:rPr>
                <w:rFonts w:ascii="新細明體" w:hAnsi="新細明體" w:cs="Arial" w:hint="eastAsia"/>
                <w:spacing w:val="-7"/>
                <w:kern w:val="36"/>
                <w:sz w:val="28"/>
                <w:szCs w:val="28"/>
              </w:rPr>
              <w:t>》</w:t>
            </w:r>
          </w:p>
          <w:p w:rsidR="00C9183E" w:rsidRPr="00C93FF7" w:rsidRDefault="00C9183E" w:rsidP="00C9183E">
            <w:pPr>
              <w:spacing w:line="400" w:lineRule="exact"/>
              <w:jc w:val="both"/>
              <w:rPr>
                <w:rFonts w:hint="eastAsia"/>
                <w:bCs/>
                <w:sz w:val="28"/>
                <w:szCs w:val="28"/>
              </w:rPr>
            </w:pPr>
          </w:p>
          <w:p w:rsidR="00C9183E" w:rsidRPr="00CC1054" w:rsidRDefault="00C9183E" w:rsidP="00C9183E">
            <w:pPr>
              <w:spacing w:line="400" w:lineRule="exact"/>
              <w:jc w:val="both"/>
              <w:rPr>
                <w:rFonts w:hint="eastAsia"/>
                <w:b/>
                <w:bCs/>
                <w:sz w:val="28"/>
                <w:szCs w:val="28"/>
              </w:rPr>
            </w:pPr>
            <w:r w:rsidRPr="00CC1054">
              <w:rPr>
                <w:rFonts w:hint="eastAsia"/>
                <w:b/>
                <w:bCs/>
                <w:sz w:val="28"/>
                <w:szCs w:val="28"/>
              </w:rPr>
              <w:t>一、引起動機</w:t>
            </w:r>
          </w:p>
          <w:p w:rsidR="00C9183E" w:rsidRPr="004E7B0A" w:rsidRDefault="00C9183E" w:rsidP="00C9183E">
            <w:pPr>
              <w:spacing w:line="400" w:lineRule="exact"/>
              <w:jc w:val="both"/>
              <w:rPr>
                <w:rFonts w:ascii="新細明體" w:hAnsi="新細明體" w:hint="eastAsia"/>
                <w:sz w:val="28"/>
                <w:szCs w:val="28"/>
              </w:rPr>
            </w:pPr>
            <w:r w:rsidRPr="004E7B0A">
              <w:rPr>
                <w:rFonts w:ascii="新細明體" w:hAnsi="新細明體" w:hint="eastAsia"/>
                <w:sz w:val="28"/>
                <w:szCs w:val="28"/>
              </w:rPr>
              <w:t>(一)教師引導，</w:t>
            </w:r>
            <w:r w:rsidR="000E7BED" w:rsidRPr="000E7BED">
              <w:rPr>
                <w:rFonts w:ascii="新細明體" w:hAnsi="新細明體" w:hint="eastAsia"/>
                <w:sz w:val="28"/>
                <w:szCs w:val="28"/>
              </w:rPr>
              <w:t>認識</w:t>
            </w:r>
            <w:r w:rsidR="0065074C">
              <w:rPr>
                <w:rFonts w:ascii="新細明體" w:hAnsi="新細明體" w:hint="eastAsia"/>
                <w:sz w:val="28"/>
                <w:szCs w:val="28"/>
              </w:rPr>
              <w:t>國外人本交通的相關設計及環境</w:t>
            </w:r>
            <w:r w:rsidRPr="004E7B0A">
              <w:rPr>
                <w:rFonts w:ascii="新細明體" w:hAnsi="新細明體" w:hint="eastAsia"/>
                <w:sz w:val="28"/>
                <w:szCs w:val="28"/>
              </w:rPr>
              <w:t>。</w:t>
            </w:r>
          </w:p>
          <w:p w:rsidR="00C9183E" w:rsidRPr="004E7B0A" w:rsidRDefault="00C9183E" w:rsidP="00C9183E">
            <w:pPr>
              <w:spacing w:line="400" w:lineRule="exact"/>
              <w:jc w:val="both"/>
              <w:rPr>
                <w:rFonts w:ascii="新細明體" w:hAnsi="新細明體" w:hint="eastAsia"/>
                <w:sz w:val="28"/>
                <w:szCs w:val="28"/>
              </w:rPr>
            </w:pPr>
            <w:r w:rsidRPr="004E7B0A">
              <w:rPr>
                <w:rFonts w:ascii="新細明體" w:hAnsi="新細明體" w:hint="eastAsia"/>
                <w:sz w:val="28"/>
                <w:szCs w:val="28"/>
              </w:rPr>
              <w:t>(二)教師帶領學生觀賞影片</w:t>
            </w:r>
            <w:r w:rsidRPr="009D109E">
              <w:rPr>
                <w:rFonts w:ascii="新細明體" w:hAnsi="新細明體" w:cs="Arial" w:hint="eastAsia"/>
                <w:spacing w:val="-7"/>
                <w:kern w:val="36"/>
                <w:sz w:val="28"/>
                <w:szCs w:val="28"/>
              </w:rPr>
              <w:t>《</w:t>
            </w:r>
            <w:r w:rsidR="0065074C" w:rsidRPr="0065074C">
              <w:rPr>
                <w:rFonts w:ascii="新細明體" w:hAnsi="新細明體" w:cs="Arial" w:hint="eastAsia"/>
                <w:spacing w:val="-7"/>
                <w:kern w:val="36"/>
                <w:sz w:val="28"/>
                <w:szCs w:val="28"/>
              </w:rPr>
              <w:t>日本開車行人必優先！台灣網友大讚交通環境</w:t>
            </w:r>
            <w:r w:rsidRPr="009D109E">
              <w:rPr>
                <w:rFonts w:ascii="新細明體" w:hAnsi="新細明體" w:cs="Arial" w:hint="eastAsia"/>
                <w:spacing w:val="-7"/>
                <w:kern w:val="36"/>
                <w:sz w:val="28"/>
                <w:szCs w:val="28"/>
              </w:rPr>
              <w:t>》</w:t>
            </w:r>
            <w:r w:rsidR="0065074C">
              <w:rPr>
                <w:rFonts w:ascii="新細明體" w:hAnsi="新細明體" w:cs="Arial" w:hint="eastAsia"/>
                <w:spacing w:val="-7"/>
                <w:kern w:val="36"/>
                <w:sz w:val="28"/>
                <w:szCs w:val="28"/>
              </w:rPr>
              <w:t>及</w:t>
            </w:r>
            <w:r w:rsidR="0065074C" w:rsidRPr="009D109E">
              <w:rPr>
                <w:rFonts w:ascii="新細明體" w:hAnsi="新細明體" w:cs="Arial" w:hint="eastAsia"/>
                <w:spacing w:val="-7"/>
                <w:kern w:val="36"/>
                <w:sz w:val="28"/>
                <w:szCs w:val="28"/>
              </w:rPr>
              <w:t>《</w:t>
            </w:r>
            <w:r w:rsidR="0065074C" w:rsidRPr="0065074C">
              <w:rPr>
                <w:rFonts w:ascii="新細明體" w:hAnsi="新細明體" w:cs="Arial" w:hint="eastAsia"/>
                <w:spacing w:val="-7"/>
                <w:kern w:val="36"/>
                <w:sz w:val="28"/>
                <w:szCs w:val="28"/>
              </w:rPr>
              <w:t>種植樹叢隔開人車！新加坡道路規劃有巧思</w:t>
            </w:r>
            <w:r w:rsidR="0065074C" w:rsidRPr="009D109E">
              <w:rPr>
                <w:rFonts w:ascii="新細明體" w:hAnsi="新細明體" w:cs="Arial" w:hint="eastAsia"/>
                <w:spacing w:val="-7"/>
                <w:kern w:val="36"/>
                <w:sz w:val="28"/>
                <w:szCs w:val="28"/>
              </w:rPr>
              <w:t>》</w:t>
            </w:r>
            <w:r w:rsidRPr="004E7B0A">
              <w:rPr>
                <w:rFonts w:ascii="新細明體" w:hAnsi="新細明體" w:cs="Arial" w:hint="eastAsia"/>
                <w:spacing w:val="-7"/>
                <w:kern w:val="36"/>
                <w:sz w:val="28"/>
                <w:szCs w:val="28"/>
              </w:rPr>
              <w:t>。</w:t>
            </w:r>
          </w:p>
          <w:p w:rsidR="00C9183E" w:rsidRPr="004E7B0A" w:rsidRDefault="00C9183E" w:rsidP="00C9183E">
            <w:pPr>
              <w:spacing w:line="400" w:lineRule="exact"/>
              <w:jc w:val="both"/>
              <w:rPr>
                <w:rFonts w:ascii="新細明體" w:hAnsi="新細明體" w:hint="eastAsia"/>
                <w:sz w:val="28"/>
                <w:szCs w:val="28"/>
              </w:rPr>
            </w:pPr>
            <w:r w:rsidRPr="004E7B0A">
              <w:rPr>
                <w:rFonts w:ascii="新細明體" w:hAnsi="新細明體" w:hint="eastAsia"/>
                <w:sz w:val="28"/>
                <w:szCs w:val="28"/>
              </w:rPr>
              <w:t>(三)教師引導提問：</w:t>
            </w:r>
          </w:p>
          <w:p w:rsidR="00C9183E" w:rsidRPr="004E7B0A" w:rsidRDefault="00C9183E" w:rsidP="00C9183E">
            <w:pPr>
              <w:spacing w:line="400" w:lineRule="exact"/>
              <w:ind w:leftChars="58" w:left="329" w:hangingChars="68" w:hanging="190"/>
              <w:jc w:val="both"/>
              <w:rPr>
                <w:rFonts w:ascii="新細明體" w:hAnsi="新細明體" w:hint="eastAsia"/>
                <w:sz w:val="28"/>
                <w:szCs w:val="28"/>
              </w:rPr>
            </w:pPr>
            <w:r w:rsidRPr="004E7B0A">
              <w:rPr>
                <w:rFonts w:ascii="新細明體" w:hAnsi="新細明體" w:hint="eastAsia"/>
                <w:sz w:val="28"/>
                <w:szCs w:val="28"/>
              </w:rPr>
              <w:t>1.看完影片後，</w:t>
            </w:r>
            <w:r>
              <w:rPr>
                <w:rFonts w:ascii="新細明體" w:hAnsi="新細明體" w:hint="eastAsia"/>
                <w:sz w:val="28"/>
                <w:szCs w:val="28"/>
              </w:rPr>
              <w:t>你</w:t>
            </w:r>
            <w:r w:rsidR="00A56C91">
              <w:rPr>
                <w:rFonts w:ascii="新細明體" w:hAnsi="新細明體" w:hint="eastAsia"/>
                <w:sz w:val="28"/>
                <w:szCs w:val="28"/>
              </w:rPr>
              <w:t>覺得</w:t>
            </w:r>
            <w:r w:rsidR="0065074C">
              <w:rPr>
                <w:rFonts w:ascii="新細明體" w:hAnsi="新細明體" w:hint="eastAsia"/>
                <w:sz w:val="28"/>
                <w:szCs w:val="28"/>
              </w:rPr>
              <w:t>日本交通有哪些值得我們借鏡的地方</w:t>
            </w:r>
            <w:r w:rsidR="000E7BED" w:rsidRPr="004E7B0A">
              <w:rPr>
                <w:rFonts w:ascii="新細明體" w:hAnsi="新細明體" w:hint="eastAsia"/>
                <w:sz w:val="28"/>
                <w:szCs w:val="28"/>
              </w:rPr>
              <w:t>？</w:t>
            </w:r>
          </w:p>
          <w:p w:rsidR="00C9183E" w:rsidRPr="004E7B0A" w:rsidRDefault="00C9183E" w:rsidP="00A56C91">
            <w:pPr>
              <w:spacing w:line="400" w:lineRule="exact"/>
              <w:ind w:leftChars="58" w:left="329" w:hangingChars="68" w:hanging="190"/>
              <w:jc w:val="both"/>
              <w:rPr>
                <w:rFonts w:ascii="新細明體" w:hAnsi="新細明體" w:hint="eastAsia"/>
                <w:sz w:val="28"/>
                <w:szCs w:val="28"/>
              </w:rPr>
            </w:pPr>
            <w:r w:rsidRPr="004E7B0A">
              <w:rPr>
                <w:rFonts w:ascii="新細明體" w:hAnsi="新細明體" w:hint="eastAsia"/>
                <w:sz w:val="28"/>
                <w:szCs w:val="28"/>
              </w:rPr>
              <w:t>2.</w:t>
            </w:r>
            <w:r w:rsidR="00A56C91">
              <w:rPr>
                <w:rFonts w:ascii="新細明體" w:hAnsi="新細明體" w:hint="eastAsia"/>
                <w:sz w:val="28"/>
                <w:szCs w:val="28"/>
              </w:rPr>
              <w:t>從</w:t>
            </w:r>
            <w:r>
              <w:rPr>
                <w:rFonts w:ascii="新細明體" w:hAnsi="新細明體" w:hint="eastAsia"/>
                <w:sz w:val="28"/>
                <w:szCs w:val="28"/>
              </w:rPr>
              <w:t>影片中，</w:t>
            </w:r>
            <w:r w:rsidR="0065074C">
              <w:rPr>
                <w:rFonts w:ascii="新細明體" w:hAnsi="新細明體" w:hint="eastAsia"/>
                <w:sz w:val="28"/>
                <w:szCs w:val="28"/>
              </w:rPr>
              <w:t>可以看到新加坡的道路規劃有哪些巧思</w:t>
            </w:r>
            <w:r w:rsidRPr="004E7B0A">
              <w:rPr>
                <w:rFonts w:ascii="新細明體" w:hAnsi="新細明體" w:hint="eastAsia"/>
                <w:sz w:val="28"/>
                <w:szCs w:val="28"/>
              </w:rPr>
              <w:t>？</w:t>
            </w:r>
          </w:p>
          <w:p w:rsidR="00C9183E" w:rsidRDefault="00C9183E" w:rsidP="00C9183E">
            <w:pPr>
              <w:spacing w:line="400" w:lineRule="exact"/>
              <w:ind w:leftChars="58" w:left="329" w:hangingChars="68" w:hanging="190"/>
              <w:jc w:val="both"/>
              <w:rPr>
                <w:rFonts w:hint="eastAsia"/>
                <w:sz w:val="28"/>
                <w:szCs w:val="28"/>
              </w:rPr>
            </w:pPr>
            <w:r>
              <w:rPr>
                <w:rFonts w:ascii="新細明體" w:hAnsi="新細明體" w:hint="eastAsia"/>
                <w:sz w:val="28"/>
                <w:szCs w:val="28"/>
              </w:rPr>
              <w:t>3</w:t>
            </w:r>
            <w:r w:rsidRPr="004E7B0A">
              <w:rPr>
                <w:rFonts w:ascii="新細明體" w:hAnsi="新細明體" w:hint="eastAsia"/>
                <w:sz w:val="28"/>
                <w:szCs w:val="28"/>
              </w:rPr>
              <w:t>.</w:t>
            </w:r>
            <w:r w:rsidR="0065074C">
              <w:rPr>
                <w:rFonts w:ascii="新細明體" w:hAnsi="新細明體" w:hint="eastAsia"/>
                <w:sz w:val="28"/>
                <w:szCs w:val="28"/>
              </w:rPr>
              <w:t>請問從兩部影片可以看到哪些台灣可以學習的人本交通規劃設計</w:t>
            </w:r>
            <w:r w:rsidR="000E7BED">
              <w:rPr>
                <w:rFonts w:hint="eastAsia"/>
                <w:sz w:val="28"/>
                <w:szCs w:val="28"/>
              </w:rPr>
              <w:t>？</w:t>
            </w:r>
          </w:p>
          <w:p w:rsidR="00C9183E" w:rsidRPr="006F3040" w:rsidRDefault="00C9183E" w:rsidP="006F3040">
            <w:pPr>
              <w:spacing w:line="400" w:lineRule="exact"/>
              <w:ind w:leftChars="58" w:left="329" w:hangingChars="68" w:hanging="190"/>
              <w:jc w:val="both"/>
              <w:rPr>
                <w:rFonts w:ascii="新細明體" w:hAnsi="新細明體" w:hint="eastAsia"/>
                <w:sz w:val="28"/>
                <w:szCs w:val="28"/>
              </w:rPr>
            </w:pPr>
            <w:r>
              <w:rPr>
                <w:rFonts w:hint="eastAsia"/>
                <w:sz w:val="28"/>
                <w:szCs w:val="28"/>
              </w:rPr>
              <w:t>4.</w:t>
            </w:r>
            <w:r w:rsidRPr="004E7B0A">
              <w:rPr>
                <w:rFonts w:ascii="新細明體" w:hAnsi="新細明體" w:hint="eastAsia"/>
                <w:sz w:val="28"/>
                <w:szCs w:val="28"/>
              </w:rPr>
              <w:t>教師說明：</w:t>
            </w:r>
            <w:r w:rsidR="0065074C">
              <w:rPr>
                <w:rFonts w:ascii="新細明體" w:hAnsi="新細明體" w:hint="eastAsia"/>
                <w:sz w:val="28"/>
                <w:szCs w:val="28"/>
              </w:rPr>
              <w:t>人本交通設計的理念以人為本，提供安全的通行環境，</w:t>
            </w:r>
            <w:r w:rsidR="0065074C" w:rsidRPr="0065074C">
              <w:rPr>
                <w:rFonts w:ascii="新細明體" w:hAnsi="新細明體" w:hint="eastAsia"/>
                <w:sz w:val="28"/>
                <w:szCs w:val="28"/>
              </w:rPr>
              <w:t>以降低</w:t>
            </w:r>
            <w:r w:rsidR="0065074C">
              <w:rPr>
                <w:rFonts w:ascii="新細明體" w:hAnsi="新細明體" w:hint="eastAsia"/>
                <w:sz w:val="28"/>
                <w:szCs w:val="28"/>
              </w:rPr>
              <w:t>交通</w:t>
            </w:r>
            <w:r w:rsidR="0065074C" w:rsidRPr="0065074C">
              <w:rPr>
                <w:rFonts w:ascii="新細明體" w:hAnsi="新細明體" w:hint="eastAsia"/>
                <w:sz w:val="28"/>
                <w:szCs w:val="28"/>
              </w:rPr>
              <w:t>意外事故</w:t>
            </w:r>
            <w:r w:rsidR="0065074C">
              <w:rPr>
                <w:rFonts w:ascii="新細明體" w:hAnsi="新細明體" w:hint="eastAsia"/>
                <w:sz w:val="28"/>
                <w:szCs w:val="28"/>
              </w:rPr>
              <w:t>發生</w:t>
            </w:r>
            <w:r w:rsidR="0065074C" w:rsidRPr="0065074C">
              <w:rPr>
                <w:rFonts w:ascii="新細明體" w:hAnsi="新細明體" w:hint="eastAsia"/>
                <w:sz w:val="28"/>
                <w:szCs w:val="28"/>
              </w:rPr>
              <w:t>之機率</w:t>
            </w:r>
            <w:r w:rsidR="00A56C91" w:rsidRPr="00A56C91">
              <w:rPr>
                <w:rFonts w:ascii="新細明體" w:hAnsi="新細明體" w:hint="eastAsia"/>
                <w:sz w:val="28"/>
                <w:szCs w:val="28"/>
              </w:rPr>
              <w:t>。</w:t>
            </w:r>
          </w:p>
          <w:p w:rsidR="00C9183E" w:rsidRPr="00694BC5" w:rsidRDefault="00C9183E" w:rsidP="00C9183E">
            <w:pPr>
              <w:spacing w:line="400" w:lineRule="exact"/>
              <w:jc w:val="both"/>
              <w:rPr>
                <w:rFonts w:hint="eastAsia"/>
                <w:b/>
                <w:bCs/>
                <w:sz w:val="28"/>
                <w:szCs w:val="28"/>
              </w:rPr>
            </w:pPr>
            <w:r w:rsidRPr="00694BC5">
              <w:rPr>
                <w:rFonts w:hint="eastAsia"/>
                <w:b/>
                <w:bCs/>
                <w:sz w:val="28"/>
                <w:szCs w:val="28"/>
              </w:rPr>
              <w:t>二、發展活動</w:t>
            </w:r>
          </w:p>
          <w:p w:rsidR="0041477C" w:rsidRPr="0041477C" w:rsidRDefault="00C9183E" w:rsidP="0065074C">
            <w:pPr>
              <w:pStyle w:val="30"/>
              <w:spacing w:after="0" w:line="400" w:lineRule="exact"/>
              <w:rPr>
                <w:rFonts w:ascii="新細明體" w:hAnsi="新細明體" w:hint="eastAsia"/>
                <w:bCs/>
                <w:sz w:val="28"/>
                <w:szCs w:val="28"/>
              </w:rPr>
            </w:pPr>
            <w:r w:rsidRPr="004E7B0A">
              <w:rPr>
                <w:rFonts w:ascii="新細明體" w:hAnsi="新細明體" w:hint="eastAsia"/>
                <w:bCs/>
                <w:sz w:val="28"/>
                <w:szCs w:val="28"/>
              </w:rPr>
              <w:t>(一)</w:t>
            </w:r>
            <w:r>
              <w:rPr>
                <w:rFonts w:ascii="新細明體" w:hAnsi="新細明體" w:hint="eastAsia"/>
                <w:bCs/>
                <w:sz w:val="28"/>
                <w:szCs w:val="28"/>
              </w:rPr>
              <w:t>教師引導：從影片</w:t>
            </w:r>
            <w:r w:rsidRPr="009D109E">
              <w:rPr>
                <w:rFonts w:ascii="新細明體" w:hAnsi="新細明體" w:cs="Arial" w:hint="eastAsia"/>
                <w:spacing w:val="-7"/>
                <w:kern w:val="36"/>
                <w:sz w:val="28"/>
                <w:szCs w:val="28"/>
              </w:rPr>
              <w:t>《</w:t>
            </w:r>
            <w:r w:rsidR="0065074C" w:rsidRPr="0065074C">
              <w:rPr>
                <w:rFonts w:ascii="新細明體" w:hAnsi="新細明體" w:cs="Arial" w:hint="eastAsia"/>
                <w:spacing w:val="-7"/>
                <w:kern w:val="36"/>
                <w:sz w:val="28"/>
                <w:szCs w:val="28"/>
              </w:rPr>
              <w:t>人本交</w:t>
            </w:r>
          </w:p>
        </w:tc>
        <w:tc>
          <w:tcPr>
            <w:tcW w:w="712" w:type="dxa"/>
            <w:shd w:val="clear" w:color="auto" w:fill="auto"/>
          </w:tcPr>
          <w:p w:rsidR="00C9183E" w:rsidRDefault="00C9183E" w:rsidP="00C9183E">
            <w:pPr>
              <w:spacing w:line="400" w:lineRule="exact"/>
              <w:jc w:val="center"/>
              <w:rPr>
                <w:rFonts w:hint="eastAsia"/>
                <w:sz w:val="28"/>
                <w:szCs w:val="28"/>
              </w:rPr>
            </w:pPr>
          </w:p>
          <w:p w:rsidR="00C9183E" w:rsidRDefault="00C9183E" w:rsidP="00C9183E">
            <w:pPr>
              <w:spacing w:line="400" w:lineRule="exact"/>
              <w:jc w:val="center"/>
              <w:rPr>
                <w:rFonts w:hint="eastAsia"/>
                <w:sz w:val="28"/>
                <w:szCs w:val="28"/>
              </w:rPr>
            </w:pPr>
          </w:p>
          <w:p w:rsidR="00C9183E" w:rsidRDefault="00C9183E" w:rsidP="00C9183E">
            <w:pPr>
              <w:spacing w:line="400" w:lineRule="exact"/>
              <w:jc w:val="center"/>
              <w:rPr>
                <w:rFonts w:hint="eastAsia"/>
                <w:sz w:val="28"/>
                <w:szCs w:val="28"/>
              </w:rPr>
            </w:pPr>
          </w:p>
          <w:p w:rsidR="00C9183E" w:rsidRDefault="00C9183E" w:rsidP="00C9183E">
            <w:pPr>
              <w:spacing w:line="400" w:lineRule="exact"/>
              <w:jc w:val="center"/>
              <w:rPr>
                <w:rFonts w:hint="eastAsia"/>
                <w:sz w:val="28"/>
                <w:szCs w:val="28"/>
              </w:rPr>
            </w:pPr>
          </w:p>
          <w:p w:rsidR="00C9183E" w:rsidRDefault="00C9183E" w:rsidP="00C9183E">
            <w:pPr>
              <w:spacing w:line="400" w:lineRule="exact"/>
              <w:jc w:val="center"/>
              <w:rPr>
                <w:rFonts w:hint="eastAsia"/>
                <w:sz w:val="28"/>
                <w:szCs w:val="28"/>
              </w:rPr>
            </w:pPr>
          </w:p>
          <w:p w:rsidR="00C9183E" w:rsidRDefault="00C9183E" w:rsidP="00C9183E">
            <w:pPr>
              <w:spacing w:line="400" w:lineRule="exact"/>
              <w:rPr>
                <w:rFonts w:hint="eastAsia"/>
                <w:sz w:val="28"/>
                <w:szCs w:val="28"/>
              </w:rPr>
            </w:pPr>
          </w:p>
          <w:p w:rsidR="00C9183E" w:rsidRDefault="00C9183E" w:rsidP="00C9183E">
            <w:pPr>
              <w:spacing w:line="400" w:lineRule="exact"/>
              <w:jc w:val="center"/>
              <w:rPr>
                <w:sz w:val="28"/>
                <w:szCs w:val="28"/>
              </w:rPr>
            </w:pPr>
          </w:p>
          <w:p w:rsidR="00DF5F90" w:rsidRDefault="00DF5F90" w:rsidP="00C9183E">
            <w:pPr>
              <w:spacing w:line="400" w:lineRule="exact"/>
              <w:jc w:val="center"/>
              <w:rPr>
                <w:sz w:val="28"/>
                <w:szCs w:val="28"/>
              </w:rPr>
            </w:pPr>
          </w:p>
          <w:p w:rsidR="00DF5F90" w:rsidRDefault="00DF5F90" w:rsidP="00C9183E">
            <w:pPr>
              <w:spacing w:line="400" w:lineRule="exact"/>
              <w:jc w:val="center"/>
              <w:rPr>
                <w:rFonts w:hint="eastAsia"/>
                <w:sz w:val="28"/>
                <w:szCs w:val="28"/>
              </w:rPr>
            </w:pPr>
          </w:p>
          <w:p w:rsidR="001B6A56" w:rsidRDefault="001B6A56" w:rsidP="00C9183E">
            <w:pPr>
              <w:spacing w:line="400" w:lineRule="exact"/>
              <w:jc w:val="center"/>
              <w:rPr>
                <w:rFonts w:hint="eastAsia"/>
                <w:sz w:val="28"/>
                <w:szCs w:val="28"/>
              </w:rPr>
            </w:pPr>
          </w:p>
          <w:p w:rsidR="00C9183E" w:rsidRDefault="00C9183E" w:rsidP="00C9183E">
            <w:pPr>
              <w:spacing w:line="400" w:lineRule="exact"/>
              <w:jc w:val="center"/>
              <w:rPr>
                <w:rFonts w:hint="eastAsia"/>
                <w:sz w:val="28"/>
                <w:szCs w:val="28"/>
              </w:rPr>
            </w:pPr>
            <w:r>
              <w:rPr>
                <w:rFonts w:hint="eastAsia"/>
                <w:sz w:val="28"/>
                <w:szCs w:val="28"/>
              </w:rPr>
              <w:t>10</w:t>
            </w:r>
            <w:r>
              <w:rPr>
                <w:sz w:val="28"/>
                <w:szCs w:val="28"/>
              </w:rPr>
              <w:t>’</w:t>
            </w:r>
          </w:p>
          <w:p w:rsidR="00C9183E" w:rsidRDefault="00C9183E" w:rsidP="00C9183E">
            <w:pPr>
              <w:spacing w:line="400" w:lineRule="exact"/>
              <w:jc w:val="center"/>
              <w:rPr>
                <w:rFonts w:hint="eastAsia"/>
                <w:sz w:val="28"/>
                <w:szCs w:val="28"/>
              </w:rPr>
            </w:pPr>
          </w:p>
          <w:p w:rsidR="00C9183E" w:rsidRDefault="00C9183E" w:rsidP="00C9183E">
            <w:pPr>
              <w:spacing w:line="400" w:lineRule="exact"/>
              <w:jc w:val="center"/>
              <w:rPr>
                <w:rFonts w:hint="eastAsia"/>
                <w:sz w:val="28"/>
                <w:szCs w:val="28"/>
              </w:rPr>
            </w:pPr>
          </w:p>
          <w:p w:rsidR="00C9183E" w:rsidRDefault="00C9183E" w:rsidP="00C9183E">
            <w:pPr>
              <w:spacing w:line="400" w:lineRule="exact"/>
              <w:jc w:val="center"/>
              <w:rPr>
                <w:rFonts w:hint="eastAsia"/>
                <w:sz w:val="28"/>
                <w:szCs w:val="28"/>
              </w:rPr>
            </w:pPr>
          </w:p>
          <w:p w:rsidR="00C9183E" w:rsidRDefault="00C9183E" w:rsidP="00C9183E">
            <w:pPr>
              <w:spacing w:line="400" w:lineRule="exact"/>
              <w:jc w:val="center"/>
              <w:rPr>
                <w:rFonts w:hint="eastAsia"/>
                <w:sz w:val="28"/>
                <w:szCs w:val="28"/>
              </w:rPr>
            </w:pPr>
          </w:p>
          <w:p w:rsidR="00C9183E" w:rsidRDefault="00C9183E" w:rsidP="00C9183E">
            <w:pPr>
              <w:spacing w:line="400" w:lineRule="exact"/>
              <w:jc w:val="center"/>
              <w:rPr>
                <w:rFonts w:hint="eastAsia"/>
                <w:sz w:val="28"/>
                <w:szCs w:val="28"/>
              </w:rPr>
            </w:pPr>
          </w:p>
          <w:p w:rsidR="00C9183E" w:rsidRDefault="00C9183E" w:rsidP="00C9183E">
            <w:pPr>
              <w:spacing w:line="400" w:lineRule="exact"/>
              <w:jc w:val="center"/>
              <w:rPr>
                <w:rFonts w:hint="eastAsia"/>
                <w:sz w:val="28"/>
                <w:szCs w:val="28"/>
              </w:rPr>
            </w:pPr>
          </w:p>
          <w:p w:rsidR="00C9183E" w:rsidRDefault="00C9183E" w:rsidP="00C9183E">
            <w:pPr>
              <w:spacing w:line="400" w:lineRule="exact"/>
              <w:jc w:val="center"/>
              <w:rPr>
                <w:rFonts w:hint="eastAsia"/>
                <w:sz w:val="28"/>
                <w:szCs w:val="28"/>
              </w:rPr>
            </w:pPr>
          </w:p>
          <w:p w:rsidR="00C9183E" w:rsidRDefault="00C9183E" w:rsidP="00C9183E">
            <w:pPr>
              <w:spacing w:line="400" w:lineRule="exact"/>
              <w:jc w:val="center"/>
              <w:rPr>
                <w:rFonts w:hint="eastAsia"/>
                <w:sz w:val="28"/>
                <w:szCs w:val="28"/>
              </w:rPr>
            </w:pPr>
          </w:p>
          <w:p w:rsidR="00C9183E" w:rsidRDefault="00C9183E" w:rsidP="00C9183E">
            <w:pPr>
              <w:spacing w:line="400" w:lineRule="exact"/>
              <w:jc w:val="center"/>
              <w:rPr>
                <w:rFonts w:hint="eastAsia"/>
                <w:sz w:val="28"/>
                <w:szCs w:val="28"/>
              </w:rPr>
            </w:pPr>
          </w:p>
          <w:p w:rsidR="00C9183E" w:rsidRDefault="00C9183E" w:rsidP="00C9183E">
            <w:pPr>
              <w:spacing w:line="400" w:lineRule="exact"/>
              <w:jc w:val="center"/>
              <w:rPr>
                <w:rFonts w:hint="eastAsia"/>
                <w:sz w:val="28"/>
                <w:szCs w:val="28"/>
              </w:rPr>
            </w:pPr>
          </w:p>
          <w:p w:rsidR="00C9183E" w:rsidRDefault="00C9183E" w:rsidP="00C9183E">
            <w:pPr>
              <w:spacing w:line="400" w:lineRule="exact"/>
              <w:jc w:val="center"/>
              <w:rPr>
                <w:rFonts w:hint="eastAsia"/>
                <w:sz w:val="28"/>
                <w:szCs w:val="28"/>
              </w:rPr>
            </w:pPr>
          </w:p>
          <w:p w:rsidR="00C9183E" w:rsidRDefault="00C9183E" w:rsidP="00C9183E">
            <w:pPr>
              <w:spacing w:line="400" w:lineRule="exact"/>
              <w:jc w:val="center"/>
              <w:rPr>
                <w:rFonts w:hint="eastAsia"/>
                <w:sz w:val="28"/>
                <w:szCs w:val="28"/>
              </w:rPr>
            </w:pPr>
          </w:p>
          <w:p w:rsidR="00C9183E" w:rsidRDefault="00C9183E" w:rsidP="00C9183E">
            <w:pPr>
              <w:spacing w:line="400" w:lineRule="exact"/>
              <w:rPr>
                <w:rFonts w:hint="eastAsia"/>
                <w:sz w:val="28"/>
                <w:szCs w:val="28"/>
              </w:rPr>
            </w:pPr>
          </w:p>
          <w:p w:rsidR="00C9183E" w:rsidRDefault="00C9183E" w:rsidP="00C9183E">
            <w:pPr>
              <w:spacing w:line="400" w:lineRule="exact"/>
              <w:jc w:val="center"/>
              <w:rPr>
                <w:rFonts w:hint="eastAsia"/>
                <w:sz w:val="28"/>
                <w:szCs w:val="28"/>
              </w:rPr>
            </w:pPr>
          </w:p>
          <w:p w:rsidR="00C9183E" w:rsidRDefault="00C9183E" w:rsidP="00C9183E">
            <w:pPr>
              <w:spacing w:line="400" w:lineRule="exact"/>
              <w:jc w:val="center"/>
              <w:rPr>
                <w:rFonts w:hint="eastAsia"/>
                <w:sz w:val="28"/>
                <w:szCs w:val="28"/>
              </w:rPr>
            </w:pPr>
          </w:p>
          <w:p w:rsidR="00C9183E" w:rsidRDefault="00C9183E" w:rsidP="00C9183E">
            <w:pPr>
              <w:spacing w:line="400" w:lineRule="exact"/>
              <w:jc w:val="center"/>
              <w:rPr>
                <w:sz w:val="28"/>
                <w:szCs w:val="28"/>
              </w:rPr>
            </w:pPr>
          </w:p>
          <w:p w:rsidR="001B6A56" w:rsidRDefault="001B6A56" w:rsidP="00C9183E">
            <w:pPr>
              <w:spacing w:line="400" w:lineRule="exact"/>
              <w:jc w:val="center"/>
              <w:rPr>
                <w:sz w:val="28"/>
                <w:szCs w:val="28"/>
              </w:rPr>
            </w:pPr>
          </w:p>
          <w:p w:rsidR="001B6A56" w:rsidRDefault="001B6A56" w:rsidP="00C9183E">
            <w:pPr>
              <w:spacing w:line="400" w:lineRule="exact"/>
              <w:jc w:val="center"/>
              <w:rPr>
                <w:rFonts w:hint="eastAsia"/>
                <w:sz w:val="28"/>
                <w:szCs w:val="28"/>
              </w:rPr>
            </w:pPr>
          </w:p>
          <w:p w:rsidR="00C9183E" w:rsidRDefault="00C9183E" w:rsidP="00C9183E">
            <w:pPr>
              <w:spacing w:line="400" w:lineRule="exact"/>
              <w:rPr>
                <w:rFonts w:hint="eastAsia"/>
                <w:sz w:val="28"/>
                <w:szCs w:val="28"/>
              </w:rPr>
            </w:pPr>
          </w:p>
          <w:p w:rsidR="00C9183E" w:rsidRDefault="00C9183E" w:rsidP="00C9183E">
            <w:pPr>
              <w:spacing w:line="400" w:lineRule="exact"/>
              <w:jc w:val="center"/>
              <w:rPr>
                <w:rFonts w:hint="eastAsia"/>
                <w:sz w:val="28"/>
                <w:szCs w:val="28"/>
              </w:rPr>
            </w:pPr>
          </w:p>
          <w:p w:rsidR="00C9183E" w:rsidRPr="00794CB1" w:rsidRDefault="00C9183E" w:rsidP="00C9183E">
            <w:pPr>
              <w:spacing w:line="400" w:lineRule="exact"/>
              <w:jc w:val="center"/>
              <w:rPr>
                <w:rFonts w:hint="eastAsia"/>
                <w:sz w:val="28"/>
                <w:szCs w:val="28"/>
              </w:rPr>
            </w:pPr>
            <w:r>
              <w:rPr>
                <w:rFonts w:hint="eastAsia"/>
                <w:sz w:val="28"/>
                <w:szCs w:val="28"/>
              </w:rPr>
              <w:t>25</w:t>
            </w:r>
            <w:r>
              <w:rPr>
                <w:sz w:val="28"/>
                <w:szCs w:val="28"/>
              </w:rPr>
              <w:t>’</w:t>
            </w:r>
          </w:p>
        </w:tc>
        <w:tc>
          <w:tcPr>
            <w:tcW w:w="1711" w:type="dxa"/>
            <w:shd w:val="clear" w:color="auto" w:fill="auto"/>
          </w:tcPr>
          <w:p w:rsidR="00C9183E" w:rsidRDefault="00C9183E" w:rsidP="00C9183E">
            <w:pPr>
              <w:spacing w:line="400" w:lineRule="exact"/>
              <w:ind w:left="-15"/>
              <w:rPr>
                <w:sz w:val="28"/>
                <w:szCs w:val="28"/>
              </w:rPr>
            </w:pPr>
            <w:r>
              <w:rPr>
                <w:rFonts w:hint="eastAsia"/>
                <w:sz w:val="28"/>
                <w:szCs w:val="28"/>
              </w:rPr>
              <w:t>老師事先準備好影片，架設器材。</w:t>
            </w:r>
          </w:p>
          <w:p w:rsidR="00C9183E" w:rsidRDefault="00C9183E" w:rsidP="00C9183E">
            <w:pPr>
              <w:snapToGrid w:val="0"/>
              <w:ind w:left="-17"/>
              <w:rPr>
                <w:sz w:val="28"/>
                <w:szCs w:val="28"/>
              </w:rPr>
            </w:pPr>
          </w:p>
          <w:p w:rsidR="00C9183E" w:rsidRDefault="00C9183E" w:rsidP="00C9183E">
            <w:pPr>
              <w:spacing w:line="400" w:lineRule="exact"/>
              <w:jc w:val="both"/>
              <w:rPr>
                <w:rFonts w:hint="eastAsia"/>
                <w:sz w:val="28"/>
                <w:szCs w:val="28"/>
              </w:rPr>
            </w:pPr>
          </w:p>
          <w:p w:rsidR="00C9183E" w:rsidRDefault="00C9183E" w:rsidP="00C9183E">
            <w:pPr>
              <w:spacing w:line="400" w:lineRule="exact"/>
              <w:jc w:val="both"/>
              <w:rPr>
                <w:sz w:val="28"/>
                <w:szCs w:val="28"/>
              </w:rPr>
            </w:pPr>
          </w:p>
          <w:p w:rsidR="00DF5F90" w:rsidRDefault="00DF5F90" w:rsidP="00C9183E">
            <w:pPr>
              <w:spacing w:line="400" w:lineRule="exact"/>
              <w:jc w:val="both"/>
              <w:rPr>
                <w:sz w:val="28"/>
                <w:szCs w:val="28"/>
              </w:rPr>
            </w:pPr>
          </w:p>
          <w:p w:rsidR="00DF5F90" w:rsidRDefault="00DF5F90" w:rsidP="00C9183E">
            <w:pPr>
              <w:spacing w:line="400" w:lineRule="exact"/>
              <w:jc w:val="both"/>
              <w:rPr>
                <w:rFonts w:hint="eastAsia"/>
                <w:sz w:val="28"/>
                <w:szCs w:val="28"/>
              </w:rPr>
            </w:pPr>
          </w:p>
          <w:p w:rsidR="00C9183E" w:rsidRDefault="00C9183E" w:rsidP="00C9183E">
            <w:pPr>
              <w:spacing w:line="400" w:lineRule="exact"/>
              <w:jc w:val="both"/>
              <w:rPr>
                <w:sz w:val="28"/>
                <w:szCs w:val="28"/>
              </w:rPr>
            </w:pPr>
          </w:p>
          <w:p w:rsidR="001B6A56" w:rsidRDefault="001B6A56" w:rsidP="00C9183E">
            <w:pPr>
              <w:spacing w:line="400" w:lineRule="exact"/>
              <w:jc w:val="both"/>
              <w:rPr>
                <w:rFonts w:hint="eastAsia"/>
                <w:sz w:val="28"/>
                <w:szCs w:val="28"/>
              </w:rPr>
            </w:pPr>
          </w:p>
          <w:p w:rsidR="00C9183E" w:rsidRDefault="00C9183E" w:rsidP="00C9183E">
            <w:pPr>
              <w:spacing w:line="400" w:lineRule="exact"/>
              <w:jc w:val="both"/>
              <w:rPr>
                <w:sz w:val="28"/>
                <w:szCs w:val="28"/>
              </w:rPr>
            </w:pPr>
          </w:p>
          <w:p w:rsidR="00C9183E" w:rsidRPr="007D5FF4" w:rsidRDefault="00C9183E" w:rsidP="00C9183E">
            <w:pPr>
              <w:snapToGrid w:val="0"/>
              <w:ind w:left="-17"/>
              <w:jc w:val="both"/>
              <w:rPr>
                <w:rFonts w:ascii="新細明體" w:hAnsi="新細明體" w:hint="eastAsia"/>
                <w:sz w:val="28"/>
                <w:szCs w:val="28"/>
              </w:rPr>
            </w:pPr>
            <w:r>
              <w:rPr>
                <w:rFonts w:hint="eastAsia"/>
                <w:sz w:val="28"/>
                <w:szCs w:val="28"/>
              </w:rPr>
              <w:t>老師提</w:t>
            </w:r>
            <w:r>
              <w:rPr>
                <w:rFonts w:ascii="新細明體" w:hAnsi="新細明體" w:hint="eastAsia"/>
                <w:sz w:val="28"/>
                <w:szCs w:val="28"/>
              </w:rPr>
              <w:t>示：</w:t>
            </w:r>
            <w:r w:rsidR="001B6A56" w:rsidRPr="000E7BED">
              <w:rPr>
                <w:rFonts w:ascii="新細明體" w:hAnsi="新細明體" w:hint="eastAsia"/>
                <w:sz w:val="28"/>
                <w:szCs w:val="28"/>
              </w:rPr>
              <w:t>認識</w:t>
            </w:r>
            <w:r w:rsidR="00DF5F90">
              <w:rPr>
                <w:rFonts w:ascii="新細明體" w:hAnsi="新細明體" w:hint="eastAsia"/>
                <w:sz w:val="28"/>
                <w:szCs w:val="28"/>
              </w:rPr>
              <w:t>國外人本交通的相關設計及環境</w:t>
            </w:r>
            <w:r>
              <w:rPr>
                <w:rFonts w:ascii="新細明體" w:hAnsi="新細明體" w:hint="eastAsia"/>
                <w:sz w:val="28"/>
                <w:szCs w:val="28"/>
              </w:rPr>
              <w:t>。</w:t>
            </w:r>
            <w:r w:rsidRPr="00F11BE5">
              <w:rPr>
                <w:rFonts w:hint="eastAsia"/>
                <w:sz w:val="28"/>
                <w:szCs w:val="28"/>
              </w:rPr>
              <w:t xml:space="preserve"> </w:t>
            </w:r>
          </w:p>
          <w:p w:rsidR="00C9183E" w:rsidRDefault="00C9183E" w:rsidP="00C9183E">
            <w:pPr>
              <w:spacing w:line="400" w:lineRule="exact"/>
              <w:jc w:val="both"/>
              <w:rPr>
                <w:rFonts w:ascii="新細明體" w:hAnsi="新細明體" w:hint="eastAsia"/>
                <w:sz w:val="28"/>
                <w:szCs w:val="28"/>
              </w:rPr>
            </w:pPr>
            <w:r>
              <w:rPr>
                <w:rFonts w:hint="eastAsia"/>
                <w:sz w:val="28"/>
                <w:szCs w:val="28"/>
              </w:rPr>
              <w:t>老師提</w:t>
            </w:r>
            <w:r w:rsidRPr="00D147C0">
              <w:rPr>
                <w:rFonts w:ascii="新細明體" w:hAnsi="新細明體" w:hint="eastAsia"/>
                <w:sz w:val="28"/>
                <w:szCs w:val="28"/>
              </w:rPr>
              <w:t>示</w:t>
            </w:r>
            <w:r>
              <w:rPr>
                <w:rFonts w:ascii="新細明體" w:hAnsi="新細明體" w:hint="eastAsia"/>
                <w:sz w:val="28"/>
                <w:szCs w:val="28"/>
              </w:rPr>
              <w:t>：從</w:t>
            </w:r>
          </w:p>
          <w:p w:rsidR="00C9183E" w:rsidRDefault="00C9183E" w:rsidP="00C9183E">
            <w:pPr>
              <w:spacing w:line="400" w:lineRule="exact"/>
              <w:ind w:left="-15"/>
              <w:jc w:val="both"/>
              <w:rPr>
                <w:rFonts w:ascii="新細明體" w:hAnsi="新細明體"/>
                <w:sz w:val="28"/>
                <w:szCs w:val="28"/>
              </w:rPr>
            </w:pPr>
            <w:r>
              <w:rPr>
                <w:rFonts w:ascii="新細明體" w:hAnsi="新細明體" w:hint="eastAsia"/>
                <w:sz w:val="28"/>
                <w:szCs w:val="28"/>
              </w:rPr>
              <w:t>影片認識</w:t>
            </w:r>
            <w:r w:rsidR="00DF5F90">
              <w:rPr>
                <w:rFonts w:ascii="新細明體" w:hAnsi="新細明體" w:hint="eastAsia"/>
                <w:sz w:val="28"/>
                <w:szCs w:val="28"/>
              </w:rPr>
              <w:t>國外案例</w:t>
            </w:r>
            <w:r>
              <w:rPr>
                <w:rFonts w:ascii="新細明體" w:hAnsi="新細明體" w:hint="eastAsia"/>
                <w:sz w:val="28"/>
                <w:szCs w:val="28"/>
              </w:rPr>
              <w:t>。</w:t>
            </w:r>
          </w:p>
          <w:p w:rsidR="00DF5F90" w:rsidRPr="00F46EE3" w:rsidRDefault="00DF5F90" w:rsidP="00DF5F90">
            <w:pPr>
              <w:spacing w:line="400" w:lineRule="exact"/>
              <w:jc w:val="both"/>
              <w:rPr>
                <w:rFonts w:ascii="新細明體" w:hAnsi="新細明體" w:hint="eastAsia"/>
                <w:sz w:val="28"/>
                <w:szCs w:val="28"/>
              </w:rPr>
            </w:pPr>
          </w:p>
          <w:p w:rsidR="00DF5F90" w:rsidRDefault="00C9183E" w:rsidP="00DF5F90">
            <w:pPr>
              <w:spacing w:line="400" w:lineRule="exact"/>
              <w:ind w:left="-15"/>
              <w:jc w:val="both"/>
              <w:rPr>
                <w:rFonts w:ascii="新細明體" w:hAnsi="新細明體" w:hint="eastAsia"/>
                <w:sz w:val="28"/>
                <w:szCs w:val="28"/>
              </w:rPr>
            </w:pPr>
            <w:r>
              <w:rPr>
                <w:rFonts w:ascii="新細明體" w:hAnsi="新細明體" w:hint="eastAsia"/>
                <w:sz w:val="28"/>
                <w:szCs w:val="28"/>
              </w:rPr>
              <w:t>教師引導提問。</w:t>
            </w:r>
          </w:p>
          <w:p w:rsidR="00DF5F90" w:rsidRDefault="00DF5F90" w:rsidP="00C9183E">
            <w:pPr>
              <w:spacing w:line="400" w:lineRule="exact"/>
              <w:jc w:val="both"/>
              <w:rPr>
                <w:rFonts w:ascii="新細明體" w:hAnsi="新細明體"/>
                <w:sz w:val="28"/>
                <w:szCs w:val="28"/>
              </w:rPr>
            </w:pPr>
          </w:p>
          <w:p w:rsidR="00C9183E" w:rsidRDefault="00C9183E" w:rsidP="00C9183E">
            <w:pPr>
              <w:spacing w:line="400" w:lineRule="exact"/>
              <w:jc w:val="both"/>
              <w:rPr>
                <w:rFonts w:ascii="新細明體" w:hAnsi="新細明體"/>
                <w:sz w:val="28"/>
                <w:szCs w:val="28"/>
              </w:rPr>
            </w:pPr>
            <w:r>
              <w:rPr>
                <w:rFonts w:ascii="新細明體" w:hAnsi="新細明體" w:hint="eastAsia"/>
                <w:sz w:val="28"/>
                <w:szCs w:val="28"/>
              </w:rPr>
              <w:t>教師引導提問。</w:t>
            </w:r>
          </w:p>
          <w:p w:rsidR="00BD4437" w:rsidRDefault="00BD4437" w:rsidP="00C9183E">
            <w:pPr>
              <w:spacing w:line="400" w:lineRule="exact"/>
              <w:jc w:val="both"/>
              <w:rPr>
                <w:rFonts w:ascii="新細明體" w:hAnsi="新細明體" w:hint="eastAsia"/>
                <w:sz w:val="28"/>
                <w:szCs w:val="28"/>
              </w:rPr>
            </w:pPr>
          </w:p>
          <w:p w:rsidR="00C9183E" w:rsidRDefault="00C9183E" w:rsidP="00C9183E">
            <w:pPr>
              <w:spacing w:line="400" w:lineRule="exact"/>
              <w:ind w:left="-15"/>
              <w:jc w:val="both"/>
              <w:rPr>
                <w:rFonts w:ascii="新細明體" w:hAnsi="新細明體" w:hint="eastAsia"/>
                <w:sz w:val="28"/>
                <w:szCs w:val="28"/>
              </w:rPr>
            </w:pPr>
            <w:r>
              <w:rPr>
                <w:rFonts w:ascii="新細明體" w:hAnsi="新細明體" w:hint="eastAsia"/>
                <w:sz w:val="28"/>
                <w:szCs w:val="28"/>
              </w:rPr>
              <w:t>教師引導提問。</w:t>
            </w:r>
          </w:p>
          <w:p w:rsidR="00C9183E" w:rsidRDefault="00C9183E" w:rsidP="00C9183E">
            <w:pPr>
              <w:spacing w:line="400" w:lineRule="exact"/>
              <w:ind w:left="-15"/>
              <w:rPr>
                <w:rFonts w:hint="eastAsia"/>
                <w:color w:val="FF0000"/>
                <w:sz w:val="28"/>
                <w:szCs w:val="28"/>
              </w:rPr>
            </w:pPr>
          </w:p>
          <w:p w:rsidR="00C9183E" w:rsidRDefault="00C9183E" w:rsidP="00C9183E">
            <w:pPr>
              <w:spacing w:line="400" w:lineRule="exact"/>
              <w:ind w:left="-15"/>
              <w:rPr>
                <w:rFonts w:hint="eastAsia"/>
                <w:color w:val="FF0000"/>
                <w:sz w:val="28"/>
                <w:szCs w:val="28"/>
              </w:rPr>
            </w:pPr>
          </w:p>
          <w:p w:rsidR="00BD4437" w:rsidRDefault="00BD4437" w:rsidP="00DF5F90">
            <w:pPr>
              <w:spacing w:line="400" w:lineRule="exact"/>
              <w:rPr>
                <w:rFonts w:hint="eastAsia"/>
                <w:color w:val="FF0000"/>
                <w:sz w:val="28"/>
                <w:szCs w:val="28"/>
              </w:rPr>
            </w:pPr>
          </w:p>
          <w:p w:rsidR="00BD4437" w:rsidRPr="00185D3C" w:rsidRDefault="00BD4437" w:rsidP="00C9183E">
            <w:pPr>
              <w:spacing w:line="400" w:lineRule="exact"/>
              <w:ind w:left="-15"/>
              <w:rPr>
                <w:rFonts w:hint="eastAsia"/>
                <w:color w:val="FF0000"/>
                <w:sz w:val="28"/>
                <w:szCs w:val="28"/>
              </w:rPr>
            </w:pPr>
          </w:p>
          <w:p w:rsidR="00C9183E" w:rsidRPr="00444743" w:rsidRDefault="00C9183E" w:rsidP="00C9183E">
            <w:pPr>
              <w:spacing w:line="400" w:lineRule="exact"/>
              <w:ind w:left="-15"/>
              <w:jc w:val="both"/>
              <w:rPr>
                <w:rFonts w:ascii="新細明體" w:hAnsi="新細明體" w:hint="eastAsia"/>
                <w:sz w:val="28"/>
                <w:szCs w:val="28"/>
              </w:rPr>
            </w:pPr>
            <w:r>
              <w:rPr>
                <w:rFonts w:ascii="新細明體" w:hAnsi="新細明體" w:hint="eastAsia"/>
                <w:sz w:val="28"/>
                <w:szCs w:val="28"/>
              </w:rPr>
              <w:t>教師</w:t>
            </w:r>
            <w:r>
              <w:rPr>
                <w:rFonts w:hint="eastAsia"/>
                <w:sz w:val="28"/>
                <w:szCs w:val="28"/>
              </w:rPr>
              <w:t>提</w:t>
            </w:r>
            <w:r>
              <w:rPr>
                <w:rFonts w:ascii="新細明體" w:hAnsi="新細明體" w:hint="eastAsia"/>
                <w:sz w:val="28"/>
                <w:szCs w:val="28"/>
              </w:rPr>
              <w:t>示：欣賞影片並分組討論。</w:t>
            </w:r>
          </w:p>
        </w:tc>
        <w:tc>
          <w:tcPr>
            <w:tcW w:w="1198" w:type="dxa"/>
            <w:shd w:val="clear" w:color="auto" w:fill="auto"/>
          </w:tcPr>
          <w:p w:rsidR="00C9183E" w:rsidRDefault="00C9183E" w:rsidP="00C9183E">
            <w:pPr>
              <w:spacing w:line="360" w:lineRule="exact"/>
              <w:rPr>
                <w:rFonts w:ascii="新細明體" w:hAnsi="新細明體"/>
                <w:sz w:val="28"/>
                <w:szCs w:val="28"/>
              </w:rPr>
            </w:pPr>
            <w:r>
              <w:rPr>
                <w:rFonts w:ascii="新細明體" w:hAnsi="新細明體" w:hint="eastAsia"/>
                <w:sz w:val="28"/>
                <w:szCs w:val="28"/>
              </w:rPr>
              <w:t>電腦</w:t>
            </w:r>
          </w:p>
          <w:p w:rsidR="00C9183E" w:rsidRDefault="00C9183E" w:rsidP="00C9183E">
            <w:pPr>
              <w:spacing w:line="360" w:lineRule="exact"/>
              <w:rPr>
                <w:rFonts w:ascii="新細明體" w:hAnsi="新細明體" w:hint="eastAsia"/>
                <w:sz w:val="28"/>
                <w:szCs w:val="28"/>
              </w:rPr>
            </w:pPr>
            <w:r>
              <w:rPr>
                <w:rFonts w:ascii="新細明體" w:hAnsi="新細明體" w:hint="eastAsia"/>
                <w:sz w:val="28"/>
                <w:szCs w:val="28"/>
              </w:rPr>
              <w:t>投影機</w:t>
            </w:r>
          </w:p>
          <w:p w:rsidR="00C9183E" w:rsidRDefault="00C9183E" w:rsidP="00C9183E">
            <w:pPr>
              <w:spacing w:line="360" w:lineRule="exact"/>
              <w:rPr>
                <w:rFonts w:ascii="新細明體" w:hAnsi="新細明體" w:hint="eastAsia"/>
                <w:sz w:val="28"/>
                <w:szCs w:val="28"/>
              </w:rPr>
            </w:pPr>
            <w:r>
              <w:rPr>
                <w:rFonts w:ascii="新細明體" w:hAnsi="新細明體" w:hint="eastAsia"/>
                <w:sz w:val="28"/>
                <w:szCs w:val="28"/>
              </w:rPr>
              <w:t>喇叭</w:t>
            </w:r>
          </w:p>
          <w:p w:rsidR="00C9183E" w:rsidRPr="00512F62" w:rsidRDefault="00C9183E" w:rsidP="00C9183E">
            <w:pPr>
              <w:spacing w:line="400" w:lineRule="exact"/>
              <w:rPr>
                <w:rFonts w:hint="eastAsia"/>
                <w:color w:val="FF0000"/>
                <w:sz w:val="28"/>
                <w:szCs w:val="28"/>
              </w:rPr>
            </w:pPr>
          </w:p>
        </w:tc>
        <w:tc>
          <w:tcPr>
            <w:tcW w:w="1323" w:type="dxa"/>
            <w:shd w:val="clear" w:color="auto" w:fill="auto"/>
          </w:tcPr>
          <w:p w:rsidR="00C9183E" w:rsidRDefault="00C9183E" w:rsidP="00C9183E">
            <w:pPr>
              <w:spacing w:line="400" w:lineRule="exact"/>
              <w:ind w:firstLineChars="16" w:firstLine="45"/>
              <w:jc w:val="both"/>
              <w:rPr>
                <w:rFonts w:hint="eastAsia"/>
                <w:color w:val="FF0000"/>
                <w:sz w:val="28"/>
                <w:szCs w:val="28"/>
              </w:rPr>
            </w:pPr>
          </w:p>
          <w:p w:rsidR="00C9183E" w:rsidRDefault="00C9183E" w:rsidP="00C9183E">
            <w:pPr>
              <w:spacing w:line="400" w:lineRule="exact"/>
              <w:ind w:firstLineChars="16" w:firstLine="45"/>
              <w:jc w:val="both"/>
              <w:rPr>
                <w:rFonts w:hint="eastAsia"/>
                <w:color w:val="FF0000"/>
                <w:sz w:val="28"/>
                <w:szCs w:val="28"/>
              </w:rPr>
            </w:pPr>
          </w:p>
          <w:p w:rsidR="00C9183E" w:rsidRDefault="00C9183E" w:rsidP="00C9183E">
            <w:pPr>
              <w:spacing w:line="400" w:lineRule="exact"/>
              <w:ind w:firstLineChars="16" w:firstLine="45"/>
              <w:jc w:val="both"/>
              <w:rPr>
                <w:rFonts w:hint="eastAsia"/>
                <w:color w:val="FF0000"/>
                <w:sz w:val="28"/>
                <w:szCs w:val="28"/>
              </w:rPr>
            </w:pPr>
          </w:p>
          <w:p w:rsidR="00C9183E" w:rsidRDefault="00C9183E" w:rsidP="00C9183E">
            <w:pPr>
              <w:spacing w:line="400" w:lineRule="exact"/>
              <w:ind w:firstLineChars="16" w:firstLine="45"/>
              <w:jc w:val="both"/>
              <w:rPr>
                <w:rFonts w:hint="eastAsia"/>
                <w:color w:val="FF0000"/>
                <w:sz w:val="28"/>
                <w:szCs w:val="28"/>
              </w:rPr>
            </w:pPr>
          </w:p>
          <w:p w:rsidR="00C9183E" w:rsidRDefault="00C9183E" w:rsidP="00C9183E">
            <w:pPr>
              <w:spacing w:line="400" w:lineRule="exact"/>
              <w:ind w:firstLineChars="16" w:firstLine="45"/>
              <w:jc w:val="both"/>
              <w:rPr>
                <w:rFonts w:hint="eastAsia"/>
                <w:color w:val="FF0000"/>
                <w:sz w:val="28"/>
                <w:szCs w:val="28"/>
              </w:rPr>
            </w:pPr>
          </w:p>
          <w:p w:rsidR="00C9183E" w:rsidRDefault="00C9183E" w:rsidP="00C9183E">
            <w:pPr>
              <w:spacing w:line="400" w:lineRule="exact"/>
              <w:jc w:val="both"/>
              <w:rPr>
                <w:color w:val="FF0000"/>
                <w:sz w:val="28"/>
                <w:szCs w:val="28"/>
              </w:rPr>
            </w:pPr>
          </w:p>
          <w:p w:rsidR="00BD4437" w:rsidRDefault="00BD4437" w:rsidP="00C9183E">
            <w:pPr>
              <w:spacing w:line="400" w:lineRule="exact"/>
              <w:jc w:val="both"/>
              <w:rPr>
                <w:rFonts w:hint="eastAsia"/>
                <w:color w:val="FF0000"/>
                <w:sz w:val="28"/>
                <w:szCs w:val="28"/>
              </w:rPr>
            </w:pPr>
          </w:p>
          <w:p w:rsidR="00C9183E" w:rsidRDefault="00C9183E" w:rsidP="00C9183E">
            <w:pPr>
              <w:spacing w:line="400" w:lineRule="exact"/>
              <w:jc w:val="both"/>
              <w:rPr>
                <w:rFonts w:hint="eastAsia"/>
                <w:color w:val="FF0000"/>
                <w:sz w:val="28"/>
                <w:szCs w:val="28"/>
              </w:rPr>
            </w:pPr>
          </w:p>
          <w:p w:rsidR="00C9183E" w:rsidRDefault="00C9183E" w:rsidP="00C9183E">
            <w:pPr>
              <w:spacing w:line="400" w:lineRule="exact"/>
              <w:jc w:val="both"/>
              <w:rPr>
                <w:rFonts w:hint="eastAsia"/>
                <w:color w:val="FF0000"/>
                <w:sz w:val="28"/>
                <w:szCs w:val="28"/>
              </w:rPr>
            </w:pPr>
          </w:p>
          <w:p w:rsidR="00C9183E" w:rsidRDefault="00C9183E" w:rsidP="00BD4437">
            <w:pPr>
              <w:spacing w:line="400" w:lineRule="exact"/>
              <w:rPr>
                <w:sz w:val="28"/>
                <w:szCs w:val="28"/>
              </w:rPr>
            </w:pPr>
            <w:r>
              <w:rPr>
                <w:rFonts w:hint="eastAsia"/>
                <w:sz w:val="28"/>
                <w:szCs w:val="28"/>
              </w:rPr>
              <w:t>上課參與度</w:t>
            </w:r>
          </w:p>
          <w:p w:rsidR="00C9183E" w:rsidRDefault="00C9183E" w:rsidP="00C9183E">
            <w:pPr>
              <w:spacing w:line="400" w:lineRule="exact"/>
              <w:rPr>
                <w:sz w:val="28"/>
                <w:szCs w:val="28"/>
              </w:rPr>
            </w:pPr>
            <w:r>
              <w:rPr>
                <w:rFonts w:hint="eastAsia"/>
                <w:sz w:val="28"/>
                <w:szCs w:val="28"/>
              </w:rPr>
              <w:t>上課參與度</w:t>
            </w:r>
          </w:p>
          <w:p w:rsidR="00C9183E" w:rsidRDefault="00C9183E" w:rsidP="00C9183E">
            <w:pPr>
              <w:pStyle w:val="2"/>
              <w:spacing w:after="0" w:line="400" w:lineRule="exact"/>
              <w:rPr>
                <w:rFonts w:hint="eastAsia"/>
                <w:sz w:val="28"/>
                <w:szCs w:val="28"/>
              </w:rPr>
            </w:pPr>
          </w:p>
          <w:p w:rsidR="00C9183E" w:rsidRDefault="00C9183E" w:rsidP="00C9183E">
            <w:pPr>
              <w:pStyle w:val="2"/>
              <w:spacing w:after="0" w:line="400" w:lineRule="exact"/>
              <w:rPr>
                <w:rFonts w:hint="eastAsia"/>
                <w:sz w:val="28"/>
                <w:szCs w:val="28"/>
              </w:rPr>
            </w:pPr>
          </w:p>
          <w:p w:rsidR="00C9183E" w:rsidRDefault="00C9183E" w:rsidP="00C9183E">
            <w:pPr>
              <w:pStyle w:val="2"/>
              <w:spacing w:after="0" w:line="400" w:lineRule="exact"/>
              <w:rPr>
                <w:sz w:val="28"/>
                <w:szCs w:val="28"/>
              </w:rPr>
            </w:pPr>
            <w:r>
              <w:rPr>
                <w:rFonts w:hint="eastAsia"/>
                <w:sz w:val="28"/>
                <w:szCs w:val="28"/>
              </w:rPr>
              <w:t>口頭發表</w:t>
            </w:r>
          </w:p>
          <w:p w:rsidR="00C9183E" w:rsidRDefault="00C9183E" w:rsidP="00C9183E">
            <w:pPr>
              <w:spacing w:line="400" w:lineRule="exact"/>
              <w:jc w:val="both"/>
              <w:rPr>
                <w:rFonts w:ascii="新細明體" w:hAnsi="新細明體" w:hint="eastAsia"/>
                <w:sz w:val="28"/>
                <w:szCs w:val="28"/>
              </w:rPr>
            </w:pPr>
          </w:p>
          <w:p w:rsidR="00C9183E" w:rsidRPr="004E7B0A" w:rsidRDefault="00C9183E" w:rsidP="00C9183E">
            <w:pPr>
              <w:spacing w:line="400" w:lineRule="exact"/>
              <w:jc w:val="both"/>
              <w:rPr>
                <w:rFonts w:ascii="新細明體" w:hAnsi="新細明體" w:hint="eastAsia"/>
                <w:sz w:val="28"/>
                <w:szCs w:val="28"/>
              </w:rPr>
            </w:pPr>
          </w:p>
          <w:p w:rsidR="00C9183E" w:rsidRDefault="00C9183E" w:rsidP="00C9183E">
            <w:pPr>
              <w:pStyle w:val="2"/>
              <w:spacing w:after="0" w:line="400" w:lineRule="exact"/>
              <w:rPr>
                <w:sz w:val="28"/>
                <w:szCs w:val="28"/>
              </w:rPr>
            </w:pPr>
            <w:r>
              <w:rPr>
                <w:rFonts w:hint="eastAsia"/>
                <w:sz w:val="28"/>
                <w:szCs w:val="28"/>
              </w:rPr>
              <w:t>口頭發表</w:t>
            </w:r>
          </w:p>
          <w:p w:rsidR="00C9183E" w:rsidRDefault="00C9183E" w:rsidP="00C9183E">
            <w:pPr>
              <w:spacing w:line="400" w:lineRule="exact"/>
              <w:jc w:val="both"/>
              <w:rPr>
                <w:rFonts w:ascii="新細明體" w:hAnsi="新細明體"/>
                <w:sz w:val="28"/>
                <w:szCs w:val="28"/>
              </w:rPr>
            </w:pPr>
          </w:p>
          <w:p w:rsidR="00BD4437" w:rsidRPr="004E7B0A" w:rsidRDefault="00BD4437" w:rsidP="00C9183E">
            <w:pPr>
              <w:spacing w:line="400" w:lineRule="exact"/>
              <w:jc w:val="both"/>
              <w:rPr>
                <w:rFonts w:ascii="新細明體" w:hAnsi="新細明體" w:hint="eastAsia"/>
                <w:sz w:val="28"/>
                <w:szCs w:val="28"/>
              </w:rPr>
            </w:pPr>
          </w:p>
          <w:p w:rsidR="00C9183E" w:rsidRDefault="00C9183E" w:rsidP="00C9183E">
            <w:pPr>
              <w:pStyle w:val="2"/>
              <w:spacing w:after="0" w:line="400" w:lineRule="exact"/>
              <w:rPr>
                <w:sz w:val="28"/>
                <w:szCs w:val="28"/>
              </w:rPr>
            </w:pPr>
            <w:r>
              <w:rPr>
                <w:rFonts w:hint="eastAsia"/>
                <w:sz w:val="28"/>
                <w:szCs w:val="28"/>
              </w:rPr>
              <w:t>口頭發表</w:t>
            </w:r>
          </w:p>
          <w:p w:rsidR="00C9183E" w:rsidRDefault="00C9183E" w:rsidP="00C9183E">
            <w:pPr>
              <w:spacing w:line="400" w:lineRule="exact"/>
              <w:jc w:val="both"/>
              <w:rPr>
                <w:rFonts w:ascii="新細明體" w:hAnsi="新細明體"/>
                <w:sz w:val="28"/>
                <w:szCs w:val="28"/>
              </w:rPr>
            </w:pPr>
          </w:p>
          <w:p w:rsidR="00BD4437" w:rsidRDefault="00BD4437" w:rsidP="00C9183E">
            <w:pPr>
              <w:spacing w:line="400" w:lineRule="exact"/>
              <w:jc w:val="both"/>
              <w:rPr>
                <w:rFonts w:ascii="新細明體" w:hAnsi="新細明體" w:hint="eastAsia"/>
                <w:sz w:val="28"/>
                <w:szCs w:val="28"/>
              </w:rPr>
            </w:pPr>
          </w:p>
          <w:p w:rsidR="00C9183E" w:rsidRDefault="00C9183E" w:rsidP="00C9183E">
            <w:pPr>
              <w:spacing w:line="400" w:lineRule="exact"/>
              <w:rPr>
                <w:sz w:val="28"/>
                <w:szCs w:val="28"/>
              </w:rPr>
            </w:pPr>
            <w:r>
              <w:rPr>
                <w:rFonts w:hint="eastAsia"/>
                <w:sz w:val="28"/>
                <w:szCs w:val="28"/>
              </w:rPr>
              <w:t>上課參與度</w:t>
            </w:r>
          </w:p>
          <w:p w:rsidR="00C9183E" w:rsidRDefault="00C9183E" w:rsidP="00C9183E">
            <w:pPr>
              <w:spacing w:line="400" w:lineRule="exact"/>
              <w:jc w:val="both"/>
              <w:rPr>
                <w:rFonts w:hint="eastAsia"/>
                <w:color w:val="FF0000"/>
                <w:sz w:val="28"/>
                <w:szCs w:val="28"/>
              </w:rPr>
            </w:pPr>
          </w:p>
          <w:p w:rsidR="00C9183E" w:rsidRDefault="00C9183E" w:rsidP="00C9183E">
            <w:pPr>
              <w:spacing w:line="400" w:lineRule="exact"/>
              <w:ind w:firstLineChars="16" w:firstLine="45"/>
              <w:jc w:val="both"/>
              <w:rPr>
                <w:color w:val="FF0000"/>
                <w:sz w:val="28"/>
                <w:szCs w:val="28"/>
              </w:rPr>
            </w:pPr>
          </w:p>
          <w:p w:rsidR="00BD4437" w:rsidRDefault="00BD4437" w:rsidP="00BD4437">
            <w:pPr>
              <w:spacing w:line="400" w:lineRule="exact"/>
              <w:jc w:val="both"/>
              <w:rPr>
                <w:rFonts w:hint="eastAsia"/>
                <w:color w:val="FF0000"/>
                <w:sz w:val="28"/>
                <w:szCs w:val="28"/>
              </w:rPr>
            </w:pPr>
          </w:p>
          <w:p w:rsidR="00C9183E" w:rsidRDefault="00C9183E" w:rsidP="00C9183E">
            <w:pPr>
              <w:spacing w:line="400" w:lineRule="exact"/>
              <w:jc w:val="both"/>
              <w:rPr>
                <w:rFonts w:hint="eastAsia"/>
                <w:color w:val="FF0000"/>
                <w:sz w:val="28"/>
                <w:szCs w:val="28"/>
              </w:rPr>
            </w:pPr>
          </w:p>
          <w:p w:rsidR="00C9183E" w:rsidRPr="00185D3C" w:rsidRDefault="00C9183E" w:rsidP="00C9183E">
            <w:pPr>
              <w:spacing w:line="400" w:lineRule="exact"/>
              <w:rPr>
                <w:rFonts w:hint="eastAsia"/>
                <w:sz w:val="28"/>
                <w:szCs w:val="28"/>
              </w:rPr>
            </w:pPr>
            <w:r>
              <w:rPr>
                <w:rFonts w:hint="eastAsia"/>
                <w:sz w:val="28"/>
                <w:szCs w:val="28"/>
              </w:rPr>
              <w:t>上課參與度</w:t>
            </w:r>
          </w:p>
        </w:tc>
        <w:tc>
          <w:tcPr>
            <w:tcW w:w="1452" w:type="dxa"/>
            <w:shd w:val="clear" w:color="auto" w:fill="auto"/>
          </w:tcPr>
          <w:p w:rsidR="00C9183E" w:rsidRDefault="00C9183E" w:rsidP="00C9183E">
            <w:pPr>
              <w:spacing w:line="400" w:lineRule="exact"/>
              <w:jc w:val="both"/>
              <w:rPr>
                <w:rFonts w:ascii="新細明體" w:hAnsi="新細明體" w:hint="eastAsia"/>
                <w:bCs/>
                <w:sz w:val="28"/>
                <w:szCs w:val="28"/>
              </w:rPr>
            </w:pPr>
            <w:r w:rsidRPr="00A3737E">
              <w:rPr>
                <w:rFonts w:ascii="新細明體" w:hAnsi="新細明體" w:hint="eastAsia"/>
                <w:bCs/>
                <w:sz w:val="28"/>
                <w:szCs w:val="28"/>
              </w:rPr>
              <w:t>安E1</w:t>
            </w:r>
          </w:p>
          <w:p w:rsidR="00C9183E" w:rsidRDefault="00C9183E" w:rsidP="00C9183E">
            <w:pPr>
              <w:spacing w:line="400" w:lineRule="exact"/>
              <w:jc w:val="both"/>
              <w:rPr>
                <w:rFonts w:ascii="新細明體" w:hAnsi="新細明體" w:hint="eastAsia"/>
                <w:bCs/>
                <w:sz w:val="28"/>
                <w:szCs w:val="28"/>
              </w:rPr>
            </w:pPr>
            <w:r w:rsidRPr="00A3737E">
              <w:rPr>
                <w:rFonts w:ascii="新細明體" w:hAnsi="新細明體" w:hint="eastAsia"/>
                <w:bCs/>
                <w:sz w:val="28"/>
                <w:szCs w:val="28"/>
              </w:rPr>
              <w:t>安E</w:t>
            </w:r>
            <w:r>
              <w:rPr>
                <w:rFonts w:ascii="新細明體" w:hAnsi="新細明體" w:hint="eastAsia"/>
                <w:bCs/>
                <w:sz w:val="28"/>
                <w:szCs w:val="28"/>
              </w:rPr>
              <w:t>3</w:t>
            </w:r>
          </w:p>
          <w:p w:rsidR="00C9183E" w:rsidRDefault="00C9183E" w:rsidP="00C9183E">
            <w:pPr>
              <w:spacing w:line="400" w:lineRule="exact"/>
              <w:jc w:val="both"/>
              <w:rPr>
                <w:rFonts w:ascii="新細明體" w:hAnsi="新細明體" w:hint="eastAsia"/>
                <w:bCs/>
                <w:sz w:val="28"/>
                <w:szCs w:val="28"/>
              </w:rPr>
            </w:pPr>
            <w:r w:rsidRPr="00A3737E">
              <w:rPr>
                <w:rFonts w:ascii="新細明體" w:hAnsi="新細明體" w:hint="eastAsia"/>
                <w:bCs/>
                <w:sz w:val="28"/>
                <w:szCs w:val="28"/>
              </w:rPr>
              <w:t>安E</w:t>
            </w:r>
            <w:r>
              <w:rPr>
                <w:rFonts w:ascii="新細明體" w:hAnsi="新細明體" w:hint="eastAsia"/>
                <w:bCs/>
                <w:sz w:val="28"/>
                <w:szCs w:val="28"/>
              </w:rPr>
              <w:t>4</w:t>
            </w:r>
          </w:p>
          <w:p w:rsidR="00C9183E" w:rsidRPr="00295D95" w:rsidRDefault="00C9183E" w:rsidP="00C9183E">
            <w:pPr>
              <w:spacing w:line="400" w:lineRule="exact"/>
              <w:jc w:val="both"/>
              <w:rPr>
                <w:rFonts w:ascii="sө" w:hAnsi="sө" w:hint="eastAsia"/>
                <w:sz w:val="28"/>
                <w:szCs w:val="28"/>
              </w:rPr>
            </w:pPr>
            <w:r w:rsidRPr="00A3737E">
              <w:rPr>
                <w:rFonts w:ascii="新細明體" w:hAnsi="新細明體" w:hint="eastAsia"/>
                <w:bCs/>
                <w:sz w:val="28"/>
                <w:szCs w:val="28"/>
              </w:rPr>
              <w:t>安E</w:t>
            </w:r>
            <w:r>
              <w:rPr>
                <w:rFonts w:ascii="新細明體" w:hAnsi="新細明體" w:hint="eastAsia"/>
                <w:bCs/>
                <w:sz w:val="28"/>
                <w:szCs w:val="28"/>
              </w:rPr>
              <w:t>5</w:t>
            </w:r>
          </w:p>
        </w:tc>
      </w:tr>
      <w:tr w:rsidR="00C9183E" w:rsidRPr="00295D95" w:rsidTr="00F84334">
        <w:tblPrEx>
          <w:tblCellMar>
            <w:top w:w="0" w:type="dxa"/>
            <w:bottom w:w="0" w:type="dxa"/>
          </w:tblCellMar>
        </w:tblPrEx>
        <w:trPr>
          <w:cantSplit/>
          <w:trHeight w:val="10943"/>
        </w:trPr>
        <w:tc>
          <w:tcPr>
            <w:tcW w:w="3696" w:type="dxa"/>
            <w:shd w:val="clear" w:color="auto" w:fill="auto"/>
          </w:tcPr>
          <w:p w:rsidR="002442F3" w:rsidRDefault="0065074C" w:rsidP="002442F3">
            <w:pPr>
              <w:pStyle w:val="30"/>
              <w:spacing w:after="0" w:line="400" w:lineRule="exact"/>
              <w:rPr>
                <w:rFonts w:ascii="新細明體" w:hAnsi="新細明體"/>
                <w:bCs/>
                <w:sz w:val="28"/>
                <w:szCs w:val="28"/>
              </w:rPr>
            </w:pPr>
            <w:r w:rsidRPr="0065074C">
              <w:rPr>
                <w:rFonts w:ascii="新細明體" w:hAnsi="新細明體" w:cs="Arial" w:hint="eastAsia"/>
                <w:spacing w:val="-7"/>
                <w:kern w:val="36"/>
                <w:sz w:val="28"/>
                <w:szCs w:val="28"/>
              </w:rPr>
              <w:lastRenderedPageBreak/>
              <w:t>通－新竹市通學步道</w:t>
            </w:r>
            <w:r w:rsidR="002442F3" w:rsidRPr="009D109E">
              <w:rPr>
                <w:rFonts w:ascii="新細明體" w:hAnsi="新細明體" w:cs="Arial" w:hint="eastAsia"/>
                <w:spacing w:val="-7"/>
                <w:kern w:val="36"/>
                <w:sz w:val="28"/>
                <w:szCs w:val="28"/>
              </w:rPr>
              <w:t>》</w:t>
            </w:r>
            <w:r w:rsidR="002442F3">
              <w:rPr>
                <w:rFonts w:ascii="新細明體" w:hAnsi="新細明體" w:cs="Arial" w:hint="eastAsia"/>
                <w:spacing w:val="-7"/>
                <w:kern w:val="36"/>
                <w:sz w:val="28"/>
                <w:szCs w:val="28"/>
              </w:rPr>
              <w:t>及</w:t>
            </w:r>
            <w:r w:rsidR="002442F3" w:rsidRPr="009D109E">
              <w:rPr>
                <w:rFonts w:ascii="新細明體" w:hAnsi="新細明體" w:cs="Arial" w:hint="eastAsia"/>
                <w:spacing w:val="-7"/>
                <w:kern w:val="36"/>
                <w:sz w:val="28"/>
                <w:szCs w:val="28"/>
              </w:rPr>
              <w:t>《</w:t>
            </w:r>
            <w:r w:rsidRPr="0065074C">
              <w:rPr>
                <w:rFonts w:ascii="新細明體" w:hAnsi="新細明體" w:cs="Arial" w:hint="eastAsia"/>
                <w:spacing w:val="-7"/>
                <w:kern w:val="36"/>
                <w:sz w:val="28"/>
                <w:szCs w:val="28"/>
              </w:rPr>
              <w:t>苗栗縣人本交通與教育宣導空拍影片_通學步道改善</w:t>
            </w:r>
            <w:r w:rsidR="002442F3" w:rsidRPr="009D109E">
              <w:rPr>
                <w:rFonts w:ascii="新細明體" w:hAnsi="新細明體" w:cs="Arial" w:hint="eastAsia"/>
                <w:spacing w:val="-7"/>
                <w:kern w:val="36"/>
                <w:sz w:val="28"/>
                <w:szCs w:val="28"/>
              </w:rPr>
              <w:t>》</w:t>
            </w:r>
            <w:r w:rsidR="002442F3">
              <w:rPr>
                <w:rFonts w:ascii="新細明體" w:hAnsi="新細明體" w:hint="eastAsia"/>
                <w:bCs/>
                <w:sz w:val="28"/>
                <w:szCs w:val="28"/>
              </w:rPr>
              <w:t>認識</w:t>
            </w:r>
            <w:r>
              <w:rPr>
                <w:rFonts w:ascii="新細明體" w:hAnsi="新細明體" w:hint="eastAsia"/>
                <w:bCs/>
                <w:sz w:val="28"/>
                <w:szCs w:val="28"/>
              </w:rPr>
              <w:t>通學道相關改善政策</w:t>
            </w:r>
            <w:r w:rsidR="002442F3">
              <w:rPr>
                <w:rFonts w:ascii="新細明體" w:hAnsi="新細明體" w:hint="eastAsia"/>
                <w:bCs/>
                <w:sz w:val="28"/>
                <w:szCs w:val="28"/>
              </w:rPr>
              <w:t>。</w:t>
            </w:r>
          </w:p>
          <w:p w:rsidR="00C9183E" w:rsidRPr="004E7B0A" w:rsidRDefault="00C9183E" w:rsidP="006F3040">
            <w:pPr>
              <w:spacing w:line="400" w:lineRule="exact"/>
              <w:ind w:leftChars="58" w:left="329" w:hangingChars="68" w:hanging="190"/>
              <w:jc w:val="both"/>
              <w:rPr>
                <w:rFonts w:ascii="新細明體" w:hAnsi="新細明體" w:hint="eastAsia"/>
                <w:sz w:val="28"/>
                <w:szCs w:val="28"/>
              </w:rPr>
            </w:pPr>
            <w:r w:rsidRPr="004E7B0A">
              <w:rPr>
                <w:rFonts w:ascii="新細明體" w:hAnsi="新細明體" w:hint="eastAsia"/>
                <w:bCs/>
                <w:sz w:val="28"/>
                <w:szCs w:val="28"/>
              </w:rPr>
              <w:t>1.</w:t>
            </w:r>
            <w:r w:rsidRPr="004E7B0A">
              <w:rPr>
                <w:rFonts w:ascii="新細明體" w:hAnsi="新細明體" w:hint="eastAsia"/>
                <w:sz w:val="28"/>
                <w:szCs w:val="28"/>
              </w:rPr>
              <w:t>問題一：</w:t>
            </w:r>
            <w:r w:rsidR="002442F3">
              <w:rPr>
                <w:rFonts w:ascii="新細明體" w:hAnsi="新細明體" w:hint="eastAsia"/>
                <w:sz w:val="28"/>
                <w:szCs w:val="28"/>
              </w:rPr>
              <w:t>從影片中我們可以知道</w:t>
            </w:r>
            <w:r w:rsidR="00715175">
              <w:rPr>
                <w:rFonts w:ascii="新細明體" w:hAnsi="新細明體" w:hint="eastAsia"/>
                <w:sz w:val="28"/>
                <w:szCs w:val="28"/>
              </w:rPr>
              <w:t>通學步道設計的目標是什麼</w:t>
            </w:r>
            <w:r w:rsidRPr="004E7B0A">
              <w:rPr>
                <w:rFonts w:ascii="新細明體" w:hAnsi="新細明體" w:hint="eastAsia"/>
                <w:sz w:val="28"/>
                <w:szCs w:val="28"/>
              </w:rPr>
              <w:t>？</w:t>
            </w:r>
            <w:r w:rsidR="00715175">
              <w:rPr>
                <w:rFonts w:ascii="新細明體" w:hAnsi="新細明體" w:hint="eastAsia"/>
                <w:sz w:val="28"/>
                <w:szCs w:val="28"/>
              </w:rPr>
              <w:t>它能達到</w:t>
            </w:r>
            <w:r w:rsidR="002442F3">
              <w:rPr>
                <w:rFonts w:ascii="新細明體" w:hAnsi="新細明體" w:hint="eastAsia"/>
                <w:sz w:val="28"/>
                <w:szCs w:val="28"/>
              </w:rPr>
              <w:t>什麼效果</w:t>
            </w:r>
            <w:r w:rsidR="002442F3" w:rsidRPr="004E7B0A">
              <w:rPr>
                <w:rFonts w:ascii="新細明體" w:hAnsi="新細明體" w:hint="eastAsia"/>
                <w:sz w:val="28"/>
                <w:szCs w:val="28"/>
              </w:rPr>
              <w:t>？</w:t>
            </w:r>
          </w:p>
          <w:p w:rsidR="00C9183E" w:rsidRPr="004E7B0A" w:rsidRDefault="00C9183E" w:rsidP="006F3040">
            <w:pPr>
              <w:spacing w:line="400" w:lineRule="exact"/>
              <w:ind w:leftChars="58" w:left="329" w:hangingChars="68" w:hanging="190"/>
              <w:jc w:val="both"/>
              <w:rPr>
                <w:rFonts w:ascii="新細明體" w:hAnsi="新細明體"/>
                <w:sz w:val="28"/>
                <w:szCs w:val="28"/>
              </w:rPr>
            </w:pPr>
            <w:r w:rsidRPr="004E7B0A">
              <w:rPr>
                <w:rFonts w:ascii="新細明體" w:hAnsi="新細明體" w:hint="eastAsia"/>
                <w:sz w:val="28"/>
                <w:szCs w:val="28"/>
              </w:rPr>
              <w:t>2.問題二：</w:t>
            </w:r>
            <w:r w:rsidR="008B62A4">
              <w:rPr>
                <w:rFonts w:ascii="新細明體" w:hAnsi="新細明體" w:hint="eastAsia"/>
                <w:sz w:val="28"/>
                <w:szCs w:val="28"/>
              </w:rPr>
              <w:t>通學步道的改善有哪些重點呢</w:t>
            </w:r>
            <w:r w:rsidRPr="004E7B0A">
              <w:rPr>
                <w:rFonts w:ascii="新細明體" w:hAnsi="新細明體" w:hint="eastAsia"/>
                <w:sz w:val="28"/>
                <w:szCs w:val="28"/>
              </w:rPr>
              <w:t>？</w:t>
            </w:r>
          </w:p>
          <w:p w:rsidR="00C9183E" w:rsidRDefault="00C9183E" w:rsidP="006F3040">
            <w:pPr>
              <w:spacing w:line="400" w:lineRule="exact"/>
              <w:ind w:leftChars="58" w:left="329" w:hangingChars="68" w:hanging="190"/>
              <w:jc w:val="both"/>
              <w:rPr>
                <w:rFonts w:ascii="新細明體" w:hAnsi="新細明體"/>
                <w:sz w:val="28"/>
                <w:szCs w:val="28"/>
              </w:rPr>
            </w:pPr>
            <w:r w:rsidRPr="004E7B0A">
              <w:rPr>
                <w:rFonts w:ascii="新細明體" w:hAnsi="新細明體" w:hint="eastAsia"/>
                <w:sz w:val="28"/>
                <w:szCs w:val="28"/>
              </w:rPr>
              <w:t>3.問題三：</w:t>
            </w:r>
            <w:r w:rsidR="002442F3">
              <w:rPr>
                <w:rFonts w:ascii="新細明體" w:hAnsi="新細明體" w:hint="eastAsia"/>
                <w:sz w:val="28"/>
                <w:szCs w:val="28"/>
              </w:rPr>
              <w:t>除了上述影片中的</w:t>
            </w:r>
            <w:r w:rsidR="008B62A4">
              <w:rPr>
                <w:rFonts w:ascii="新細明體" w:hAnsi="新細明體" w:hint="eastAsia"/>
                <w:sz w:val="28"/>
                <w:szCs w:val="28"/>
              </w:rPr>
              <w:t>通學步道改善重點外，你認為有哪些還可以加強的部分呢</w:t>
            </w:r>
            <w:r w:rsidR="0041477C" w:rsidRPr="004E7B0A">
              <w:rPr>
                <w:rFonts w:ascii="新細明體" w:hAnsi="新細明體" w:hint="eastAsia"/>
                <w:sz w:val="28"/>
                <w:szCs w:val="28"/>
              </w:rPr>
              <w:t>？</w:t>
            </w:r>
          </w:p>
          <w:p w:rsidR="0041477C" w:rsidRPr="004E7B0A" w:rsidRDefault="0041477C" w:rsidP="006F3040">
            <w:pPr>
              <w:spacing w:line="400" w:lineRule="exact"/>
              <w:ind w:leftChars="58" w:left="329" w:hangingChars="68" w:hanging="190"/>
              <w:jc w:val="both"/>
              <w:rPr>
                <w:rFonts w:ascii="新細明體" w:hAnsi="新細明體" w:hint="eastAsia"/>
                <w:sz w:val="28"/>
                <w:szCs w:val="28"/>
              </w:rPr>
            </w:pPr>
            <w:r>
              <w:rPr>
                <w:rFonts w:ascii="新細明體" w:hAnsi="新細明體" w:hint="eastAsia"/>
                <w:sz w:val="28"/>
                <w:szCs w:val="28"/>
              </w:rPr>
              <w:t>4</w:t>
            </w:r>
            <w:r w:rsidRPr="004E7B0A">
              <w:rPr>
                <w:rFonts w:ascii="新細明體" w:hAnsi="新細明體" w:hint="eastAsia"/>
                <w:sz w:val="28"/>
                <w:szCs w:val="28"/>
              </w:rPr>
              <w:t>.</w:t>
            </w:r>
            <w:r>
              <w:rPr>
                <w:rFonts w:ascii="新細明體" w:hAnsi="新細明體" w:hint="eastAsia"/>
                <w:sz w:val="28"/>
                <w:szCs w:val="28"/>
              </w:rPr>
              <w:t>問題四</w:t>
            </w:r>
            <w:r w:rsidRPr="004E7B0A">
              <w:rPr>
                <w:rFonts w:ascii="新細明體" w:hAnsi="新細明體" w:hint="eastAsia"/>
                <w:sz w:val="28"/>
                <w:szCs w:val="28"/>
              </w:rPr>
              <w:t>：</w:t>
            </w:r>
            <w:r w:rsidR="002442F3">
              <w:rPr>
                <w:rFonts w:ascii="新細明體" w:hAnsi="新細明體" w:hint="eastAsia"/>
                <w:sz w:val="28"/>
                <w:szCs w:val="28"/>
              </w:rPr>
              <w:t>你知道</w:t>
            </w:r>
            <w:r w:rsidR="008B62A4">
              <w:rPr>
                <w:rFonts w:ascii="新細明體" w:hAnsi="新細明體" w:hint="eastAsia"/>
                <w:sz w:val="28"/>
                <w:szCs w:val="28"/>
              </w:rPr>
              <w:t>我們學校有設計通學步道嗎</w:t>
            </w:r>
            <w:r w:rsidR="002442F3">
              <w:rPr>
                <w:rFonts w:ascii="新細明體" w:hAnsi="新細明體" w:hint="eastAsia"/>
                <w:sz w:val="28"/>
                <w:szCs w:val="28"/>
              </w:rPr>
              <w:t>？</w:t>
            </w:r>
            <w:r w:rsidR="008B62A4">
              <w:rPr>
                <w:rFonts w:ascii="新細明體" w:hAnsi="新細明體" w:hint="eastAsia"/>
                <w:sz w:val="28"/>
                <w:szCs w:val="28"/>
              </w:rPr>
              <w:t>你認為它對於我們的通行有何幫助？</w:t>
            </w:r>
          </w:p>
          <w:p w:rsidR="00C9183E" w:rsidRPr="0028332A" w:rsidRDefault="00C9183E" w:rsidP="00C9183E">
            <w:pPr>
              <w:spacing w:line="400" w:lineRule="exact"/>
              <w:jc w:val="both"/>
              <w:rPr>
                <w:rFonts w:ascii="新細明體" w:hAnsi="新細明體" w:hint="eastAsia"/>
                <w:sz w:val="28"/>
                <w:szCs w:val="28"/>
              </w:rPr>
            </w:pPr>
            <w:r>
              <w:rPr>
                <w:rFonts w:ascii="新細明體" w:hAnsi="新細明體" w:hint="eastAsia"/>
                <w:sz w:val="28"/>
                <w:szCs w:val="28"/>
              </w:rPr>
              <w:t>(</w:t>
            </w:r>
            <w:r w:rsidR="00A56C91">
              <w:rPr>
                <w:rFonts w:ascii="新細明體" w:hAnsi="新細明體" w:hint="eastAsia"/>
                <w:sz w:val="28"/>
                <w:szCs w:val="28"/>
              </w:rPr>
              <w:t>三</w:t>
            </w:r>
            <w:r>
              <w:rPr>
                <w:rFonts w:ascii="新細明體" w:hAnsi="新細明體" w:hint="eastAsia"/>
                <w:sz w:val="28"/>
                <w:szCs w:val="28"/>
              </w:rPr>
              <w:t>)教師說明：</w:t>
            </w:r>
            <w:r w:rsidR="002442F3" w:rsidRPr="000E7BED">
              <w:rPr>
                <w:rFonts w:ascii="新細明體" w:hAnsi="新細明體" w:hint="eastAsia"/>
                <w:sz w:val="28"/>
                <w:szCs w:val="28"/>
              </w:rPr>
              <w:t>認識</w:t>
            </w:r>
            <w:r w:rsidR="008B62A4">
              <w:rPr>
                <w:rFonts w:ascii="新細明體" w:hAnsi="新細明體" w:hint="eastAsia"/>
                <w:sz w:val="28"/>
                <w:szCs w:val="28"/>
              </w:rPr>
              <w:t>通學步道的改善重點，幫助我們行的更加安全</w:t>
            </w:r>
            <w:r w:rsidR="00E91148">
              <w:rPr>
                <w:rFonts w:ascii="新細明體" w:hAnsi="新細明體" w:hint="eastAsia"/>
                <w:sz w:val="28"/>
                <w:szCs w:val="28"/>
              </w:rPr>
              <w:t>。</w:t>
            </w:r>
          </w:p>
          <w:p w:rsidR="00C9183E" w:rsidRDefault="00C9183E" w:rsidP="00C9183E">
            <w:pPr>
              <w:spacing w:line="400" w:lineRule="exact"/>
              <w:jc w:val="both"/>
              <w:rPr>
                <w:rFonts w:ascii="新細明體" w:hAnsi="新細明體" w:hint="eastAsia"/>
                <w:b/>
                <w:sz w:val="28"/>
                <w:szCs w:val="28"/>
              </w:rPr>
            </w:pPr>
          </w:p>
          <w:p w:rsidR="00C9183E" w:rsidRPr="005C4A11" w:rsidRDefault="00C9183E" w:rsidP="00C9183E">
            <w:pPr>
              <w:spacing w:line="400" w:lineRule="exact"/>
              <w:jc w:val="both"/>
              <w:rPr>
                <w:rFonts w:ascii="新細明體" w:hAnsi="新細明體" w:hint="eastAsia"/>
                <w:b/>
                <w:sz w:val="28"/>
                <w:szCs w:val="28"/>
              </w:rPr>
            </w:pPr>
            <w:r w:rsidRPr="005C4A11">
              <w:rPr>
                <w:rFonts w:ascii="新細明體" w:hAnsi="新細明體" w:hint="eastAsia"/>
                <w:b/>
                <w:sz w:val="28"/>
                <w:szCs w:val="28"/>
              </w:rPr>
              <w:t>三、綜合活動</w:t>
            </w:r>
          </w:p>
          <w:p w:rsidR="00C9183E" w:rsidRPr="004E7B0A" w:rsidRDefault="00C9183E" w:rsidP="00C9183E">
            <w:pPr>
              <w:spacing w:line="400" w:lineRule="exact"/>
              <w:jc w:val="both"/>
              <w:rPr>
                <w:rFonts w:ascii="新細明體" w:hAnsi="新細明體" w:cs="新細明體" w:hint="eastAsia"/>
                <w:kern w:val="0"/>
                <w:sz w:val="28"/>
                <w:szCs w:val="28"/>
              </w:rPr>
            </w:pPr>
            <w:r w:rsidRPr="004E7B0A">
              <w:rPr>
                <w:rFonts w:ascii="新細明體" w:hAnsi="新細明體" w:hint="eastAsia"/>
                <w:sz w:val="28"/>
                <w:szCs w:val="28"/>
              </w:rPr>
              <w:t>(一)教師統整：</w:t>
            </w:r>
            <w:r w:rsidR="008B62A4">
              <w:rPr>
                <w:rFonts w:ascii="新細明體" w:hAnsi="新細明體" w:hint="eastAsia"/>
                <w:sz w:val="28"/>
                <w:szCs w:val="28"/>
              </w:rPr>
              <w:t>從各國的人本交通案例及我國通學道的改善，更進一步認識</w:t>
            </w:r>
            <w:r w:rsidR="008B62A4" w:rsidRPr="008B62A4">
              <w:rPr>
                <w:rFonts w:ascii="新細明體" w:hAnsi="新細明體" w:hint="eastAsia"/>
                <w:sz w:val="28"/>
                <w:szCs w:val="28"/>
              </w:rPr>
              <w:t>交通安全人本</w:t>
            </w:r>
            <w:r w:rsidR="008B62A4">
              <w:rPr>
                <w:rFonts w:ascii="新細明體" w:hAnsi="新細明體" w:hint="eastAsia"/>
                <w:sz w:val="28"/>
                <w:szCs w:val="28"/>
              </w:rPr>
              <w:t>理念</w:t>
            </w:r>
            <w:r w:rsidR="00E91148" w:rsidRPr="0041477C">
              <w:rPr>
                <w:rFonts w:ascii="新細明體" w:hAnsi="新細明體" w:hint="eastAsia"/>
                <w:sz w:val="28"/>
                <w:szCs w:val="28"/>
              </w:rPr>
              <w:t>。</w:t>
            </w:r>
          </w:p>
          <w:p w:rsidR="00C9183E" w:rsidRPr="004E7B0A" w:rsidRDefault="00C9183E" w:rsidP="00C9183E">
            <w:pPr>
              <w:spacing w:line="400" w:lineRule="exact"/>
              <w:jc w:val="both"/>
              <w:rPr>
                <w:rFonts w:ascii="新細明體" w:hAnsi="新細明體" w:hint="eastAsia"/>
                <w:bCs/>
                <w:sz w:val="28"/>
                <w:szCs w:val="28"/>
              </w:rPr>
            </w:pPr>
            <w:r w:rsidRPr="004E7B0A">
              <w:rPr>
                <w:rFonts w:ascii="新細明體" w:hAnsi="新細明體"/>
                <w:sz w:val="28"/>
                <w:szCs w:val="28"/>
              </w:rPr>
              <w:t>(</w:t>
            </w:r>
            <w:r w:rsidRPr="004E7B0A">
              <w:rPr>
                <w:rFonts w:ascii="新細明體" w:hAnsi="新細明體" w:hint="eastAsia"/>
                <w:sz w:val="28"/>
                <w:szCs w:val="28"/>
              </w:rPr>
              <w:t>二</w:t>
            </w:r>
            <w:r w:rsidRPr="004E7B0A">
              <w:rPr>
                <w:rFonts w:ascii="新細明體" w:hAnsi="新細明體"/>
                <w:sz w:val="28"/>
                <w:szCs w:val="28"/>
              </w:rPr>
              <w:t>)</w:t>
            </w:r>
            <w:r w:rsidR="002442F3" w:rsidRPr="004E7B0A">
              <w:rPr>
                <w:rFonts w:ascii="新細明體" w:hAnsi="新細明體" w:hint="eastAsia"/>
                <w:sz w:val="28"/>
                <w:szCs w:val="28"/>
              </w:rPr>
              <w:t>下節課程預告：</w:t>
            </w:r>
            <w:r w:rsidR="002442F3">
              <w:rPr>
                <w:rFonts w:ascii="新細明體" w:hAnsi="新細明體" w:hint="eastAsia"/>
                <w:sz w:val="28"/>
                <w:szCs w:val="28"/>
              </w:rPr>
              <w:t>將從</w:t>
            </w:r>
            <w:r w:rsidR="008B62A4" w:rsidRPr="008B62A4">
              <w:rPr>
                <w:rFonts w:ascii="新細明體" w:hAnsi="新細明體" w:hint="eastAsia"/>
                <w:sz w:val="28"/>
                <w:szCs w:val="28"/>
              </w:rPr>
              <w:t>交通安全人本道路設計</w:t>
            </w:r>
            <w:r w:rsidR="008B62A4">
              <w:rPr>
                <w:rFonts w:ascii="新細明體" w:hAnsi="新細明體" w:hint="eastAsia"/>
                <w:sz w:val="28"/>
                <w:szCs w:val="28"/>
              </w:rPr>
              <w:t>出發，體驗設計相關作品</w:t>
            </w:r>
            <w:r w:rsidRPr="004E7B0A">
              <w:rPr>
                <w:rFonts w:ascii="新細明體" w:hAnsi="新細明體" w:hint="eastAsia"/>
                <w:sz w:val="28"/>
                <w:szCs w:val="28"/>
              </w:rPr>
              <w:t>。</w:t>
            </w:r>
          </w:p>
          <w:p w:rsidR="00C9183E" w:rsidRPr="003D77C7" w:rsidRDefault="00C9183E" w:rsidP="00C9183E">
            <w:pPr>
              <w:spacing w:line="400" w:lineRule="exact"/>
              <w:jc w:val="both"/>
              <w:rPr>
                <w:rFonts w:hint="eastAsia"/>
                <w:bCs/>
                <w:color w:val="FF0000"/>
                <w:sz w:val="28"/>
                <w:szCs w:val="28"/>
              </w:rPr>
            </w:pPr>
          </w:p>
          <w:p w:rsidR="00C9183E" w:rsidRDefault="00C9183E" w:rsidP="00C9183E">
            <w:pPr>
              <w:pStyle w:val="30"/>
              <w:spacing w:after="0" w:line="400" w:lineRule="exact"/>
              <w:jc w:val="center"/>
              <w:rPr>
                <w:rFonts w:ascii="新細明體" w:hAnsi="新細明體" w:hint="eastAsia"/>
                <w:bCs/>
                <w:sz w:val="28"/>
                <w:szCs w:val="28"/>
              </w:rPr>
            </w:pPr>
            <w:r w:rsidRPr="00044124">
              <w:rPr>
                <w:rFonts w:ascii="新細明體" w:hAnsi="新細明體" w:hint="eastAsia"/>
                <w:bCs/>
                <w:sz w:val="28"/>
                <w:szCs w:val="28"/>
              </w:rPr>
              <w:t>&lt;第</w:t>
            </w:r>
            <w:r>
              <w:rPr>
                <w:rFonts w:ascii="新細明體" w:hAnsi="新細明體" w:hint="eastAsia"/>
                <w:bCs/>
                <w:sz w:val="28"/>
                <w:szCs w:val="28"/>
              </w:rPr>
              <w:t>二</w:t>
            </w:r>
            <w:r w:rsidRPr="00044124">
              <w:rPr>
                <w:rFonts w:ascii="新細明體" w:hAnsi="新細明體" w:hint="eastAsia"/>
                <w:bCs/>
                <w:sz w:val="28"/>
                <w:szCs w:val="28"/>
              </w:rPr>
              <w:t>節結束&gt;</w:t>
            </w:r>
          </w:p>
          <w:p w:rsidR="00E91148" w:rsidRDefault="00E91148" w:rsidP="002442F3">
            <w:pPr>
              <w:pStyle w:val="30"/>
              <w:spacing w:after="0" w:line="400" w:lineRule="exact"/>
              <w:jc w:val="center"/>
              <w:rPr>
                <w:rFonts w:ascii="新細明體" w:hAnsi="新細明體"/>
                <w:bCs/>
                <w:sz w:val="28"/>
                <w:szCs w:val="28"/>
              </w:rPr>
            </w:pPr>
          </w:p>
          <w:p w:rsidR="002442F3" w:rsidRPr="00153375" w:rsidRDefault="002442F3" w:rsidP="008B62A4">
            <w:pPr>
              <w:pStyle w:val="30"/>
              <w:spacing w:after="0" w:line="400" w:lineRule="exact"/>
              <w:jc w:val="center"/>
              <w:rPr>
                <w:rFonts w:ascii="新細明體" w:hAnsi="新細明體" w:hint="eastAsia"/>
                <w:bCs/>
                <w:sz w:val="28"/>
                <w:szCs w:val="28"/>
              </w:rPr>
            </w:pPr>
          </w:p>
        </w:tc>
        <w:tc>
          <w:tcPr>
            <w:tcW w:w="712" w:type="dxa"/>
            <w:shd w:val="clear" w:color="auto" w:fill="auto"/>
          </w:tcPr>
          <w:p w:rsidR="00C9183E" w:rsidRDefault="00C9183E" w:rsidP="00C9183E">
            <w:pPr>
              <w:spacing w:line="400" w:lineRule="exact"/>
              <w:jc w:val="center"/>
              <w:rPr>
                <w:rFonts w:hint="eastAsia"/>
                <w:sz w:val="28"/>
                <w:szCs w:val="28"/>
              </w:rPr>
            </w:pPr>
          </w:p>
          <w:p w:rsidR="00C9183E" w:rsidRDefault="00C9183E" w:rsidP="00C9183E">
            <w:pPr>
              <w:spacing w:line="400" w:lineRule="exact"/>
              <w:jc w:val="center"/>
              <w:rPr>
                <w:rFonts w:hint="eastAsia"/>
                <w:sz w:val="28"/>
                <w:szCs w:val="28"/>
              </w:rPr>
            </w:pPr>
          </w:p>
          <w:p w:rsidR="00C9183E" w:rsidRDefault="00C9183E" w:rsidP="00C9183E">
            <w:pPr>
              <w:spacing w:line="400" w:lineRule="exact"/>
              <w:jc w:val="center"/>
              <w:rPr>
                <w:rFonts w:hint="eastAsia"/>
                <w:sz w:val="28"/>
                <w:szCs w:val="28"/>
              </w:rPr>
            </w:pPr>
          </w:p>
          <w:p w:rsidR="00C9183E" w:rsidRDefault="00C9183E" w:rsidP="00C9183E">
            <w:pPr>
              <w:spacing w:line="400" w:lineRule="exact"/>
              <w:jc w:val="center"/>
              <w:rPr>
                <w:rFonts w:hint="eastAsia"/>
                <w:sz w:val="28"/>
                <w:szCs w:val="28"/>
              </w:rPr>
            </w:pPr>
          </w:p>
          <w:p w:rsidR="00C9183E" w:rsidRDefault="00C9183E" w:rsidP="00C9183E">
            <w:pPr>
              <w:spacing w:line="400" w:lineRule="exact"/>
              <w:jc w:val="center"/>
              <w:rPr>
                <w:rFonts w:hint="eastAsia"/>
                <w:sz w:val="28"/>
                <w:szCs w:val="28"/>
              </w:rPr>
            </w:pPr>
          </w:p>
          <w:p w:rsidR="00C9183E" w:rsidRDefault="00C9183E" w:rsidP="00C9183E">
            <w:pPr>
              <w:spacing w:line="400" w:lineRule="exact"/>
              <w:jc w:val="center"/>
              <w:rPr>
                <w:rFonts w:hint="eastAsia"/>
                <w:sz w:val="28"/>
                <w:szCs w:val="28"/>
              </w:rPr>
            </w:pPr>
          </w:p>
          <w:p w:rsidR="00C9183E" w:rsidRDefault="00C9183E" w:rsidP="00C9183E">
            <w:pPr>
              <w:spacing w:line="400" w:lineRule="exact"/>
              <w:jc w:val="center"/>
              <w:rPr>
                <w:rFonts w:hint="eastAsia"/>
                <w:sz w:val="28"/>
                <w:szCs w:val="28"/>
              </w:rPr>
            </w:pPr>
          </w:p>
          <w:p w:rsidR="00C9183E" w:rsidRDefault="00C9183E" w:rsidP="00C9183E">
            <w:pPr>
              <w:spacing w:line="400" w:lineRule="exact"/>
              <w:jc w:val="center"/>
              <w:rPr>
                <w:rFonts w:hint="eastAsia"/>
                <w:sz w:val="28"/>
                <w:szCs w:val="28"/>
              </w:rPr>
            </w:pPr>
          </w:p>
          <w:p w:rsidR="00C9183E" w:rsidRDefault="00C9183E" w:rsidP="00C9183E">
            <w:pPr>
              <w:spacing w:line="400" w:lineRule="exact"/>
              <w:jc w:val="center"/>
              <w:rPr>
                <w:rFonts w:hint="eastAsia"/>
                <w:sz w:val="28"/>
                <w:szCs w:val="28"/>
              </w:rPr>
            </w:pPr>
          </w:p>
          <w:p w:rsidR="00C9183E" w:rsidRDefault="00C9183E" w:rsidP="00C9183E">
            <w:pPr>
              <w:spacing w:line="400" w:lineRule="exact"/>
              <w:jc w:val="center"/>
              <w:rPr>
                <w:rFonts w:hint="eastAsia"/>
                <w:sz w:val="28"/>
                <w:szCs w:val="28"/>
              </w:rPr>
            </w:pPr>
          </w:p>
          <w:p w:rsidR="00C9183E" w:rsidRDefault="00C9183E" w:rsidP="00C9183E">
            <w:pPr>
              <w:spacing w:line="400" w:lineRule="exact"/>
              <w:jc w:val="center"/>
              <w:rPr>
                <w:rFonts w:hint="eastAsia"/>
                <w:sz w:val="28"/>
                <w:szCs w:val="28"/>
              </w:rPr>
            </w:pPr>
          </w:p>
          <w:p w:rsidR="00C9183E" w:rsidRDefault="00C9183E" w:rsidP="00C9183E">
            <w:pPr>
              <w:spacing w:line="400" w:lineRule="exact"/>
              <w:jc w:val="center"/>
              <w:rPr>
                <w:rFonts w:hint="eastAsia"/>
                <w:sz w:val="28"/>
                <w:szCs w:val="28"/>
              </w:rPr>
            </w:pPr>
          </w:p>
          <w:p w:rsidR="00C9183E" w:rsidRDefault="00C9183E" w:rsidP="00C9183E">
            <w:pPr>
              <w:spacing w:line="400" w:lineRule="exact"/>
              <w:jc w:val="center"/>
              <w:rPr>
                <w:rFonts w:hint="eastAsia"/>
                <w:sz w:val="28"/>
                <w:szCs w:val="28"/>
              </w:rPr>
            </w:pPr>
          </w:p>
          <w:p w:rsidR="00C9183E" w:rsidRDefault="00C9183E" w:rsidP="00C9183E">
            <w:pPr>
              <w:spacing w:line="400" w:lineRule="exact"/>
              <w:jc w:val="center"/>
              <w:rPr>
                <w:sz w:val="28"/>
                <w:szCs w:val="28"/>
              </w:rPr>
            </w:pPr>
          </w:p>
          <w:p w:rsidR="00DF5F90" w:rsidRDefault="00DF5F90" w:rsidP="00C9183E">
            <w:pPr>
              <w:spacing w:line="400" w:lineRule="exact"/>
              <w:jc w:val="center"/>
              <w:rPr>
                <w:sz w:val="28"/>
                <w:szCs w:val="28"/>
              </w:rPr>
            </w:pPr>
          </w:p>
          <w:p w:rsidR="00DF5F90" w:rsidRDefault="00DF5F90" w:rsidP="00C9183E">
            <w:pPr>
              <w:spacing w:line="400" w:lineRule="exact"/>
              <w:jc w:val="center"/>
              <w:rPr>
                <w:rFonts w:hint="eastAsia"/>
                <w:sz w:val="28"/>
                <w:szCs w:val="28"/>
              </w:rPr>
            </w:pPr>
          </w:p>
          <w:p w:rsidR="00C9183E" w:rsidRDefault="00C9183E" w:rsidP="00C9183E">
            <w:pPr>
              <w:spacing w:line="400" w:lineRule="exact"/>
              <w:rPr>
                <w:sz w:val="28"/>
                <w:szCs w:val="28"/>
              </w:rPr>
            </w:pPr>
          </w:p>
          <w:p w:rsidR="001B6A56" w:rsidRDefault="001B6A56" w:rsidP="00C9183E">
            <w:pPr>
              <w:spacing w:line="400" w:lineRule="exact"/>
              <w:rPr>
                <w:rFonts w:hint="eastAsia"/>
                <w:sz w:val="28"/>
                <w:szCs w:val="28"/>
              </w:rPr>
            </w:pPr>
          </w:p>
          <w:p w:rsidR="00C9183E" w:rsidRDefault="00C9183E" w:rsidP="00C9183E">
            <w:pPr>
              <w:spacing w:line="400" w:lineRule="exact"/>
              <w:rPr>
                <w:rFonts w:hint="eastAsia"/>
                <w:sz w:val="28"/>
                <w:szCs w:val="28"/>
              </w:rPr>
            </w:pPr>
          </w:p>
          <w:p w:rsidR="00C9183E" w:rsidRDefault="00C9183E" w:rsidP="00C9183E">
            <w:pPr>
              <w:spacing w:line="400" w:lineRule="exact"/>
              <w:jc w:val="center"/>
              <w:rPr>
                <w:rFonts w:hint="eastAsia"/>
                <w:sz w:val="28"/>
                <w:szCs w:val="28"/>
              </w:rPr>
            </w:pPr>
          </w:p>
          <w:p w:rsidR="00C9183E" w:rsidRPr="00794CB1" w:rsidRDefault="00C9183E" w:rsidP="00C9183E">
            <w:pPr>
              <w:spacing w:line="400" w:lineRule="exact"/>
              <w:jc w:val="center"/>
              <w:rPr>
                <w:rFonts w:hint="eastAsia"/>
                <w:sz w:val="28"/>
                <w:szCs w:val="28"/>
              </w:rPr>
            </w:pPr>
            <w:r>
              <w:rPr>
                <w:rFonts w:hint="eastAsia"/>
                <w:sz w:val="28"/>
                <w:szCs w:val="28"/>
              </w:rPr>
              <w:t>5</w:t>
            </w:r>
            <w:r>
              <w:rPr>
                <w:sz w:val="28"/>
                <w:szCs w:val="28"/>
              </w:rPr>
              <w:t>’</w:t>
            </w:r>
          </w:p>
        </w:tc>
        <w:tc>
          <w:tcPr>
            <w:tcW w:w="1711" w:type="dxa"/>
            <w:shd w:val="clear" w:color="auto" w:fill="auto"/>
          </w:tcPr>
          <w:p w:rsidR="00C9183E" w:rsidRDefault="00C9183E" w:rsidP="00C9183E">
            <w:pPr>
              <w:spacing w:line="400" w:lineRule="exact"/>
              <w:ind w:left="-15"/>
              <w:jc w:val="both"/>
              <w:rPr>
                <w:rFonts w:ascii="新細明體" w:hAnsi="新細明體"/>
                <w:sz w:val="28"/>
                <w:szCs w:val="28"/>
              </w:rPr>
            </w:pPr>
          </w:p>
          <w:p w:rsidR="00DF5F90" w:rsidRDefault="00DF5F90" w:rsidP="00C9183E">
            <w:pPr>
              <w:spacing w:line="400" w:lineRule="exact"/>
              <w:ind w:left="-15"/>
              <w:jc w:val="both"/>
              <w:rPr>
                <w:rFonts w:ascii="新細明體" w:hAnsi="新細明體" w:hint="eastAsia"/>
                <w:sz w:val="28"/>
                <w:szCs w:val="28"/>
              </w:rPr>
            </w:pPr>
          </w:p>
          <w:p w:rsidR="00C9183E" w:rsidRDefault="00C9183E" w:rsidP="00C9183E">
            <w:pPr>
              <w:spacing w:line="400" w:lineRule="exact"/>
              <w:ind w:left="-15"/>
              <w:jc w:val="both"/>
              <w:rPr>
                <w:rFonts w:ascii="新細明體" w:hAnsi="新細明體"/>
                <w:sz w:val="28"/>
                <w:szCs w:val="28"/>
              </w:rPr>
            </w:pPr>
          </w:p>
          <w:p w:rsidR="00BD4437" w:rsidRDefault="00BD4437" w:rsidP="00C9183E">
            <w:pPr>
              <w:spacing w:line="400" w:lineRule="exact"/>
              <w:ind w:left="-15"/>
              <w:jc w:val="both"/>
              <w:rPr>
                <w:rFonts w:ascii="新細明體" w:hAnsi="新細明體" w:hint="eastAsia"/>
                <w:sz w:val="28"/>
                <w:szCs w:val="28"/>
              </w:rPr>
            </w:pPr>
          </w:p>
          <w:p w:rsidR="00C9183E" w:rsidRDefault="00C9183E" w:rsidP="00C9183E">
            <w:pPr>
              <w:spacing w:line="400" w:lineRule="exact"/>
              <w:jc w:val="both"/>
              <w:rPr>
                <w:rFonts w:ascii="新細明體" w:hAnsi="新細明體"/>
                <w:sz w:val="28"/>
                <w:szCs w:val="28"/>
              </w:rPr>
            </w:pPr>
            <w:r>
              <w:rPr>
                <w:rFonts w:ascii="新細明體" w:hAnsi="新細明體" w:hint="eastAsia"/>
                <w:sz w:val="28"/>
                <w:szCs w:val="28"/>
              </w:rPr>
              <w:t>教師引導提問。</w:t>
            </w:r>
          </w:p>
          <w:p w:rsidR="00BD4437" w:rsidRPr="00DC3607" w:rsidRDefault="00BD4437" w:rsidP="00C9183E">
            <w:pPr>
              <w:spacing w:line="400" w:lineRule="exact"/>
              <w:jc w:val="both"/>
              <w:rPr>
                <w:rFonts w:ascii="新細明體" w:hAnsi="新細明體" w:hint="eastAsia"/>
                <w:sz w:val="28"/>
                <w:szCs w:val="28"/>
              </w:rPr>
            </w:pPr>
          </w:p>
          <w:p w:rsidR="00C9183E" w:rsidRPr="00DC3607" w:rsidRDefault="00C9183E" w:rsidP="00C9183E">
            <w:pPr>
              <w:spacing w:line="400" w:lineRule="exact"/>
              <w:jc w:val="both"/>
              <w:rPr>
                <w:rFonts w:ascii="新細明體" w:hAnsi="新細明體" w:hint="eastAsia"/>
                <w:sz w:val="28"/>
                <w:szCs w:val="28"/>
              </w:rPr>
            </w:pPr>
            <w:r>
              <w:rPr>
                <w:rFonts w:ascii="新細明體" w:hAnsi="新細明體" w:hint="eastAsia"/>
                <w:sz w:val="28"/>
                <w:szCs w:val="28"/>
              </w:rPr>
              <w:t>教師引導提問。</w:t>
            </w:r>
          </w:p>
          <w:p w:rsidR="00C9183E" w:rsidRPr="00444743" w:rsidRDefault="00C9183E" w:rsidP="00C9183E">
            <w:pPr>
              <w:spacing w:line="400" w:lineRule="exact"/>
              <w:jc w:val="both"/>
              <w:rPr>
                <w:rFonts w:ascii="新細明體" w:hAnsi="新細明體" w:hint="eastAsia"/>
                <w:sz w:val="28"/>
                <w:szCs w:val="28"/>
              </w:rPr>
            </w:pPr>
            <w:r>
              <w:rPr>
                <w:rFonts w:ascii="新細明體" w:hAnsi="新細明體" w:hint="eastAsia"/>
                <w:sz w:val="28"/>
                <w:szCs w:val="28"/>
              </w:rPr>
              <w:t>教師引導提問。</w:t>
            </w:r>
          </w:p>
          <w:p w:rsidR="00C9183E" w:rsidRDefault="00C9183E" w:rsidP="00C9183E">
            <w:pPr>
              <w:spacing w:line="400" w:lineRule="exact"/>
              <w:ind w:left="-15"/>
              <w:rPr>
                <w:rFonts w:hint="eastAsia"/>
                <w:color w:val="FF0000"/>
                <w:sz w:val="28"/>
                <w:szCs w:val="28"/>
              </w:rPr>
            </w:pPr>
          </w:p>
          <w:p w:rsidR="00C9183E" w:rsidRDefault="00C9183E" w:rsidP="00C9183E">
            <w:pPr>
              <w:spacing w:line="400" w:lineRule="exact"/>
              <w:ind w:left="-15"/>
              <w:rPr>
                <w:rFonts w:hint="eastAsia"/>
                <w:color w:val="FF0000"/>
                <w:sz w:val="28"/>
                <w:szCs w:val="28"/>
              </w:rPr>
            </w:pPr>
          </w:p>
          <w:p w:rsidR="00BD4437" w:rsidRPr="00444743" w:rsidRDefault="00BD4437" w:rsidP="00BD4437">
            <w:pPr>
              <w:spacing w:line="400" w:lineRule="exact"/>
              <w:jc w:val="both"/>
              <w:rPr>
                <w:rFonts w:ascii="新細明體" w:hAnsi="新細明體" w:hint="eastAsia"/>
                <w:sz w:val="28"/>
                <w:szCs w:val="28"/>
              </w:rPr>
            </w:pPr>
            <w:r>
              <w:rPr>
                <w:rFonts w:ascii="新細明體" w:hAnsi="新細明體" w:hint="eastAsia"/>
                <w:sz w:val="28"/>
                <w:szCs w:val="28"/>
              </w:rPr>
              <w:t>教師引導提問。</w:t>
            </w:r>
          </w:p>
          <w:p w:rsidR="00C9183E" w:rsidRDefault="00C9183E" w:rsidP="00C9183E">
            <w:pPr>
              <w:spacing w:line="400" w:lineRule="exact"/>
              <w:ind w:left="-15"/>
              <w:rPr>
                <w:rFonts w:hint="eastAsia"/>
                <w:color w:val="FF0000"/>
                <w:sz w:val="28"/>
                <w:szCs w:val="28"/>
              </w:rPr>
            </w:pPr>
          </w:p>
          <w:p w:rsidR="00C9183E" w:rsidRDefault="00C9183E" w:rsidP="00C9183E">
            <w:pPr>
              <w:spacing w:line="400" w:lineRule="exact"/>
              <w:ind w:left="-15"/>
              <w:rPr>
                <w:rFonts w:hint="eastAsia"/>
                <w:color w:val="FF0000"/>
                <w:sz w:val="28"/>
                <w:szCs w:val="28"/>
              </w:rPr>
            </w:pPr>
          </w:p>
          <w:p w:rsidR="00C9183E" w:rsidRDefault="00C9183E" w:rsidP="00C9183E">
            <w:pPr>
              <w:spacing w:line="400" w:lineRule="exact"/>
              <w:ind w:left="-15"/>
              <w:rPr>
                <w:rFonts w:hint="eastAsia"/>
                <w:color w:val="FF0000"/>
                <w:sz w:val="28"/>
                <w:szCs w:val="28"/>
              </w:rPr>
            </w:pPr>
          </w:p>
          <w:p w:rsidR="00C9183E" w:rsidRDefault="00C9183E" w:rsidP="00C9183E">
            <w:pPr>
              <w:spacing w:line="400" w:lineRule="exact"/>
              <w:rPr>
                <w:rFonts w:hint="eastAsia"/>
                <w:color w:val="FF0000"/>
                <w:sz w:val="28"/>
                <w:szCs w:val="28"/>
              </w:rPr>
            </w:pPr>
          </w:p>
          <w:p w:rsidR="00C9183E" w:rsidRDefault="00C9183E" w:rsidP="00C9183E">
            <w:pPr>
              <w:spacing w:line="400" w:lineRule="exact"/>
              <w:ind w:left="-15"/>
              <w:rPr>
                <w:rFonts w:hint="eastAsia"/>
                <w:color w:val="FF0000"/>
                <w:sz w:val="28"/>
                <w:szCs w:val="28"/>
              </w:rPr>
            </w:pPr>
          </w:p>
          <w:p w:rsidR="00C9183E" w:rsidRPr="00512F62" w:rsidRDefault="00C9183E" w:rsidP="00C9183E">
            <w:pPr>
              <w:spacing w:line="400" w:lineRule="exact"/>
              <w:ind w:left="-15"/>
              <w:rPr>
                <w:rFonts w:hint="eastAsia"/>
                <w:color w:val="FF0000"/>
                <w:sz w:val="28"/>
                <w:szCs w:val="28"/>
              </w:rPr>
            </w:pPr>
            <w:r>
              <w:rPr>
                <w:rFonts w:hint="eastAsia"/>
                <w:sz w:val="28"/>
                <w:szCs w:val="28"/>
              </w:rPr>
              <w:t>從本課</w:t>
            </w:r>
            <w:r>
              <w:rPr>
                <w:rFonts w:ascii="新細明體" w:hAnsi="新細明體" w:hint="eastAsia"/>
                <w:sz w:val="28"/>
                <w:szCs w:val="28"/>
              </w:rPr>
              <w:t>了解</w:t>
            </w:r>
            <w:r w:rsidR="00DF5F90">
              <w:rPr>
                <w:rFonts w:ascii="新細明體" w:hAnsi="新細明體" w:hint="eastAsia"/>
                <w:sz w:val="28"/>
                <w:szCs w:val="28"/>
              </w:rPr>
              <w:t>各國的人本交通案例及我國通學道的改善</w:t>
            </w:r>
            <w:r w:rsidRPr="004E7B0A">
              <w:rPr>
                <w:rFonts w:ascii="新細明體" w:hAnsi="新細明體" w:cs="新細明體" w:hint="eastAsia"/>
                <w:kern w:val="0"/>
                <w:sz w:val="28"/>
                <w:szCs w:val="28"/>
              </w:rPr>
              <w:t>。</w:t>
            </w:r>
          </w:p>
        </w:tc>
        <w:tc>
          <w:tcPr>
            <w:tcW w:w="1198" w:type="dxa"/>
            <w:shd w:val="clear" w:color="auto" w:fill="auto"/>
          </w:tcPr>
          <w:p w:rsidR="00C9183E" w:rsidRPr="00512F62" w:rsidRDefault="00C9183E" w:rsidP="00C9183E">
            <w:pPr>
              <w:spacing w:line="400" w:lineRule="exact"/>
              <w:rPr>
                <w:rFonts w:hint="eastAsia"/>
                <w:color w:val="FF0000"/>
                <w:sz w:val="28"/>
                <w:szCs w:val="28"/>
              </w:rPr>
            </w:pPr>
          </w:p>
        </w:tc>
        <w:tc>
          <w:tcPr>
            <w:tcW w:w="1323" w:type="dxa"/>
            <w:shd w:val="clear" w:color="auto" w:fill="auto"/>
          </w:tcPr>
          <w:p w:rsidR="00BD4437" w:rsidRDefault="00BD4437" w:rsidP="00C9183E">
            <w:pPr>
              <w:spacing w:line="400" w:lineRule="exact"/>
              <w:ind w:firstLineChars="16" w:firstLine="45"/>
              <w:jc w:val="both"/>
              <w:rPr>
                <w:sz w:val="28"/>
                <w:szCs w:val="28"/>
              </w:rPr>
            </w:pPr>
          </w:p>
          <w:p w:rsidR="00BD4437" w:rsidRDefault="00BD4437" w:rsidP="00C9183E">
            <w:pPr>
              <w:spacing w:line="400" w:lineRule="exact"/>
              <w:ind w:firstLineChars="16" w:firstLine="45"/>
              <w:jc w:val="both"/>
              <w:rPr>
                <w:sz w:val="28"/>
                <w:szCs w:val="28"/>
              </w:rPr>
            </w:pPr>
          </w:p>
          <w:p w:rsidR="00DF5F90" w:rsidRPr="00DF5F90" w:rsidRDefault="00DF5F90" w:rsidP="00C9183E">
            <w:pPr>
              <w:spacing w:line="400" w:lineRule="exact"/>
              <w:ind w:firstLineChars="16" w:firstLine="45"/>
              <w:jc w:val="both"/>
              <w:rPr>
                <w:sz w:val="28"/>
                <w:szCs w:val="28"/>
              </w:rPr>
            </w:pPr>
          </w:p>
          <w:p w:rsidR="00BD4437" w:rsidRDefault="00BD4437" w:rsidP="00C9183E">
            <w:pPr>
              <w:spacing w:line="400" w:lineRule="exact"/>
              <w:ind w:firstLineChars="16" w:firstLine="45"/>
              <w:jc w:val="both"/>
              <w:rPr>
                <w:sz w:val="28"/>
                <w:szCs w:val="28"/>
              </w:rPr>
            </w:pPr>
          </w:p>
          <w:p w:rsidR="00C9183E" w:rsidRDefault="00C9183E" w:rsidP="00C9183E">
            <w:pPr>
              <w:spacing w:line="400" w:lineRule="exact"/>
              <w:ind w:firstLineChars="16" w:firstLine="45"/>
              <w:jc w:val="both"/>
              <w:rPr>
                <w:rFonts w:hint="eastAsia"/>
                <w:sz w:val="28"/>
                <w:szCs w:val="28"/>
              </w:rPr>
            </w:pPr>
            <w:r>
              <w:rPr>
                <w:rFonts w:hint="eastAsia"/>
                <w:sz w:val="28"/>
                <w:szCs w:val="28"/>
              </w:rPr>
              <w:t>口頭發表</w:t>
            </w:r>
          </w:p>
          <w:p w:rsidR="00C9183E" w:rsidRDefault="00C9183E" w:rsidP="00C9183E">
            <w:pPr>
              <w:spacing w:line="400" w:lineRule="exact"/>
              <w:jc w:val="both"/>
              <w:rPr>
                <w:sz w:val="28"/>
                <w:szCs w:val="28"/>
              </w:rPr>
            </w:pPr>
          </w:p>
          <w:p w:rsidR="00BD4437" w:rsidRDefault="00BD4437" w:rsidP="00C9183E">
            <w:pPr>
              <w:spacing w:line="400" w:lineRule="exact"/>
              <w:jc w:val="both"/>
              <w:rPr>
                <w:rFonts w:hint="eastAsia"/>
                <w:sz w:val="28"/>
                <w:szCs w:val="28"/>
              </w:rPr>
            </w:pPr>
          </w:p>
          <w:p w:rsidR="00C9183E" w:rsidRDefault="00C9183E" w:rsidP="00C9183E">
            <w:pPr>
              <w:spacing w:line="400" w:lineRule="exact"/>
              <w:ind w:firstLineChars="16" w:firstLine="45"/>
              <w:jc w:val="both"/>
              <w:rPr>
                <w:rFonts w:hint="eastAsia"/>
                <w:sz w:val="28"/>
                <w:szCs w:val="28"/>
              </w:rPr>
            </w:pPr>
            <w:r>
              <w:rPr>
                <w:rFonts w:hint="eastAsia"/>
                <w:sz w:val="28"/>
                <w:szCs w:val="28"/>
              </w:rPr>
              <w:t>口頭發表</w:t>
            </w:r>
          </w:p>
          <w:p w:rsidR="00C9183E" w:rsidRDefault="00C9183E" w:rsidP="00C9183E">
            <w:pPr>
              <w:spacing w:line="400" w:lineRule="exact"/>
              <w:jc w:val="both"/>
              <w:rPr>
                <w:rFonts w:hint="eastAsia"/>
                <w:sz w:val="28"/>
                <w:szCs w:val="28"/>
              </w:rPr>
            </w:pPr>
          </w:p>
          <w:p w:rsidR="00C9183E" w:rsidRDefault="00C9183E" w:rsidP="00C9183E">
            <w:pPr>
              <w:spacing w:line="400" w:lineRule="exact"/>
              <w:ind w:firstLineChars="16" w:firstLine="45"/>
              <w:jc w:val="both"/>
              <w:rPr>
                <w:rFonts w:hint="eastAsia"/>
                <w:sz w:val="28"/>
                <w:szCs w:val="28"/>
              </w:rPr>
            </w:pPr>
            <w:r>
              <w:rPr>
                <w:rFonts w:hint="eastAsia"/>
                <w:sz w:val="28"/>
                <w:szCs w:val="28"/>
              </w:rPr>
              <w:t>口頭發表</w:t>
            </w:r>
          </w:p>
          <w:p w:rsidR="00C9183E" w:rsidRDefault="00C9183E" w:rsidP="00C9183E">
            <w:pPr>
              <w:spacing w:line="400" w:lineRule="exact"/>
              <w:jc w:val="both"/>
              <w:rPr>
                <w:rFonts w:hint="eastAsia"/>
                <w:sz w:val="28"/>
                <w:szCs w:val="28"/>
              </w:rPr>
            </w:pPr>
          </w:p>
          <w:p w:rsidR="00C9183E" w:rsidRDefault="00C9183E" w:rsidP="00C9183E">
            <w:pPr>
              <w:spacing w:line="400" w:lineRule="exact"/>
              <w:jc w:val="both"/>
              <w:rPr>
                <w:rFonts w:hint="eastAsia"/>
                <w:sz w:val="28"/>
                <w:szCs w:val="28"/>
              </w:rPr>
            </w:pPr>
          </w:p>
          <w:p w:rsidR="00C9183E" w:rsidRDefault="00C9183E" w:rsidP="00C9183E">
            <w:pPr>
              <w:spacing w:line="400" w:lineRule="exact"/>
              <w:jc w:val="both"/>
              <w:rPr>
                <w:rFonts w:hint="eastAsia"/>
                <w:sz w:val="28"/>
                <w:szCs w:val="28"/>
              </w:rPr>
            </w:pPr>
          </w:p>
          <w:p w:rsidR="00BD4437" w:rsidRDefault="00BD4437" w:rsidP="00BD4437">
            <w:pPr>
              <w:spacing w:line="400" w:lineRule="exact"/>
              <w:ind w:firstLineChars="16" w:firstLine="45"/>
              <w:jc w:val="both"/>
              <w:rPr>
                <w:rFonts w:hint="eastAsia"/>
                <w:sz w:val="28"/>
                <w:szCs w:val="28"/>
              </w:rPr>
            </w:pPr>
            <w:r>
              <w:rPr>
                <w:rFonts w:hint="eastAsia"/>
                <w:sz w:val="28"/>
                <w:szCs w:val="28"/>
              </w:rPr>
              <w:t>口頭發表</w:t>
            </w:r>
          </w:p>
          <w:p w:rsidR="00C9183E" w:rsidRDefault="00C9183E" w:rsidP="00C9183E">
            <w:pPr>
              <w:spacing w:line="400" w:lineRule="exact"/>
              <w:jc w:val="both"/>
              <w:rPr>
                <w:sz w:val="28"/>
                <w:szCs w:val="28"/>
              </w:rPr>
            </w:pPr>
          </w:p>
          <w:p w:rsidR="00DF5F90" w:rsidRDefault="00DF5F90" w:rsidP="00C9183E">
            <w:pPr>
              <w:spacing w:line="400" w:lineRule="exact"/>
              <w:jc w:val="both"/>
              <w:rPr>
                <w:rFonts w:hint="eastAsia"/>
                <w:sz w:val="28"/>
                <w:szCs w:val="28"/>
              </w:rPr>
            </w:pPr>
          </w:p>
          <w:p w:rsidR="00C9183E" w:rsidRDefault="00C9183E" w:rsidP="00C9183E">
            <w:pPr>
              <w:spacing w:line="400" w:lineRule="exact"/>
              <w:jc w:val="both"/>
              <w:rPr>
                <w:sz w:val="28"/>
                <w:szCs w:val="28"/>
              </w:rPr>
            </w:pPr>
            <w:r>
              <w:rPr>
                <w:rFonts w:hint="eastAsia"/>
                <w:sz w:val="28"/>
                <w:szCs w:val="28"/>
              </w:rPr>
              <w:t>上課參與度</w:t>
            </w:r>
          </w:p>
          <w:p w:rsidR="00C9183E" w:rsidRDefault="00C9183E" w:rsidP="00C9183E">
            <w:pPr>
              <w:spacing w:line="400" w:lineRule="exact"/>
              <w:jc w:val="both"/>
              <w:rPr>
                <w:rFonts w:hint="eastAsia"/>
                <w:sz w:val="28"/>
                <w:szCs w:val="28"/>
              </w:rPr>
            </w:pPr>
          </w:p>
          <w:p w:rsidR="00C9183E" w:rsidRDefault="00C9183E" w:rsidP="00C9183E">
            <w:pPr>
              <w:spacing w:line="400" w:lineRule="exact"/>
              <w:jc w:val="both"/>
              <w:rPr>
                <w:rFonts w:hint="eastAsia"/>
                <w:sz w:val="28"/>
                <w:szCs w:val="28"/>
              </w:rPr>
            </w:pPr>
          </w:p>
          <w:p w:rsidR="00C9183E" w:rsidRDefault="00C9183E" w:rsidP="00C9183E">
            <w:pPr>
              <w:spacing w:line="400" w:lineRule="exact"/>
              <w:jc w:val="both"/>
              <w:rPr>
                <w:sz w:val="28"/>
                <w:szCs w:val="28"/>
              </w:rPr>
            </w:pPr>
            <w:r>
              <w:rPr>
                <w:rFonts w:hint="eastAsia"/>
                <w:sz w:val="28"/>
                <w:szCs w:val="28"/>
              </w:rPr>
              <w:t>上課參與度</w:t>
            </w:r>
          </w:p>
          <w:p w:rsidR="00C9183E" w:rsidRPr="000E7CF5" w:rsidRDefault="00C9183E" w:rsidP="00C9183E">
            <w:pPr>
              <w:spacing w:line="400" w:lineRule="exact"/>
              <w:ind w:firstLineChars="16" w:firstLine="45"/>
              <w:jc w:val="both"/>
              <w:rPr>
                <w:rFonts w:hint="eastAsia"/>
                <w:color w:val="FF0000"/>
                <w:sz w:val="28"/>
                <w:szCs w:val="28"/>
              </w:rPr>
            </w:pPr>
          </w:p>
        </w:tc>
        <w:tc>
          <w:tcPr>
            <w:tcW w:w="1452" w:type="dxa"/>
            <w:shd w:val="clear" w:color="auto" w:fill="auto"/>
          </w:tcPr>
          <w:p w:rsidR="00C9183E" w:rsidRDefault="00C9183E" w:rsidP="00C9183E">
            <w:pPr>
              <w:spacing w:line="400" w:lineRule="exact"/>
              <w:jc w:val="both"/>
              <w:rPr>
                <w:rFonts w:ascii="新細明體" w:hAnsi="新細明體" w:hint="eastAsia"/>
                <w:bCs/>
                <w:sz w:val="28"/>
                <w:szCs w:val="28"/>
              </w:rPr>
            </w:pPr>
            <w:r w:rsidRPr="00A3737E">
              <w:rPr>
                <w:rFonts w:ascii="新細明體" w:hAnsi="新細明體" w:hint="eastAsia"/>
                <w:bCs/>
                <w:sz w:val="28"/>
                <w:szCs w:val="28"/>
              </w:rPr>
              <w:t>安E1</w:t>
            </w:r>
          </w:p>
          <w:p w:rsidR="00C9183E" w:rsidRDefault="00C9183E" w:rsidP="00C9183E">
            <w:pPr>
              <w:spacing w:line="400" w:lineRule="exact"/>
              <w:jc w:val="both"/>
              <w:rPr>
                <w:rFonts w:ascii="新細明體" w:hAnsi="新細明體" w:hint="eastAsia"/>
                <w:bCs/>
                <w:sz w:val="28"/>
                <w:szCs w:val="28"/>
              </w:rPr>
            </w:pPr>
            <w:r w:rsidRPr="00A3737E">
              <w:rPr>
                <w:rFonts w:ascii="新細明體" w:hAnsi="新細明體" w:hint="eastAsia"/>
                <w:bCs/>
                <w:sz w:val="28"/>
                <w:szCs w:val="28"/>
              </w:rPr>
              <w:t>安E</w:t>
            </w:r>
            <w:r>
              <w:rPr>
                <w:rFonts w:ascii="新細明體" w:hAnsi="新細明體" w:hint="eastAsia"/>
                <w:bCs/>
                <w:sz w:val="28"/>
                <w:szCs w:val="28"/>
              </w:rPr>
              <w:t>3</w:t>
            </w:r>
          </w:p>
          <w:p w:rsidR="00C9183E" w:rsidRDefault="00C9183E" w:rsidP="00C9183E">
            <w:pPr>
              <w:spacing w:line="400" w:lineRule="exact"/>
              <w:jc w:val="both"/>
              <w:rPr>
                <w:rFonts w:ascii="新細明體" w:hAnsi="新細明體" w:hint="eastAsia"/>
                <w:bCs/>
                <w:sz w:val="28"/>
                <w:szCs w:val="28"/>
              </w:rPr>
            </w:pPr>
            <w:r w:rsidRPr="00A3737E">
              <w:rPr>
                <w:rFonts w:ascii="新細明體" w:hAnsi="新細明體" w:hint="eastAsia"/>
                <w:bCs/>
                <w:sz w:val="28"/>
                <w:szCs w:val="28"/>
              </w:rPr>
              <w:t>安E</w:t>
            </w:r>
            <w:r>
              <w:rPr>
                <w:rFonts w:ascii="新細明體" w:hAnsi="新細明體" w:hint="eastAsia"/>
                <w:bCs/>
                <w:sz w:val="28"/>
                <w:szCs w:val="28"/>
              </w:rPr>
              <w:t>4</w:t>
            </w:r>
          </w:p>
          <w:p w:rsidR="00C9183E" w:rsidRPr="00295D95" w:rsidRDefault="00C9183E" w:rsidP="00C9183E">
            <w:pPr>
              <w:spacing w:line="400" w:lineRule="exact"/>
              <w:jc w:val="both"/>
              <w:rPr>
                <w:rFonts w:ascii="sө" w:hAnsi="sө" w:hint="eastAsia"/>
                <w:sz w:val="28"/>
                <w:szCs w:val="28"/>
              </w:rPr>
            </w:pPr>
            <w:r w:rsidRPr="00A3737E">
              <w:rPr>
                <w:rFonts w:ascii="新細明體" w:hAnsi="新細明體" w:hint="eastAsia"/>
                <w:bCs/>
                <w:sz w:val="28"/>
                <w:szCs w:val="28"/>
              </w:rPr>
              <w:t>安E</w:t>
            </w:r>
            <w:r>
              <w:rPr>
                <w:rFonts w:ascii="新細明體" w:hAnsi="新細明體" w:hint="eastAsia"/>
                <w:bCs/>
                <w:sz w:val="28"/>
                <w:szCs w:val="28"/>
              </w:rPr>
              <w:t>5</w:t>
            </w:r>
          </w:p>
        </w:tc>
      </w:tr>
      <w:tr w:rsidR="00C9183E" w:rsidRPr="00512F62" w:rsidTr="000355BE">
        <w:tblPrEx>
          <w:tblCellMar>
            <w:top w:w="0" w:type="dxa"/>
            <w:bottom w:w="0" w:type="dxa"/>
          </w:tblCellMar>
        </w:tblPrEx>
        <w:trPr>
          <w:cantSplit/>
          <w:trHeight w:val="12077"/>
        </w:trPr>
        <w:tc>
          <w:tcPr>
            <w:tcW w:w="3696" w:type="dxa"/>
            <w:shd w:val="clear" w:color="auto" w:fill="auto"/>
          </w:tcPr>
          <w:p w:rsidR="00C9183E" w:rsidRDefault="00C9183E" w:rsidP="00C9183E">
            <w:pPr>
              <w:spacing w:line="400" w:lineRule="exact"/>
              <w:jc w:val="both"/>
              <w:rPr>
                <w:rFonts w:hint="eastAsia"/>
                <w:b/>
                <w:bCs/>
                <w:sz w:val="28"/>
                <w:szCs w:val="28"/>
              </w:rPr>
            </w:pPr>
            <w:r>
              <w:rPr>
                <w:rFonts w:hint="eastAsia"/>
                <w:b/>
                <w:bCs/>
                <w:sz w:val="28"/>
                <w:szCs w:val="28"/>
              </w:rPr>
              <w:lastRenderedPageBreak/>
              <w:t>準備活動：</w:t>
            </w:r>
          </w:p>
          <w:p w:rsidR="00C9183E" w:rsidRPr="00275EC7" w:rsidRDefault="00C9183E" w:rsidP="00C9183E">
            <w:pPr>
              <w:spacing w:line="400" w:lineRule="exact"/>
              <w:jc w:val="both"/>
              <w:rPr>
                <w:rFonts w:hint="eastAsia"/>
                <w:bCs/>
                <w:sz w:val="28"/>
                <w:szCs w:val="28"/>
              </w:rPr>
            </w:pPr>
            <w:r>
              <w:rPr>
                <w:rFonts w:ascii="新細明體" w:hAnsi="新細明體" w:cs="Arial" w:hint="eastAsia"/>
                <w:bCs/>
                <w:sz w:val="28"/>
                <w:szCs w:val="28"/>
              </w:rPr>
              <w:t>影片</w:t>
            </w:r>
            <w:r w:rsidRPr="00686E7A">
              <w:rPr>
                <w:rFonts w:ascii="新細明體" w:hAnsi="新細明體" w:cs="Arial" w:hint="eastAsia"/>
                <w:bCs/>
                <w:sz w:val="28"/>
                <w:szCs w:val="28"/>
              </w:rPr>
              <w:t>《</w:t>
            </w:r>
            <w:r w:rsidR="00EC51B4" w:rsidRPr="00EC51B4">
              <w:rPr>
                <w:rFonts w:ascii="新細明體" w:hAnsi="新細明體" w:cs="Arial" w:hint="eastAsia"/>
                <w:bCs/>
                <w:sz w:val="28"/>
                <w:szCs w:val="28"/>
              </w:rPr>
              <w:t>國際認證的行人地獄！？每天40路人死傷，台灣交通環境到底出了什麼問題？</w:t>
            </w:r>
            <w:r w:rsidRPr="00686E7A">
              <w:rPr>
                <w:rFonts w:hint="eastAsia"/>
                <w:sz w:val="28"/>
                <w:szCs w:val="28"/>
              </w:rPr>
              <w:t>》</w:t>
            </w:r>
          </w:p>
          <w:p w:rsidR="00C9183E" w:rsidRDefault="00C9183E" w:rsidP="00C9183E">
            <w:pPr>
              <w:spacing w:line="400" w:lineRule="exact"/>
              <w:jc w:val="both"/>
              <w:rPr>
                <w:rFonts w:hint="eastAsia"/>
                <w:sz w:val="28"/>
                <w:szCs w:val="28"/>
              </w:rPr>
            </w:pPr>
            <w:r>
              <w:rPr>
                <w:rFonts w:ascii="新細明體" w:hAnsi="新細明體" w:cs="Arial" w:hint="eastAsia"/>
                <w:bCs/>
                <w:sz w:val="28"/>
                <w:szCs w:val="28"/>
              </w:rPr>
              <w:t>影片</w:t>
            </w:r>
            <w:r w:rsidRPr="00686E7A">
              <w:rPr>
                <w:rFonts w:ascii="新細明體" w:hAnsi="新細明體" w:cs="Arial" w:hint="eastAsia"/>
                <w:bCs/>
                <w:sz w:val="28"/>
                <w:szCs w:val="28"/>
              </w:rPr>
              <w:t>《</w:t>
            </w:r>
            <w:r w:rsidR="00EC51B4" w:rsidRPr="00EC51B4">
              <w:rPr>
                <w:rFonts w:ascii="新細明體" w:hAnsi="新細明體" w:cs="Arial" w:hint="eastAsia"/>
                <w:bCs/>
                <w:sz w:val="28"/>
                <w:szCs w:val="28"/>
              </w:rPr>
              <w:t>內政部營建署&amp;新北市工務局-通學廊道安全改善計畫</w:t>
            </w:r>
            <w:r w:rsidRPr="00686E7A">
              <w:rPr>
                <w:rFonts w:hint="eastAsia"/>
                <w:sz w:val="28"/>
                <w:szCs w:val="28"/>
              </w:rPr>
              <w:t>》</w:t>
            </w:r>
          </w:p>
          <w:p w:rsidR="00C9183E" w:rsidRDefault="00C9183E" w:rsidP="00C9183E">
            <w:pPr>
              <w:spacing w:line="400" w:lineRule="exact"/>
              <w:jc w:val="both"/>
              <w:rPr>
                <w:rFonts w:hint="eastAsia"/>
                <w:bCs/>
                <w:sz w:val="28"/>
                <w:szCs w:val="28"/>
              </w:rPr>
            </w:pPr>
            <w:r>
              <w:rPr>
                <w:rFonts w:ascii="新細明體" w:hAnsi="新細明體" w:hint="eastAsia"/>
                <w:bCs/>
                <w:sz w:val="28"/>
                <w:szCs w:val="28"/>
              </w:rPr>
              <w:t>交通安全</w:t>
            </w:r>
            <w:r w:rsidRPr="004E7B0A">
              <w:rPr>
                <w:rFonts w:ascii="新細明體" w:hAnsi="新細明體" w:hint="eastAsia"/>
                <w:bCs/>
                <w:sz w:val="28"/>
                <w:szCs w:val="28"/>
              </w:rPr>
              <w:t>學習單</w:t>
            </w:r>
            <w:r w:rsidRPr="004E7B0A">
              <w:rPr>
                <w:rFonts w:ascii="新細明體" w:hAnsi="新細明體"/>
                <w:bCs/>
              </w:rPr>
              <w:t>(</w:t>
            </w:r>
            <w:r w:rsidRPr="004E7B0A">
              <w:rPr>
                <w:rFonts w:ascii="新細明體" w:hAnsi="新細明體" w:hint="eastAsia"/>
                <w:bCs/>
              </w:rPr>
              <w:t>附件</w:t>
            </w:r>
            <w:r w:rsidR="002442F3">
              <w:rPr>
                <w:rFonts w:ascii="新細明體" w:hAnsi="新細明體" w:hint="eastAsia"/>
                <w:bCs/>
              </w:rPr>
              <w:t>3</w:t>
            </w:r>
            <w:r w:rsidRPr="004E7B0A">
              <w:rPr>
                <w:rFonts w:ascii="新細明體" w:hAnsi="新細明體"/>
                <w:bCs/>
              </w:rPr>
              <w:t>-1)</w:t>
            </w:r>
          </w:p>
          <w:p w:rsidR="00C9183E" w:rsidRPr="00C93FF7" w:rsidRDefault="00C9183E" w:rsidP="00C9183E">
            <w:pPr>
              <w:spacing w:line="400" w:lineRule="exact"/>
              <w:jc w:val="both"/>
              <w:rPr>
                <w:rFonts w:hint="eastAsia"/>
                <w:bCs/>
                <w:sz w:val="28"/>
                <w:szCs w:val="28"/>
              </w:rPr>
            </w:pPr>
          </w:p>
          <w:p w:rsidR="00C9183E" w:rsidRPr="00CC1054" w:rsidRDefault="00C9183E" w:rsidP="00C9183E">
            <w:pPr>
              <w:spacing w:line="400" w:lineRule="exact"/>
              <w:jc w:val="both"/>
              <w:rPr>
                <w:rFonts w:hint="eastAsia"/>
                <w:b/>
                <w:bCs/>
                <w:sz w:val="28"/>
                <w:szCs w:val="28"/>
              </w:rPr>
            </w:pPr>
            <w:r w:rsidRPr="00CC1054">
              <w:rPr>
                <w:rFonts w:hint="eastAsia"/>
                <w:b/>
                <w:bCs/>
                <w:sz w:val="28"/>
                <w:szCs w:val="28"/>
              </w:rPr>
              <w:t>一、引起動機</w:t>
            </w:r>
          </w:p>
          <w:p w:rsidR="00C9183E" w:rsidRPr="004E7B0A" w:rsidRDefault="00C9183E" w:rsidP="00C9183E">
            <w:pPr>
              <w:spacing w:line="400" w:lineRule="exact"/>
              <w:ind w:left="342" w:hangingChars="122" w:hanging="342"/>
              <w:jc w:val="both"/>
              <w:rPr>
                <w:rFonts w:ascii="新細明體" w:hAnsi="新細明體"/>
                <w:bCs/>
                <w:sz w:val="28"/>
                <w:szCs w:val="28"/>
              </w:rPr>
            </w:pPr>
            <w:r w:rsidRPr="004E7B0A">
              <w:rPr>
                <w:rFonts w:ascii="新細明體" w:hAnsi="新細明體" w:hint="eastAsia"/>
                <w:bCs/>
                <w:sz w:val="28"/>
                <w:szCs w:val="28"/>
              </w:rPr>
              <w:t>(一)教師引導說明：</w:t>
            </w:r>
          </w:p>
          <w:p w:rsidR="00C9183E" w:rsidRPr="004E7B0A" w:rsidRDefault="00C9183E" w:rsidP="00C9183E">
            <w:pPr>
              <w:spacing w:line="400" w:lineRule="exact"/>
              <w:ind w:leftChars="58" w:left="329" w:hangingChars="68" w:hanging="190"/>
              <w:jc w:val="both"/>
              <w:rPr>
                <w:rFonts w:ascii="新細明體" w:hAnsi="新細明體" w:hint="eastAsia"/>
                <w:sz w:val="28"/>
                <w:szCs w:val="28"/>
              </w:rPr>
            </w:pPr>
            <w:r w:rsidRPr="004E7B0A">
              <w:rPr>
                <w:rFonts w:ascii="新細明體" w:hAnsi="新細明體" w:hint="eastAsia"/>
                <w:sz w:val="28"/>
                <w:szCs w:val="28"/>
              </w:rPr>
              <w:t>1.</w:t>
            </w:r>
            <w:r>
              <w:rPr>
                <w:rFonts w:ascii="新細明體" w:hAnsi="新細明體" w:hint="eastAsia"/>
                <w:sz w:val="28"/>
                <w:szCs w:val="28"/>
              </w:rPr>
              <w:t>欣賞</w:t>
            </w:r>
            <w:r>
              <w:rPr>
                <w:rFonts w:ascii="新細明體" w:hAnsi="新細明體" w:cs="Arial" w:hint="eastAsia"/>
                <w:bCs/>
                <w:sz w:val="28"/>
                <w:szCs w:val="28"/>
              </w:rPr>
              <w:t>影片</w:t>
            </w:r>
            <w:r w:rsidRPr="00686E7A">
              <w:rPr>
                <w:rFonts w:ascii="新細明體" w:hAnsi="新細明體" w:cs="Arial" w:hint="eastAsia"/>
                <w:bCs/>
                <w:sz w:val="28"/>
                <w:szCs w:val="28"/>
              </w:rPr>
              <w:t>《</w:t>
            </w:r>
            <w:r w:rsidR="00EC51B4" w:rsidRPr="00EC51B4">
              <w:rPr>
                <w:rFonts w:ascii="新細明體" w:hAnsi="新細明體" w:cs="Arial" w:hint="eastAsia"/>
                <w:bCs/>
                <w:sz w:val="28"/>
                <w:szCs w:val="28"/>
              </w:rPr>
              <w:t>國際認證的行人地獄！？每天40路人死傷，台灣交通環境到底出了什麼問題？</w:t>
            </w:r>
            <w:r w:rsidRPr="00686E7A">
              <w:rPr>
                <w:rFonts w:hint="eastAsia"/>
                <w:sz w:val="28"/>
                <w:szCs w:val="28"/>
              </w:rPr>
              <w:t>》</w:t>
            </w:r>
            <w:r>
              <w:rPr>
                <w:rFonts w:ascii="新細明體" w:hAnsi="新細明體" w:hint="eastAsia"/>
                <w:sz w:val="28"/>
                <w:szCs w:val="28"/>
              </w:rPr>
              <w:t>。</w:t>
            </w:r>
          </w:p>
          <w:p w:rsidR="00C9183E" w:rsidRDefault="00C9183E" w:rsidP="00C9183E">
            <w:pPr>
              <w:spacing w:line="400" w:lineRule="exact"/>
              <w:ind w:leftChars="63" w:left="330" w:hangingChars="64" w:hanging="179"/>
              <w:jc w:val="both"/>
              <w:rPr>
                <w:rFonts w:ascii="新細明體" w:hAnsi="新細明體" w:hint="eastAsia"/>
                <w:sz w:val="28"/>
                <w:szCs w:val="28"/>
              </w:rPr>
            </w:pPr>
            <w:r w:rsidRPr="004E7B0A">
              <w:rPr>
                <w:rFonts w:ascii="新細明體" w:hAnsi="新細明體" w:hint="eastAsia"/>
                <w:sz w:val="28"/>
                <w:szCs w:val="28"/>
              </w:rPr>
              <w:t>2.</w:t>
            </w:r>
            <w:r>
              <w:rPr>
                <w:rFonts w:ascii="新細明體" w:hAnsi="新細明體" w:hint="eastAsia"/>
                <w:sz w:val="28"/>
                <w:szCs w:val="28"/>
              </w:rPr>
              <w:t>教師引導說明</w:t>
            </w:r>
            <w:r w:rsidR="00A96829">
              <w:rPr>
                <w:rFonts w:ascii="新細明體" w:hAnsi="新細明體" w:hint="eastAsia"/>
                <w:sz w:val="28"/>
                <w:szCs w:val="28"/>
              </w:rPr>
              <w:t>台灣行人環境的問題</w:t>
            </w:r>
            <w:r w:rsidRPr="004E7B0A">
              <w:rPr>
                <w:rFonts w:ascii="新細明體" w:hAnsi="新細明體" w:hint="eastAsia"/>
                <w:sz w:val="28"/>
                <w:szCs w:val="28"/>
              </w:rPr>
              <w:t>。</w:t>
            </w:r>
          </w:p>
          <w:p w:rsidR="00C9183E" w:rsidRPr="004E7B0A" w:rsidRDefault="00C9183E" w:rsidP="00C9183E">
            <w:pPr>
              <w:spacing w:line="400" w:lineRule="exact"/>
              <w:ind w:left="342" w:hangingChars="122" w:hanging="342"/>
              <w:jc w:val="both"/>
              <w:rPr>
                <w:rFonts w:ascii="新細明體" w:hAnsi="新細明體"/>
                <w:bCs/>
                <w:sz w:val="28"/>
                <w:szCs w:val="28"/>
              </w:rPr>
            </w:pPr>
            <w:r w:rsidRPr="004E7B0A">
              <w:rPr>
                <w:rFonts w:ascii="新細明體" w:hAnsi="新細明體" w:hint="eastAsia"/>
                <w:bCs/>
                <w:sz w:val="28"/>
                <w:szCs w:val="28"/>
              </w:rPr>
              <w:t>(</w:t>
            </w:r>
            <w:r>
              <w:rPr>
                <w:rFonts w:ascii="新細明體" w:hAnsi="新細明體" w:hint="eastAsia"/>
                <w:bCs/>
                <w:sz w:val="28"/>
                <w:szCs w:val="28"/>
              </w:rPr>
              <w:t>二</w:t>
            </w:r>
            <w:r w:rsidRPr="004E7B0A">
              <w:rPr>
                <w:rFonts w:ascii="新細明體" w:hAnsi="新細明體" w:hint="eastAsia"/>
                <w:bCs/>
                <w:sz w:val="28"/>
                <w:szCs w:val="28"/>
              </w:rPr>
              <w:t>)</w:t>
            </w:r>
            <w:r>
              <w:rPr>
                <w:rFonts w:ascii="新細明體" w:hAnsi="新細明體" w:hint="eastAsia"/>
                <w:bCs/>
                <w:sz w:val="28"/>
                <w:szCs w:val="28"/>
              </w:rPr>
              <w:t>教師說明</w:t>
            </w:r>
            <w:r w:rsidRPr="004E7B0A">
              <w:rPr>
                <w:rFonts w:ascii="新細明體" w:hAnsi="新細明體" w:hint="eastAsia"/>
                <w:bCs/>
                <w:sz w:val="28"/>
                <w:szCs w:val="28"/>
              </w:rPr>
              <w:t>：</w:t>
            </w:r>
            <w:r w:rsidR="002442F3">
              <w:rPr>
                <w:rFonts w:ascii="新細明體" w:hAnsi="新細明體" w:hint="eastAsia"/>
                <w:bCs/>
                <w:sz w:val="28"/>
                <w:szCs w:val="28"/>
              </w:rPr>
              <w:t>影片中可以了解</w:t>
            </w:r>
            <w:r w:rsidR="00A96829">
              <w:rPr>
                <w:rFonts w:ascii="新細明體" w:hAnsi="新細明體" w:hint="eastAsia"/>
                <w:bCs/>
                <w:sz w:val="28"/>
                <w:szCs w:val="28"/>
              </w:rPr>
              <w:t>台灣的人行空間的問題，及改善上可能會遇到的各種挑戰</w:t>
            </w:r>
            <w:r w:rsidRPr="00293264">
              <w:rPr>
                <w:rFonts w:ascii="新細明體" w:hAnsi="新細明體" w:hint="eastAsia"/>
                <w:bCs/>
                <w:sz w:val="28"/>
                <w:szCs w:val="28"/>
              </w:rPr>
              <w:t>。</w:t>
            </w:r>
          </w:p>
          <w:p w:rsidR="00C9183E" w:rsidRPr="00415A72" w:rsidRDefault="00C9183E" w:rsidP="00C9183E">
            <w:pPr>
              <w:spacing w:line="400" w:lineRule="exact"/>
              <w:jc w:val="both"/>
              <w:rPr>
                <w:rFonts w:hint="eastAsia"/>
                <w:sz w:val="28"/>
                <w:szCs w:val="28"/>
              </w:rPr>
            </w:pPr>
          </w:p>
          <w:p w:rsidR="00C9183E" w:rsidRPr="00694BC5" w:rsidRDefault="00C9183E" w:rsidP="00C9183E">
            <w:pPr>
              <w:spacing w:line="400" w:lineRule="exact"/>
              <w:jc w:val="both"/>
              <w:rPr>
                <w:rFonts w:hint="eastAsia"/>
                <w:b/>
                <w:bCs/>
                <w:sz w:val="28"/>
                <w:szCs w:val="28"/>
              </w:rPr>
            </w:pPr>
            <w:r w:rsidRPr="00694BC5">
              <w:rPr>
                <w:rFonts w:hint="eastAsia"/>
                <w:b/>
                <w:bCs/>
                <w:sz w:val="28"/>
                <w:szCs w:val="28"/>
              </w:rPr>
              <w:t>二、發展活動</w:t>
            </w:r>
          </w:p>
          <w:p w:rsidR="00A96829" w:rsidRDefault="00A96829" w:rsidP="00A96829">
            <w:pPr>
              <w:pStyle w:val="30"/>
              <w:spacing w:after="0" w:line="400" w:lineRule="exact"/>
              <w:rPr>
                <w:rFonts w:ascii="新細明體" w:hAnsi="新細明體"/>
                <w:bCs/>
                <w:sz w:val="28"/>
                <w:szCs w:val="28"/>
              </w:rPr>
            </w:pPr>
            <w:r w:rsidRPr="004E7B0A">
              <w:rPr>
                <w:rFonts w:ascii="新細明體" w:hAnsi="新細明體" w:hint="eastAsia"/>
                <w:bCs/>
                <w:sz w:val="28"/>
                <w:szCs w:val="28"/>
              </w:rPr>
              <w:t>(一)</w:t>
            </w:r>
            <w:r>
              <w:rPr>
                <w:rFonts w:ascii="新細明體" w:hAnsi="新細明體" w:hint="eastAsia"/>
                <w:bCs/>
                <w:sz w:val="28"/>
                <w:szCs w:val="28"/>
              </w:rPr>
              <w:t>教師引導：從影片</w:t>
            </w:r>
            <w:r w:rsidRPr="009D109E">
              <w:rPr>
                <w:rFonts w:ascii="新細明體" w:hAnsi="新細明體" w:cs="Arial" w:hint="eastAsia"/>
                <w:spacing w:val="-7"/>
                <w:kern w:val="36"/>
                <w:sz w:val="28"/>
                <w:szCs w:val="28"/>
              </w:rPr>
              <w:t>《</w:t>
            </w:r>
            <w:r w:rsidRPr="00EC51B4">
              <w:rPr>
                <w:rFonts w:ascii="新細明體" w:hAnsi="新細明體" w:cs="Arial" w:hint="eastAsia"/>
                <w:bCs/>
                <w:sz w:val="28"/>
                <w:szCs w:val="28"/>
              </w:rPr>
              <w:t>內政部營建署&amp;新北市工務局-通學廊道安全改善計畫</w:t>
            </w:r>
            <w:r w:rsidRPr="009D109E">
              <w:rPr>
                <w:rFonts w:ascii="新細明體" w:hAnsi="新細明體" w:cs="Arial" w:hint="eastAsia"/>
                <w:spacing w:val="-7"/>
                <w:kern w:val="36"/>
                <w:sz w:val="28"/>
                <w:szCs w:val="28"/>
              </w:rPr>
              <w:t>》</w:t>
            </w:r>
            <w:r>
              <w:rPr>
                <w:rFonts w:ascii="新細明體" w:hAnsi="新細明體" w:hint="eastAsia"/>
                <w:bCs/>
                <w:sz w:val="28"/>
                <w:szCs w:val="28"/>
              </w:rPr>
              <w:t>認識通學廊道安全改善計畫。</w:t>
            </w:r>
          </w:p>
          <w:p w:rsidR="00C9183E" w:rsidRDefault="00A96829" w:rsidP="00A96829">
            <w:pPr>
              <w:spacing w:line="400" w:lineRule="exact"/>
              <w:jc w:val="both"/>
              <w:rPr>
                <w:rFonts w:ascii="新細明體" w:hAnsi="新細明體"/>
                <w:bCs/>
                <w:sz w:val="28"/>
                <w:szCs w:val="28"/>
              </w:rPr>
            </w:pPr>
            <w:r w:rsidRPr="004E7B0A">
              <w:rPr>
                <w:rFonts w:ascii="新細明體" w:hAnsi="新細明體" w:hint="eastAsia"/>
                <w:bCs/>
                <w:sz w:val="28"/>
                <w:szCs w:val="28"/>
              </w:rPr>
              <w:t>(</w:t>
            </w:r>
            <w:r>
              <w:rPr>
                <w:rFonts w:ascii="新細明體" w:hAnsi="新細明體" w:hint="eastAsia"/>
                <w:bCs/>
                <w:sz w:val="28"/>
                <w:szCs w:val="28"/>
              </w:rPr>
              <w:t>二</w:t>
            </w:r>
            <w:r w:rsidRPr="004E7B0A">
              <w:rPr>
                <w:rFonts w:ascii="新細明體" w:hAnsi="新細明體" w:hint="eastAsia"/>
                <w:bCs/>
                <w:sz w:val="28"/>
                <w:szCs w:val="28"/>
              </w:rPr>
              <w:t>)教師協助小朋友進行分組討論教學活動。</w:t>
            </w:r>
          </w:p>
          <w:p w:rsidR="00A96829" w:rsidRPr="004E7B0A" w:rsidRDefault="00A96829" w:rsidP="003A7F75">
            <w:pPr>
              <w:pStyle w:val="30"/>
              <w:spacing w:after="0" w:line="400" w:lineRule="exact"/>
              <w:ind w:firstLineChars="50" w:firstLine="140"/>
              <w:rPr>
                <w:rFonts w:ascii="新細明體" w:hAnsi="新細明體" w:hint="eastAsia"/>
                <w:sz w:val="28"/>
                <w:szCs w:val="28"/>
              </w:rPr>
            </w:pPr>
            <w:r w:rsidRPr="004E7B0A">
              <w:rPr>
                <w:rFonts w:ascii="新細明體" w:hAnsi="新細明體" w:hint="eastAsia"/>
                <w:bCs/>
                <w:sz w:val="28"/>
                <w:szCs w:val="28"/>
              </w:rPr>
              <w:t>1.</w:t>
            </w:r>
            <w:r w:rsidRPr="004E7B0A">
              <w:rPr>
                <w:rFonts w:ascii="新細明體" w:hAnsi="新細明體" w:hint="eastAsia"/>
                <w:sz w:val="28"/>
                <w:szCs w:val="28"/>
              </w:rPr>
              <w:t>問題一：</w:t>
            </w:r>
            <w:r>
              <w:rPr>
                <w:rFonts w:ascii="新細明體" w:hAnsi="新細明體" w:hint="eastAsia"/>
                <w:sz w:val="28"/>
                <w:szCs w:val="28"/>
              </w:rPr>
              <w:t>通學</w:t>
            </w:r>
            <w:r>
              <w:rPr>
                <w:rFonts w:ascii="新細明體" w:hAnsi="新細明體" w:hint="eastAsia"/>
                <w:bCs/>
                <w:sz w:val="28"/>
                <w:szCs w:val="28"/>
              </w:rPr>
              <w:t>廊</w:t>
            </w:r>
            <w:r>
              <w:rPr>
                <w:rFonts w:ascii="新細明體" w:hAnsi="新細明體" w:hint="eastAsia"/>
                <w:sz w:val="28"/>
                <w:szCs w:val="28"/>
              </w:rPr>
              <w:t>道的改善要注意哪些重點</w:t>
            </w:r>
            <w:r w:rsidRPr="004E7B0A">
              <w:rPr>
                <w:rFonts w:ascii="新細明體" w:hAnsi="新細明體" w:hint="eastAsia"/>
                <w:sz w:val="28"/>
                <w:szCs w:val="28"/>
              </w:rPr>
              <w:t xml:space="preserve">？ </w:t>
            </w:r>
          </w:p>
          <w:p w:rsidR="00A96829" w:rsidRPr="003828E4" w:rsidRDefault="00A96829" w:rsidP="006F3040">
            <w:pPr>
              <w:spacing w:line="400" w:lineRule="exact"/>
              <w:ind w:leftChars="58" w:left="329" w:hangingChars="68" w:hanging="190"/>
              <w:jc w:val="both"/>
              <w:rPr>
                <w:rFonts w:ascii="新細明體" w:hAnsi="新細明體" w:hint="eastAsia"/>
                <w:sz w:val="28"/>
                <w:szCs w:val="28"/>
              </w:rPr>
            </w:pPr>
            <w:r w:rsidRPr="004E7B0A">
              <w:rPr>
                <w:rFonts w:ascii="新細明體" w:hAnsi="新細明體" w:hint="eastAsia"/>
                <w:sz w:val="28"/>
                <w:szCs w:val="28"/>
              </w:rPr>
              <w:t>2.問題二：</w:t>
            </w:r>
            <w:r w:rsidR="00661E51">
              <w:rPr>
                <w:rFonts w:ascii="新細明體" w:hAnsi="新細明體" w:hint="eastAsia"/>
                <w:sz w:val="28"/>
                <w:szCs w:val="28"/>
              </w:rPr>
              <w:t>如果你能參與規</w:t>
            </w:r>
          </w:p>
        </w:tc>
        <w:tc>
          <w:tcPr>
            <w:tcW w:w="712" w:type="dxa"/>
            <w:shd w:val="clear" w:color="auto" w:fill="auto"/>
          </w:tcPr>
          <w:p w:rsidR="00C9183E" w:rsidRPr="009B468D" w:rsidRDefault="00C9183E" w:rsidP="00C9183E">
            <w:pPr>
              <w:spacing w:line="400" w:lineRule="exact"/>
              <w:jc w:val="center"/>
              <w:rPr>
                <w:rFonts w:hint="eastAsia"/>
                <w:sz w:val="28"/>
                <w:szCs w:val="28"/>
              </w:rPr>
            </w:pPr>
          </w:p>
          <w:p w:rsidR="00C9183E" w:rsidRDefault="00C9183E" w:rsidP="00C9183E">
            <w:pPr>
              <w:spacing w:line="400" w:lineRule="exact"/>
              <w:jc w:val="center"/>
              <w:rPr>
                <w:rFonts w:hint="eastAsia"/>
                <w:sz w:val="28"/>
                <w:szCs w:val="28"/>
              </w:rPr>
            </w:pPr>
          </w:p>
          <w:p w:rsidR="00C9183E" w:rsidRDefault="00C9183E" w:rsidP="00C9183E">
            <w:pPr>
              <w:spacing w:line="400" w:lineRule="exact"/>
              <w:jc w:val="center"/>
              <w:rPr>
                <w:rFonts w:hint="eastAsia"/>
                <w:sz w:val="28"/>
                <w:szCs w:val="28"/>
              </w:rPr>
            </w:pPr>
          </w:p>
          <w:p w:rsidR="00C9183E" w:rsidRDefault="00C9183E" w:rsidP="00C9183E">
            <w:pPr>
              <w:spacing w:line="400" w:lineRule="exact"/>
              <w:rPr>
                <w:rFonts w:hint="eastAsia"/>
                <w:color w:val="FF0000"/>
                <w:sz w:val="28"/>
                <w:szCs w:val="28"/>
              </w:rPr>
            </w:pPr>
          </w:p>
          <w:p w:rsidR="00C9183E" w:rsidRDefault="00C9183E" w:rsidP="00C9183E">
            <w:pPr>
              <w:spacing w:line="400" w:lineRule="exact"/>
              <w:rPr>
                <w:rFonts w:hint="eastAsia"/>
                <w:color w:val="FF0000"/>
                <w:sz w:val="28"/>
                <w:szCs w:val="28"/>
              </w:rPr>
            </w:pPr>
          </w:p>
          <w:p w:rsidR="00C9183E" w:rsidRDefault="00C9183E" w:rsidP="00C9183E">
            <w:pPr>
              <w:spacing w:line="400" w:lineRule="exact"/>
              <w:rPr>
                <w:color w:val="FF0000"/>
                <w:sz w:val="28"/>
                <w:szCs w:val="28"/>
              </w:rPr>
            </w:pPr>
          </w:p>
          <w:p w:rsidR="00B832D1" w:rsidRDefault="00B832D1" w:rsidP="00C9183E">
            <w:pPr>
              <w:spacing w:line="400" w:lineRule="exact"/>
              <w:rPr>
                <w:color w:val="FF0000"/>
                <w:sz w:val="28"/>
                <w:szCs w:val="28"/>
              </w:rPr>
            </w:pPr>
          </w:p>
          <w:p w:rsidR="00B832D1" w:rsidRDefault="00B832D1" w:rsidP="00C9183E">
            <w:pPr>
              <w:spacing w:line="400" w:lineRule="exact"/>
              <w:rPr>
                <w:color w:val="FF0000"/>
                <w:sz w:val="28"/>
                <w:szCs w:val="28"/>
              </w:rPr>
            </w:pPr>
          </w:p>
          <w:p w:rsidR="00B832D1" w:rsidRDefault="00B832D1" w:rsidP="00C9183E">
            <w:pPr>
              <w:spacing w:line="400" w:lineRule="exact"/>
              <w:rPr>
                <w:rFonts w:hint="eastAsia"/>
                <w:color w:val="FF0000"/>
                <w:sz w:val="28"/>
                <w:szCs w:val="28"/>
              </w:rPr>
            </w:pPr>
          </w:p>
          <w:p w:rsidR="00C9183E" w:rsidRDefault="00C9183E" w:rsidP="00C9183E">
            <w:pPr>
              <w:spacing w:line="400" w:lineRule="exact"/>
              <w:rPr>
                <w:color w:val="FF0000"/>
                <w:sz w:val="28"/>
                <w:szCs w:val="28"/>
              </w:rPr>
            </w:pPr>
          </w:p>
          <w:p w:rsidR="00C9183E" w:rsidRDefault="00C9183E" w:rsidP="00C9183E">
            <w:pPr>
              <w:spacing w:line="400" w:lineRule="exact"/>
              <w:jc w:val="center"/>
              <w:rPr>
                <w:color w:val="FF0000"/>
                <w:sz w:val="28"/>
                <w:szCs w:val="28"/>
              </w:rPr>
            </w:pPr>
            <w:r>
              <w:rPr>
                <w:rFonts w:hint="eastAsia"/>
                <w:sz w:val="28"/>
                <w:szCs w:val="28"/>
              </w:rPr>
              <w:t>10</w:t>
            </w:r>
            <w:r>
              <w:rPr>
                <w:sz w:val="28"/>
                <w:szCs w:val="28"/>
              </w:rPr>
              <w:t>’</w:t>
            </w:r>
          </w:p>
          <w:p w:rsidR="00C9183E" w:rsidRDefault="00C9183E" w:rsidP="00C9183E">
            <w:pPr>
              <w:spacing w:line="400" w:lineRule="exact"/>
              <w:rPr>
                <w:color w:val="FF0000"/>
                <w:sz w:val="28"/>
                <w:szCs w:val="28"/>
              </w:rPr>
            </w:pPr>
          </w:p>
          <w:p w:rsidR="00C9183E" w:rsidRDefault="00C9183E" w:rsidP="00C9183E">
            <w:pPr>
              <w:spacing w:line="400" w:lineRule="exact"/>
              <w:rPr>
                <w:color w:val="FF0000"/>
                <w:sz w:val="28"/>
                <w:szCs w:val="28"/>
              </w:rPr>
            </w:pPr>
          </w:p>
          <w:p w:rsidR="00C9183E" w:rsidRDefault="00C9183E" w:rsidP="00C9183E">
            <w:pPr>
              <w:spacing w:line="400" w:lineRule="exact"/>
              <w:rPr>
                <w:color w:val="FF0000"/>
                <w:sz w:val="28"/>
                <w:szCs w:val="28"/>
              </w:rPr>
            </w:pPr>
          </w:p>
          <w:p w:rsidR="00C9183E" w:rsidRDefault="00C9183E" w:rsidP="00C9183E">
            <w:pPr>
              <w:spacing w:line="400" w:lineRule="exact"/>
              <w:rPr>
                <w:color w:val="FF0000"/>
                <w:sz w:val="28"/>
                <w:szCs w:val="28"/>
              </w:rPr>
            </w:pPr>
          </w:p>
          <w:p w:rsidR="00C9183E" w:rsidRDefault="00C9183E" w:rsidP="00C9183E">
            <w:pPr>
              <w:spacing w:line="400" w:lineRule="exact"/>
              <w:rPr>
                <w:color w:val="FF0000"/>
                <w:sz w:val="28"/>
                <w:szCs w:val="28"/>
              </w:rPr>
            </w:pPr>
          </w:p>
          <w:p w:rsidR="00C9183E" w:rsidRDefault="00C9183E" w:rsidP="00C9183E">
            <w:pPr>
              <w:spacing w:line="400" w:lineRule="exact"/>
              <w:rPr>
                <w:rFonts w:hint="eastAsia"/>
                <w:color w:val="FF0000"/>
                <w:sz w:val="28"/>
                <w:szCs w:val="28"/>
              </w:rPr>
            </w:pPr>
          </w:p>
          <w:p w:rsidR="00C9183E" w:rsidRDefault="00C9183E" w:rsidP="00C9183E">
            <w:pPr>
              <w:spacing w:line="400" w:lineRule="exact"/>
              <w:rPr>
                <w:rFonts w:hint="eastAsia"/>
                <w:color w:val="FF0000"/>
                <w:sz w:val="28"/>
                <w:szCs w:val="28"/>
              </w:rPr>
            </w:pPr>
          </w:p>
          <w:p w:rsidR="00C9183E" w:rsidRDefault="00C9183E" w:rsidP="00C9183E">
            <w:pPr>
              <w:spacing w:line="400" w:lineRule="exact"/>
              <w:rPr>
                <w:color w:val="FF0000"/>
                <w:sz w:val="28"/>
                <w:szCs w:val="28"/>
              </w:rPr>
            </w:pPr>
          </w:p>
          <w:p w:rsidR="00C9183E" w:rsidRDefault="00C9183E" w:rsidP="00C9183E">
            <w:pPr>
              <w:spacing w:line="400" w:lineRule="exact"/>
              <w:jc w:val="center"/>
              <w:rPr>
                <w:rFonts w:hint="eastAsia"/>
                <w:color w:val="FF0000"/>
                <w:sz w:val="28"/>
                <w:szCs w:val="28"/>
              </w:rPr>
            </w:pPr>
          </w:p>
          <w:p w:rsidR="00C9183E" w:rsidRDefault="00C9183E" w:rsidP="00C9183E">
            <w:pPr>
              <w:spacing w:line="400" w:lineRule="exact"/>
              <w:rPr>
                <w:rFonts w:hint="eastAsia"/>
                <w:color w:val="FF0000"/>
                <w:sz w:val="28"/>
                <w:szCs w:val="28"/>
              </w:rPr>
            </w:pPr>
          </w:p>
          <w:p w:rsidR="00C9183E" w:rsidRDefault="00C9183E" w:rsidP="00C9183E">
            <w:pPr>
              <w:spacing w:line="400" w:lineRule="exact"/>
              <w:jc w:val="center"/>
              <w:rPr>
                <w:color w:val="FF0000"/>
                <w:sz w:val="28"/>
                <w:szCs w:val="28"/>
              </w:rPr>
            </w:pPr>
          </w:p>
          <w:p w:rsidR="00C9183E" w:rsidRDefault="00C9183E" w:rsidP="00C9183E">
            <w:pPr>
              <w:spacing w:line="400" w:lineRule="exact"/>
              <w:rPr>
                <w:color w:val="FF0000"/>
                <w:sz w:val="28"/>
                <w:szCs w:val="28"/>
              </w:rPr>
            </w:pPr>
          </w:p>
          <w:p w:rsidR="00C9183E" w:rsidRDefault="00C9183E" w:rsidP="00C9183E">
            <w:pPr>
              <w:spacing w:line="400" w:lineRule="exact"/>
              <w:jc w:val="center"/>
              <w:rPr>
                <w:color w:val="FF0000"/>
                <w:sz w:val="28"/>
                <w:szCs w:val="28"/>
              </w:rPr>
            </w:pPr>
            <w:r>
              <w:rPr>
                <w:rFonts w:hint="eastAsia"/>
                <w:sz w:val="28"/>
                <w:szCs w:val="28"/>
              </w:rPr>
              <w:t>25</w:t>
            </w:r>
            <w:r>
              <w:rPr>
                <w:sz w:val="28"/>
                <w:szCs w:val="28"/>
              </w:rPr>
              <w:t>’</w:t>
            </w:r>
          </w:p>
          <w:p w:rsidR="00C9183E" w:rsidRPr="00794CB1" w:rsidRDefault="00C9183E" w:rsidP="00C9183E">
            <w:pPr>
              <w:spacing w:line="400" w:lineRule="exact"/>
              <w:jc w:val="center"/>
              <w:rPr>
                <w:rFonts w:hint="eastAsia"/>
                <w:sz w:val="28"/>
                <w:szCs w:val="28"/>
              </w:rPr>
            </w:pPr>
          </w:p>
        </w:tc>
        <w:tc>
          <w:tcPr>
            <w:tcW w:w="1711" w:type="dxa"/>
            <w:shd w:val="clear" w:color="auto" w:fill="auto"/>
          </w:tcPr>
          <w:p w:rsidR="00C9183E" w:rsidRDefault="00C9183E" w:rsidP="00C9183E">
            <w:pPr>
              <w:spacing w:line="400" w:lineRule="exact"/>
              <w:ind w:left="-15"/>
              <w:rPr>
                <w:rFonts w:hint="eastAsia"/>
                <w:color w:val="FF0000"/>
                <w:sz w:val="28"/>
                <w:szCs w:val="28"/>
              </w:rPr>
            </w:pPr>
          </w:p>
          <w:p w:rsidR="00C9183E" w:rsidRDefault="00C9183E" w:rsidP="00C9183E">
            <w:pPr>
              <w:spacing w:line="400" w:lineRule="exact"/>
              <w:ind w:left="-15"/>
              <w:rPr>
                <w:rFonts w:hint="eastAsia"/>
                <w:color w:val="FF0000"/>
                <w:sz w:val="28"/>
                <w:szCs w:val="28"/>
              </w:rPr>
            </w:pPr>
          </w:p>
          <w:p w:rsidR="00C9183E" w:rsidRDefault="00C9183E" w:rsidP="00C9183E">
            <w:pPr>
              <w:spacing w:line="400" w:lineRule="exact"/>
              <w:ind w:left="-15"/>
              <w:rPr>
                <w:rFonts w:hint="eastAsia"/>
                <w:color w:val="FF0000"/>
                <w:sz w:val="28"/>
                <w:szCs w:val="28"/>
              </w:rPr>
            </w:pPr>
          </w:p>
          <w:p w:rsidR="00C9183E" w:rsidRDefault="00C9183E" w:rsidP="00C9183E">
            <w:pPr>
              <w:spacing w:line="400" w:lineRule="exact"/>
              <w:rPr>
                <w:rFonts w:hint="eastAsia"/>
                <w:color w:val="FF0000"/>
                <w:sz w:val="28"/>
                <w:szCs w:val="28"/>
              </w:rPr>
            </w:pPr>
          </w:p>
          <w:p w:rsidR="00C9183E" w:rsidRDefault="00C9183E" w:rsidP="00C9183E">
            <w:pPr>
              <w:spacing w:line="400" w:lineRule="exact"/>
              <w:rPr>
                <w:rFonts w:hint="eastAsia"/>
                <w:color w:val="FF0000"/>
                <w:sz w:val="28"/>
                <w:szCs w:val="28"/>
              </w:rPr>
            </w:pPr>
          </w:p>
          <w:p w:rsidR="00C9183E" w:rsidRDefault="00C9183E" w:rsidP="00C9183E">
            <w:pPr>
              <w:spacing w:line="400" w:lineRule="exact"/>
              <w:rPr>
                <w:color w:val="FF0000"/>
                <w:sz w:val="28"/>
                <w:szCs w:val="28"/>
              </w:rPr>
            </w:pPr>
          </w:p>
          <w:p w:rsidR="00B832D1" w:rsidRDefault="00B832D1" w:rsidP="00C9183E">
            <w:pPr>
              <w:spacing w:line="400" w:lineRule="exact"/>
              <w:rPr>
                <w:color w:val="FF0000"/>
                <w:sz w:val="28"/>
                <w:szCs w:val="28"/>
              </w:rPr>
            </w:pPr>
          </w:p>
          <w:p w:rsidR="00B832D1" w:rsidRDefault="00B832D1" w:rsidP="00C9183E">
            <w:pPr>
              <w:spacing w:line="400" w:lineRule="exact"/>
              <w:rPr>
                <w:rFonts w:hint="eastAsia"/>
                <w:color w:val="FF0000"/>
                <w:sz w:val="28"/>
                <w:szCs w:val="28"/>
              </w:rPr>
            </w:pPr>
          </w:p>
          <w:p w:rsidR="00C9183E" w:rsidRDefault="00C9183E" w:rsidP="00C9183E">
            <w:pPr>
              <w:spacing w:line="400" w:lineRule="exact"/>
              <w:rPr>
                <w:rFonts w:hint="eastAsia"/>
                <w:color w:val="FF0000"/>
                <w:sz w:val="28"/>
                <w:szCs w:val="28"/>
              </w:rPr>
            </w:pPr>
          </w:p>
          <w:p w:rsidR="00C9183E" w:rsidRDefault="00C9183E" w:rsidP="00C9183E">
            <w:pPr>
              <w:spacing w:line="400" w:lineRule="exact"/>
              <w:ind w:left="-15"/>
              <w:rPr>
                <w:rFonts w:hint="eastAsia"/>
                <w:color w:val="FF0000"/>
                <w:sz w:val="28"/>
                <w:szCs w:val="28"/>
              </w:rPr>
            </w:pPr>
          </w:p>
          <w:p w:rsidR="00C9183E" w:rsidRDefault="00C9183E" w:rsidP="00C9183E">
            <w:pPr>
              <w:spacing w:line="400" w:lineRule="exact"/>
              <w:ind w:left="-15"/>
              <w:rPr>
                <w:sz w:val="28"/>
                <w:szCs w:val="28"/>
              </w:rPr>
            </w:pPr>
            <w:r>
              <w:rPr>
                <w:rFonts w:hint="eastAsia"/>
                <w:sz w:val="28"/>
                <w:szCs w:val="28"/>
              </w:rPr>
              <w:t>教師引導說明</w:t>
            </w:r>
            <w:r w:rsidR="00B832D1">
              <w:rPr>
                <w:rFonts w:hint="eastAsia"/>
                <w:sz w:val="28"/>
                <w:szCs w:val="28"/>
              </w:rPr>
              <w:t>我國行人環境的各種問題</w:t>
            </w:r>
            <w:r>
              <w:rPr>
                <w:rFonts w:ascii="新細明體" w:hAnsi="新細明體" w:hint="eastAsia"/>
                <w:bCs/>
                <w:sz w:val="28"/>
                <w:szCs w:val="28"/>
              </w:rPr>
              <w:t>。</w:t>
            </w:r>
          </w:p>
          <w:p w:rsidR="00C9183E" w:rsidRDefault="00C9183E" w:rsidP="00C9183E">
            <w:pPr>
              <w:spacing w:line="400" w:lineRule="exact"/>
              <w:ind w:left="-15"/>
              <w:rPr>
                <w:color w:val="FF0000"/>
                <w:sz w:val="28"/>
                <w:szCs w:val="28"/>
              </w:rPr>
            </w:pPr>
          </w:p>
          <w:p w:rsidR="00C9183E" w:rsidRDefault="00C9183E" w:rsidP="00C9183E">
            <w:pPr>
              <w:spacing w:line="400" w:lineRule="exact"/>
              <w:ind w:left="-15"/>
              <w:rPr>
                <w:rFonts w:hint="eastAsia"/>
                <w:sz w:val="28"/>
                <w:szCs w:val="28"/>
              </w:rPr>
            </w:pPr>
          </w:p>
          <w:p w:rsidR="00C9183E" w:rsidRDefault="00C9183E" w:rsidP="00C9183E">
            <w:pPr>
              <w:spacing w:line="400" w:lineRule="exact"/>
              <w:ind w:left="-15"/>
              <w:rPr>
                <w:rFonts w:hint="eastAsia"/>
                <w:sz w:val="28"/>
                <w:szCs w:val="28"/>
              </w:rPr>
            </w:pPr>
          </w:p>
          <w:p w:rsidR="00C9183E" w:rsidRPr="00B80FAB" w:rsidRDefault="00C9183E" w:rsidP="00C9183E">
            <w:pPr>
              <w:spacing w:line="400" w:lineRule="exact"/>
              <w:rPr>
                <w:rFonts w:hint="eastAsia"/>
                <w:sz w:val="28"/>
                <w:szCs w:val="28"/>
              </w:rPr>
            </w:pPr>
          </w:p>
          <w:p w:rsidR="00C9183E" w:rsidRDefault="00C9183E" w:rsidP="00C9183E">
            <w:pPr>
              <w:spacing w:line="400" w:lineRule="exact"/>
              <w:ind w:left="-15"/>
              <w:rPr>
                <w:rFonts w:hint="eastAsia"/>
                <w:sz w:val="28"/>
                <w:szCs w:val="28"/>
              </w:rPr>
            </w:pPr>
          </w:p>
          <w:p w:rsidR="00C9183E" w:rsidRDefault="00C9183E" w:rsidP="00C9183E">
            <w:pPr>
              <w:spacing w:line="400" w:lineRule="exact"/>
              <w:ind w:left="-15"/>
              <w:rPr>
                <w:rFonts w:hint="eastAsia"/>
                <w:sz w:val="28"/>
                <w:szCs w:val="28"/>
              </w:rPr>
            </w:pPr>
          </w:p>
          <w:p w:rsidR="00C9183E" w:rsidRDefault="00C9183E" w:rsidP="00C9183E">
            <w:pPr>
              <w:spacing w:line="400" w:lineRule="exact"/>
              <w:ind w:left="-15"/>
              <w:rPr>
                <w:rFonts w:hint="eastAsia"/>
                <w:sz w:val="28"/>
                <w:szCs w:val="28"/>
              </w:rPr>
            </w:pPr>
          </w:p>
          <w:p w:rsidR="00C9183E" w:rsidRDefault="00C9183E" w:rsidP="00C9183E">
            <w:pPr>
              <w:spacing w:line="400" w:lineRule="exact"/>
              <w:ind w:left="-15"/>
              <w:rPr>
                <w:rFonts w:hint="eastAsia"/>
                <w:sz w:val="28"/>
                <w:szCs w:val="28"/>
              </w:rPr>
            </w:pPr>
          </w:p>
          <w:p w:rsidR="00C9183E" w:rsidRDefault="00C9183E" w:rsidP="00C9183E">
            <w:pPr>
              <w:spacing w:line="400" w:lineRule="exact"/>
              <w:rPr>
                <w:rFonts w:hint="eastAsia"/>
                <w:sz w:val="28"/>
                <w:szCs w:val="28"/>
              </w:rPr>
            </w:pPr>
          </w:p>
          <w:p w:rsidR="00C9183E" w:rsidRPr="00130072" w:rsidRDefault="00C9183E" w:rsidP="00C9183E">
            <w:pPr>
              <w:spacing w:line="400" w:lineRule="exact"/>
              <w:rPr>
                <w:rFonts w:hint="eastAsia"/>
                <w:sz w:val="28"/>
                <w:szCs w:val="28"/>
              </w:rPr>
            </w:pPr>
          </w:p>
          <w:p w:rsidR="00B832D1" w:rsidRDefault="00B832D1" w:rsidP="00C9183E">
            <w:pPr>
              <w:spacing w:line="400" w:lineRule="exact"/>
              <w:rPr>
                <w:rFonts w:ascii="新細明體" w:hAnsi="新細明體"/>
                <w:sz w:val="28"/>
                <w:szCs w:val="28"/>
              </w:rPr>
            </w:pPr>
            <w:r>
              <w:rPr>
                <w:rFonts w:ascii="新細明體" w:hAnsi="新細明體" w:hint="eastAsia"/>
                <w:sz w:val="28"/>
                <w:szCs w:val="28"/>
              </w:rPr>
              <w:t>教師</w:t>
            </w:r>
            <w:r>
              <w:rPr>
                <w:rFonts w:hint="eastAsia"/>
                <w:sz w:val="28"/>
                <w:szCs w:val="28"/>
              </w:rPr>
              <w:t>提</w:t>
            </w:r>
            <w:r>
              <w:rPr>
                <w:rFonts w:ascii="新細明體" w:hAnsi="新細明體" w:hint="eastAsia"/>
                <w:sz w:val="28"/>
                <w:szCs w:val="28"/>
              </w:rPr>
              <w:t>示：欣賞影片並分組討論。</w:t>
            </w:r>
          </w:p>
          <w:p w:rsidR="00B832D1" w:rsidRDefault="00B832D1" w:rsidP="00C9183E">
            <w:pPr>
              <w:spacing w:line="400" w:lineRule="exact"/>
              <w:rPr>
                <w:rFonts w:ascii="新細明體" w:hAnsi="新細明體"/>
                <w:sz w:val="28"/>
                <w:szCs w:val="28"/>
              </w:rPr>
            </w:pPr>
          </w:p>
          <w:p w:rsidR="00C9183E" w:rsidRDefault="00C9183E" w:rsidP="00C9183E">
            <w:pPr>
              <w:spacing w:line="400" w:lineRule="exact"/>
              <w:rPr>
                <w:sz w:val="28"/>
                <w:szCs w:val="28"/>
              </w:rPr>
            </w:pPr>
            <w:r>
              <w:rPr>
                <w:rFonts w:hint="eastAsia"/>
                <w:sz w:val="28"/>
                <w:szCs w:val="28"/>
              </w:rPr>
              <w:t>鼓勵學生進行體驗。</w:t>
            </w:r>
          </w:p>
          <w:p w:rsidR="00B832D1" w:rsidRPr="00B832D1" w:rsidRDefault="00B832D1" w:rsidP="00B832D1">
            <w:pPr>
              <w:spacing w:line="400" w:lineRule="exact"/>
              <w:ind w:firstLineChars="16" w:firstLine="45"/>
              <w:jc w:val="both"/>
              <w:rPr>
                <w:rFonts w:hint="eastAsia"/>
                <w:sz w:val="28"/>
                <w:szCs w:val="28"/>
              </w:rPr>
            </w:pPr>
          </w:p>
        </w:tc>
        <w:tc>
          <w:tcPr>
            <w:tcW w:w="1198" w:type="dxa"/>
            <w:shd w:val="clear" w:color="auto" w:fill="auto"/>
          </w:tcPr>
          <w:p w:rsidR="00C9183E" w:rsidRDefault="00C9183E" w:rsidP="00C9183E">
            <w:pPr>
              <w:spacing w:line="360" w:lineRule="exact"/>
              <w:rPr>
                <w:rFonts w:ascii="新細明體" w:hAnsi="新細明體"/>
                <w:sz w:val="28"/>
                <w:szCs w:val="28"/>
              </w:rPr>
            </w:pPr>
            <w:r>
              <w:rPr>
                <w:rFonts w:ascii="新細明體" w:hAnsi="新細明體" w:hint="eastAsia"/>
                <w:sz w:val="28"/>
                <w:szCs w:val="28"/>
              </w:rPr>
              <w:t>電腦</w:t>
            </w:r>
          </w:p>
          <w:p w:rsidR="00C9183E" w:rsidRDefault="00C9183E" w:rsidP="00C9183E">
            <w:pPr>
              <w:spacing w:line="360" w:lineRule="exact"/>
              <w:rPr>
                <w:rFonts w:ascii="新細明體" w:hAnsi="新細明體" w:hint="eastAsia"/>
                <w:sz w:val="28"/>
                <w:szCs w:val="28"/>
              </w:rPr>
            </w:pPr>
            <w:r>
              <w:rPr>
                <w:rFonts w:ascii="新細明體" w:hAnsi="新細明體" w:hint="eastAsia"/>
                <w:sz w:val="28"/>
                <w:szCs w:val="28"/>
              </w:rPr>
              <w:t>投影機</w:t>
            </w:r>
          </w:p>
          <w:p w:rsidR="00C9183E" w:rsidRDefault="00C9183E" w:rsidP="00C9183E">
            <w:pPr>
              <w:spacing w:line="400" w:lineRule="exact"/>
              <w:jc w:val="both"/>
              <w:rPr>
                <w:rFonts w:hint="eastAsia"/>
                <w:sz w:val="28"/>
                <w:szCs w:val="28"/>
              </w:rPr>
            </w:pPr>
            <w:r>
              <w:rPr>
                <w:rFonts w:hint="eastAsia"/>
                <w:sz w:val="28"/>
                <w:szCs w:val="28"/>
              </w:rPr>
              <w:t>喇叭</w:t>
            </w:r>
          </w:p>
          <w:p w:rsidR="00C9183E" w:rsidRPr="00512F62" w:rsidRDefault="00C9183E" w:rsidP="00C9183E">
            <w:pPr>
              <w:spacing w:line="400" w:lineRule="exact"/>
              <w:rPr>
                <w:rFonts w:hint="eastAsia"/>
                <w:color w:val="FF0000"/>
                <w:sz w:val="28"/>
                <w:szCs w:val="28"/>
              </w:rPr>
            </w:pPr>
          </w:p>
        </w:tc>
        <w:tc>
          <w:tcPr>
            <w:tcW w:w="1323" w:type="dxa"/>
            <w:shd w:val="clear" w:color="auto" w:fill="auto"/>
          </w:tcPr>
          <w:p w:rsidR="00C9183E" w:rsidRDefault="00C9183E" w:rsidP="00C9183E">
            <w:pPr>
              <w:spacing w:line="400" w:lineRule="exact"/>
              <w:jc w:val="center"/>
              <w:rPr>
                <w:rFonts w:hint="eastAsia"/>
                <w:sz w:val="28"/>
                <w:szCs w:val="28"/>
              </w:rPr>
            </w:pPr>
          </w:p>
          <w:p w:rsidR="00C9183E" w:rsidRDefault="00C9183E" w:rsidP="00C9183E">
            <w:pPr>
              <w:spacing w:line="400" w:lineRule="exact"/>
              <w:jc w:val="center"/>
              <w:rPr>
                <w:rFonts w:hint="eastAsia"/>
                <w:sz w:val="28"/>
                <w:szCs w:val="28"/>
              </w:rPr>
            </w:pPr>
          </w:p>
          <w:p w:rsidR="00C9183E" w:rsidRDefault="00C9183E" w:rsidP="00C9183E">
            <w:pPr>
              <w:spacing w:line="400" w:lineRule="exact"/>
              <w:jc w:val="center"/>
              <w:rPr>
                <w:rFonts w:hint="eastAsia"/>
                <w:sz w:val="28"/>
                <w:szCs w:val="28"/>
              </w:rPr>
            </w:pPr>
          </w:p>
          <w:p w:rsidR="00C9183E" w:rsidRDefault="00C9183E" w:rsidP="00C9183E">
            <w:pPr>
              <w:spacing w:line="400" w:lineRule="exact"/>
              <w:jc w:val="center"/>
              <w:rPr>
                <w:rFonts w:hint="eastAsia"/>
                <w:sz w:val="28"/>
                <w:szCs w:val="28"/>
              </w:rPr>
            </w:pPr>
          </w:p>
          <w:p w:rsidR="00C9183E" w:rsidRDefault="00C9183E" w:rsidP="00C9183E">
            <w:pPr>
              <w:spacing w:line="400" w:lineRule="exact"/>
              <w:jc w:val="center"/>
              <w:rPr>
                <w:rFonts w:hint="eastAsia"/>
                <w:sz w:val="28"/>
                <w:szCs w:val="28"/>
              </w:rPr>
            </w:pPr>
          </w:p>
          <w:p w:rsidR="00C9183E" w:rsidRDefault="00C9183E" w:rsidP="00C9183E">
            <w:pPr>
              <w:spacing w:line="400" w:lineRule="exact"/>
              <w:jc w:val="center"/>
              <w:rPr>
                <w:rFonts w:hint="eastAsia"/>
                <w:sz w:val="28"/>
                <w:szCs w:val="28"/>
              </w:rPr>
            </w:pPr>
          </w:p>
          <w:p w:rsidR="00C9183E" w:rsidRDefault="00C9183E" w:rsidP="00C9183E">
            <w:pPr>
              <w:spacing w:line="400" w:lineRule="exact"/>
              <w:jc w:val="center"/>
              <w:rPr>
                <w:sz w:val="28"/>
                <w:szCs w:val="28"/>
              </w:rPr>
            </w:pPr>
          </w:p>
          <w:p w:rsidR="00B832D1" w:rsidRDefault="00B832D1" w:rsidP="00C9183E">
            <w:pPr>
              <w:spacing w:line="400" w:lineRule="exact"/>
              <w:jc w:val="center"/>
              <w:rPr>
                <w:sz w:val="28"/>
                <w:szCs w:val="28"/>
              </w:rPr>
            </w:pPr>
          </w:p>
          <w:p w:rsidR="00B832D1" w:rsidRDefault="00B832D1" w:rsidP="00C9183E">
            <w:pPr>
              <w:spacing w:line="400" w:lineRule="exact"/>
              <w:jc w:val="center"/>
              <w:rPr>
                <w:rFonts w:hint="eastAsia"/>
                <w:sz w:val="28"/>
                <w:szCs w:val="28"/>
              </w:rPr>
            </w:pPr>
          </w:p>
          <w:p w:rsidR="00C9183E" w:rsidRPr="004E7B0A" w:rsidRDefault="00C9183E" w:rsidP="00C9183E">
            <w:pPr>
              <w:spacing w:line="400" w:lineRule="exact"/>
              <w:jc w:val="both"/>
              <w:rPr>
                <w:rFonts w:ascii="新細明體" w:hAnsi="新細明體" w:hint="eastAsia"/>
                <w:sz w:val="28"/>
                <w:szCs w:val="28"/>
              </w:rPr>
            </w:pPr>
          </w:p>
          <w:p w:rsidR="00C9183E" w:rsidRDefault="00C9183E" w:rsidP="00C9183E">
            <w:pPr>
              <w:spacing w:line="400" w:lineRule="exact"/>
              <w:jc w:val="both"/>
              <w:rPr>
                <w:sz w:val="28"/>
                <w:szCs w:val="28"/>
              </w:rPr>
            </w:pPr>
            <w:r>
              <w:rPr>
                <w:rFonts w:hint="eastAsia"/>
                <w:sz w:val="28"/>
                <w:szCs w:val="28"/>
              </w:rPr>
              <w:t>上課參與度</w:t>
            </w:r>
          </w:p>
          <w:p w:rsidR="00C9183E" w:rsidRDefault="00C9183E" w:rsidP="00C9183E">
            <w:pPr>
              <w:spacing w:line="400" w:lineRule="exact"/>
              <w:jc w:val="both"/>
              <w:rPr>
                <w:rFonts w:hint="eastAsia"/>
                <w:color w:val="FF0000"/>
                <w:sz w:val="28"/>
                <w:szCs w:val="28"/>
              </w:rPr>
            </w:pPr>
          </w:p>
          <w:p w:rsidR="00C9183E" w:rsidRDefault="00C9183E" w:rsidP="00C9183E">
            <w:pPr>
              <w:spacing w:line="400" w:lineRule="exact"/>
              <w:jc w:val="both"/>
              <w:rPr>
                <w:color w:val="FF0000"/>
                <w:sz w:val="28"/>
                <w:szCs w:val="28"/>
              </w:rPr>
            </w:pPr>
          </w:p>
          <w:p w:rsidR="00C9183E" w:rsidRDefault="00C9183E" w:rsidP="00C9183E">
            <w:pPr>
              <w:spacing w:line="400" w:lineRule="exact"/>
              <w:jc w:val="both"/>
              <w:rPr>
                <w:rFonts w:hint="eastAsia"/>
                <w:color w:val="FF0000"/>
                <w:sz w:val="28"/>
                <w:szCs w:val="28"/>
              </w:rPr>
            </w:pPr>
          </w:p>
          <w:p w:rsidR="00C9183E" w:rsidRDefault="00C9183E" w:rsidP="00C9183E">
            <w:pPr>
              <w:spacing w:line="400" w:lineRule="exact"/>
              <w:jc w:val="both"/>
              <w:rPr>
                <w:rFonts w:hint="eastAsia"/>
                <w:color w:val="FF0000"/>
                <w:sz w:val="28"/>
                <w:szCs w:val="28"/>
              </w:rPr>
            </w:pPr>
          </w:p>
          <w:p w:rsidR="00C9183E" w:rsidRDefault="00C9183E" w:rsidP="00C9183E">
            <w:pPr>
              <w:spacing w:line="400" w:lineRule="exact"/>
              <w:jc w:val="both"/>
              <w:rPr>
                <w:rFonts w:hint="eastAsia"/>
                <w:color w:val="FF0000"/>
                <w:sz w:val="28"/>
                <w:szCs w:val="28"/>
              </w:rPr>
            </w:pPr>
          </w:p>
          <w:p w:rsidR="00C9183E" w:rsidRDefault="00C9183E" w:rsidP="00C9183E">
            <w:pPr>
              <w:spacing w:line="400" w:lineRule="exact"/>
              <w:jc w:val="both"/>
              <w:rPr>
                <w:color w:val="FF0000"/>
                <w:sz w:val="28"/>
                <w:szCs w:val="28"/>
              </w:rPr>
            </w:pPr>
          </w:p>
          <w:p w:rsidR="00C9183E" w:rsidRPr="00B80FAB" w:rsidRDefault="00C9183E" w:rsidP="00C9183E">
            <w:pPr>
              <w:spacing w:line="400" w:lineRule="exact"/>
              <w:jc w:val="both"/>
              <w:rPr>
                <w:rFonts w:hint="eastAsia"/>
                <w:color w:val="FF0000"/>
                <w:sz w:val="28"/>
                <w:szCs w:val="28"/>
              </w:rPr>
            </w:pPr>
            <w:r>
              <w:rPr>
                <w:rFonts w:hint="eastAsia"/>
                <w:sz w:val="28"/>
                <w:szCs w:val="28"/>
              </w:rPr>
              <w:t>上課參與度</w:t>
            </w:r>
          </w:p>
          <w:p w:rsidR="00C9183E" w:rsidRDefault="00C9183E" w:rsidP="00C9183E">
            <w:pPr>
              <w:spacing w:line="400" w:lineRule="exact"/>
              <w:jc w:val="both"/>
              <w:rPr>
                <w:sz w:val="28"/>
                <w:szCs w:val="28"/>
              </w:rPr>
            </w:pPr>
          </w:p>
          <w:p w:rsidR="00C9183E" w:rsidRDefault="00C9183E" w:rsidP="00C9183E">
            <w:pPr>
              <w:spacing w:line="400" w:lineRule="exact"/>
              <w:jc w:val="both"/>
              <w:rPr>
                <w:rFonts w:hint="eastAsia"/>
                <w:sz w:val="28"/>
                <w:szCs w:val="28"/>
              </w:rPr>
            </w:pPr>
          </w:p>
          <w:p w:rsidR="00C9183E" w:rsidRDefault="00C9183E" w:rsidP="00C9183E">
            <w:pPr>
              <w:spacing w:line="400" w:lineRule="exact"/>
              <w:jc w:val="both"/>
              <w:rPr>
                <w:rFonts w:hint="eastAsia"/>
                <w:sz w:val="28"/>
                <w:szCs w:val="28"/>
              </w:rPr>
            </w:pPr>
          </w:p>
          <w:p w:rsidR="00C9183E" w:rsidRDefault="00C9183E" w:rsidP="00C9183E">
            <w:pPr>
              <w:spacing w:line="400" w:lineRule="exact"/>
              <w:jc w:val="both"/>
              <w:rPr>
                <w:rFonts w:hint="eastAsia"/>
                <w:sz w:val="28"/>
                <w:szCs w:val="28"/>
              </w:rPr>
            </w:pPr>
          </w:p>
          <w:p w:rsidR="00C9183E" w:rsidRDefault="00C9183E" w:rsidP="00C9183E">
            <w:pPr>
              <w:spacing w:line="400" w:lineRule="exact"/>
              <w:jc w:val="both"/>
              <w:rPr>
                <w:sz w:val="28"/>
                <w:szCs w:val="28"/>
              </w:rPr>
            </w:pPr>
            <w:r>
              <w:rPr>
                <w:rFonts w:hint="eastAsia"/>
                <w:sz w:val="28"/>
                <w:szCs w:val="28"/>
              </w:rPr>
              <w:t>上課參與度</w:t>
            </w:r>
          </w:p>
          <w:p w:rsidR="00C9183E" w:rsidRDefault="00C9183E" w:rsidP="00C9183E">
            <w:pPr>
              <w:spacing w:line="400" w:lineRule="exact"/>
              <w:jc w:val="center"/>
              <w:rPr>
                <w:sz w:val="28"/>
                <w:szCs w:val="28"/>
              </w:rPr>
            </w:pPr>
          </w:p>
          <w:p w:rsidR="00936D79" w:rsidRDefault="00936D79" w:rsidP="00C9183E">
            <w:pPr>
              <w:spacing w:line="400" w:lineRule="exact"/>
              <w:jc w:val="center"/>
              <w:rPr>
                <w:rFonts w:hint="eastAsia"/>
                <w:sz w:val="28"/>
                <w:szCs w:val="28"/>
              </w:rPr>
            </w:pPr>
          </w:p>
          <w:p w:rsidR="00C9183E" w:rsidRDefault="00C9183E" w:rsidP="00C9183E">
            <w:pPr>
              <w:spacing w:line="400" w:lineRule="exact"/>
              <w:jc w:val="both"/>
              <w:rPr>
                <w:sz w:val="28"/>
                <w:szCs w:val="28"/>
              </w:rPr>
            </w:pPr>
            <w:r>
              <w:rPr>
                <w:rFonts w:hint="eastAsia"/>
                <w:sz w:val="28"/>
                <w:szCs w:val="28"/>
              </w:rPr>
              <w:t>上課參與度</w:t>
            </w:r>
          </w:p>
          <w:p w:rsidR="00B832D1" w:rsidRDefault="00B832D1" w:rsidP="00B832D1">
            <w:pPr>
              <w:spacing w:line="400" w:lineRule="exact"/>
              <w:ind w:firstLineChars="16" w:firstLine="45"/>
              <w:jc w:val="both"/>
              <w:rPr>
                <w:rFonts w:hint="eastAsia"/>
                <w:sz w:val="28"/>
                <w:szCs w:val="28"/>
              </w:rPr>
            </w:pPr>
            <w:r>
              <w:rPr>
                <w:rFonts w:hint="eastAsia"/>
                <w:sz w:val="28"/>
                <w:szCs w:val="28"/>
              </w:rPr>
              <w:t>口頭發表</w:t>
            </w:r>
          </w:p>
          <w:p w:rsidR="00B832D1" w:rsidRDefault="00B832D1" w:rsidP="00B832D1">
            <w:pPr>
              <w:spacing w:line="400" w:lineRule="exact"/>
              <w:rPr>
                <w:color w:val="FF0000"/>
                <w:sz w:val="28"/>
                <w:szCs w:val="28"/>
              </w:rPr>
            </w:pPr>
          </w:p>
          <w:p w:rsidR="00C9183E" w:rsidRPr="00615A7B" w:rsidRDefault="00B832D1" w:rsidP="00B832D1">
            <w:pPr>
              <w:spacing w:line="400" w:lineRule="exact"/>
              <w:rPr>
                <w:rFonts w:hint="eastAsia"/>
                <w:sz w:val="28"/>
                <w:szCs w:val="28"/>
              </w:rPr>
            </w:pPr>
            <w:r>
              <w:rPr>
                <w:rFonts w:hint="eastAsia"/>
                <w:sz w:val="28"/>
                <w:szCs w:val="28"/>
              </w:rPr>
              <w:t>口頭發表</w:t>
            </w:r>
          </w:p>
        </w:tc>
        <w:tc>
          <w:tcPr>
            <w:tcW w:w="1452" w:type="dxa"/>
            <w:shd w:val="clear" w:color="auto" w:fill="auto"/>
          </w:tcPr>
          <w:p w:rsidR="00C9183E" w:rsidRDefault="00C9183E" w:rsidP="00C9183E">
            <w:pPr>
              <w:spacing w:line="400" w:lineRule="exact"/>
              <w:jc w:val="both"/>
              <w:rPr>
                <w:rFonts w:ascii="新細明體" w:hAnsi="新細明體" w:hint="eastAsia"/>
                <w:bCs/>
                <w:sz w:val="28"/>
                <w:szCs w:val="28"/>
              </w:rPr>
            </w:pPr>
            <w:r w:rsidRPr="00A3737E">
              <w:rPr>
                <w:rFonts w:ascii="新細明體" w:hAnsi="新細明體" w:hint="eastAsia"/>
                <w:bCs/>
                <w:sz w:val="28"/>
                <w:szCs w:val="28"/>
              </w:rPr>
              <w:t>安E1</w:t>
            </w:r>
          </w:p>
          <w:p w:rsidR="00C9183E" w:rsidRDefault="00C9183E" w:rsidP="00C9183E">
            <w:pPr>
              <w:spacing w:line="400" w:lineRule="exact"/>
              <w:jc w:val="both"/>
              <w:rPr>
                <w:rFonts w:ascii="新細明體" w:hAnsi="新細明體" w:hint="eastAsia"/>
                <w:bCs/>
                <w:sz w:val="28"/>
                <w:szCs w:val="28"/>
              </w:rPr>
            </w:pPr>
            <w:r w:rsidRPr="00A3737E">
              <w:rPr>
                <w:rFonts w:ascii="新細明體" w:hAnsi="新細明體" w:hint="eastAsia"/>
                <w:bCs/>
                <w:sz w:val="28"/>
                <w:szCs w:val="28"/>
              </w:rPr>
              <w:t>安E</w:t>
            </w:r>
            <w:r>
              <w:rPr>
                <w:rFonts w:ascii="新細明體" w:hAnsi="新細明體" w:hint="eastAsia"/>
                <w:bCs/>
                <w:sz w:val="28"/>
                <w:szCs w:val="28"/>
              </w:rPr>
              <w:t>3</w:t>
            </w:r>
          </w:p>
          <w:p w:rsidR="00C9183E" w:rsidRDefault="00C9183E" w:rsidP="00C9183E">
            <w:pPr>
              <w:spacing w:line="400" w:lineRule="exact"/>
              <w:jc w:val="both"/>
              <w:rPr>
                <w:rFonts w:ascii="新細明體" w:hAnsi="新細明體" w:hint="eastAsia"/>
                <w:bCs/>
                <w:sz w:val="28"/>
                <w:szCs w:val="28"/>
              </w:rPr>
            </w:pPr>
            <w:r w:rsidRPr="00A3737E">
              <w:rPr>
                <w:rFonts w:ascii="新細明體" w:hAnsi="新細明體" w:hint="eastAsia"/>
                <w:bCs/>
                <w:sz w:val="28"/>
                <w:szCs w:val="28"/>
              </w:rPr>
              <w:t>安E</w:t>
            </w:r>
            <w:r>
              <w:rPr>
                <w:rFonts w:ascii="新細明體" w:hAnsi="新細明體" w:hint="eastAsia"/>
                <w:bCs/>
                <w:sz w:val="28"/>
                <w:szCs w:val="28"/>
              </w:rPr>
              <w:t>4</w:t>
            </w:r>
          </w:p>
          <w:p w:rsidR="00C9183E" w:rsidRPr="00F563F5" w:rsidRDefault="00C9183E" w:rsidP="00C9183E">
            <w:pPr>
              <w:spacing w:line="400" w:lineRule="exact"/>
              <w:jc w:val="both"/>
              <w:rPr>
                <w:rFonts w:ascii="sө" w:hAnsi="sө" w:hint="eastAsia"/>
                <w:sz w:val="28"/>
                <w:szCs w:val="28"/>
              </w:rPr>
            </w:pPr>
            <w:r w:rsidRPr="00A3737E">
              <w:rPr>
                <w:rFonts w:ascii="新細明體" w:hAnsi="新細明體" w:hint="eastAsia"/>
                <w:bCs/>
                <w:sz w:val="28"/>
                <w:szCs w:val="28"/>
              </w:rPr>
              <w:t>安E</w:t>
            </w:r>
            <w:r>
              <w:rPr>
                <w:rFonts w:ascii="新細明體" w:hAnsi="新細明體" w:hint="eastAsia"/>
                <w:bCs/>
                <w:sz w:val="28"/>
                <w:szCs w:val="28"/>
              </w:rPr>
              <w:t>5</w:t>
            </w:r>
          </w:p>
        </w:tc>
      </w:tr>
      <w:tr w:rsidR="00C9183E" w:rsidRPr="00512F62" w:rsidTr="009636AE">
        <w:tblPrEx>
          <w:tblCellMar>
            <w:top w:w="0" w:type="dxa"/>
            <w:bottom w:w="0" w:type="dxa"/>
          </w:tblCellMar>
        </w:tblPrEx>
        <w:trPr>
          <w:cantSplit/>
          <w:trHeight w:val="12077"/>
        </w:trPr>
        <w:tc>
          <w:tcPr>
            <w:tcW w:w="3696" w:type="dxa"/>
            <w:shd w:val="clear" w:color="auto" w:fill="auto"/>
          </w:tcPr>
          <w:p w:rsidR="00661E51" w:rsidRDefault="003A7F75" w:rsidP="00661E51">
            <w:pPr>
              <w:pStyle w:val="30"/>
              <w:spacing w:after="0" w:line="400" w:lineRule="exact"/>
              <w:rPr>
                <w:rFonts w:ascii="新細明體" w:hAnsi="新細明體"/>
                <w:sz w:val="28"/>
                <w:szCs w:val="28"/>
              </w:rPr>
            </w:pPr>
            <w:r>
              <w:rPr>
                <w:rFonts w:ascii="新細明體" w:hAnsi="新細明體" w:hint="eastAsia"/>
                <w:sz w:val="28"/>
                <w:szCs w:val="28"/>
              </w:rPr>
              <w:lastRenderedPageBreak/>
              <w:t xml:space="preserve"> </w:t>
            </w:r>
            <w:r w:rsidR="00661E51">
              <w:rPr>
                <w:rFonts w:ascii="新細明體" w:hAnsi="新細明體" w:hint="eastAsia"/>
                <w:sz w:val="28"/>
                <w:szCs w:val="28"/>
              </w:rPr>
              <w:t>劃設計，你會怎麼做</w:t>
            </w:r>
            <w:r w:rsidR="00661E51" w:rsidRPr="004E7B0A">
              <w:rPr>
                <w:rFonts w:ascii="新細明體" w:hAnsi="新細明體" w:hint="eastAsia"/>
                <w:sz w:val="28"/>
                <w:szCs w:val="28"/>
              </w:rPr>
              <w:t>？</w:t>
            </w:r>
          </w:p>
          <w:p w:rsidR="00661E51" w:rsidRDefault="00A96829" w:rsidP="00C9183E">
            <w:pPr>
              <w:spacing w:line="400" w:lineRule="exact"/>
              <w:jc w:val="both"/>
              <w:rPr>
                <w:rFonts w:ascii="新細明體" w:hAnsi="新細明體"/>
                <w:sz w:val="28"/>
                <w:szCs w:val="28"/>
              </w:rPr>
            </w:pPr>
            <w:r>
              <w:rPr>
                <w:rFonts w:ascii="新細明體" w:hAnsi="新細明體" w:hint="eastAsia"/>
                <w:sz w:val="28"/>
                <w:szCs w:val="28"/>
              </w:rPr>
              <w:t>(三)教師說明：</w:t>
            </w:r>
            <w:r w:rsidR="00661E51" w:rsidRPr="00661E51">
              <w:rPr>
                <w:rFonts w:ascii="新細明體" w:hAnsi="新細明體" w:hint="eastAsia"/>
                <w:sz w:val="28"/>
                <w:szCs w:val="28"/>
              </w:rPr>
              <w:t>通學道設置主要目的是為提供安全的通學路徑以降低學童進出校園過</w:t>
            </w:r>
            <w:r w:rsidR="00661E51">
              <w:rPr>
                <w:rFonts w:ascii="新細明體" w:hAnsi="新細明體" w:hint="eastAsia"/>
                <w:sz w:val="28"/>
                <w:szCs w:val="28"/>
              </w:rPr>
              <w:t>程中發生意外事故之機率。因此，我們可以將</w:t>
            </w:r>
            <w:r w:rsidR="00661E51" w:rsidRPr="00661E51">
              <w:rPr>
                <w:rFonts w:ascii="新細明體" w:hAnsi="新細明體" w:hint="eastAsia"/>
                <w:sz w:val="28"/>
                <w:szCs w:val="28"/>
              </w:rPr>
              <w:t>通學道視為建構整體都市人本交通環境的一環</w:t>
            </w:r>
            <w:r w:rsidR="00661E51">
              <w:rPr>
                <w:rFonts w:ascii="新細明體" w:hAnsi="新細明體" w:hint="eastAsia"/>
                <w:sz w:val="28"/>
                <w:szCs w:val="28"/>
              </w:rPr>
              <w:t>，可以分別從點線面出發，</w:t>
            </w:r>
            <w:r w:rsidR="00661E51" w:rsidRPr="00661E51">
              <w:rPr>
                <w:rFonts w:ascii="新細明體" w:hAnsi="新細明體" w:hint="eastAsia"/>
                <w:sz w:val="28"/>
                <w:szCs w:val="28"/>
              </w:rPr>
              <w:t>點</w:t>
            </w:r>
            <w:r w:rsidR="00661E51">
              <w:rPr>
                <w:rFonts w:ascii="新細明體" w:hAnsi="新細明體" w:hint="eastAsia"/>
                <w:sz w:val="28"/>
                <w:szCs w:val="28"/>
              </w:rPr>
              <w:t>的部分</w:t>
            </w:r>
            <w:r w:rsidR="00661E51" w:rsidRPr="00661E51">
              <w:rPr>
                <w:rFonts w:ascii="新細明體" w:hAnsi="新細明體" w:hint="eastAsia"/>
                <w:sz w:val="28"/>
                <w:szCs w:val="28"/>
              </w:rPr>
              <w:t>從鄰里交通改</w:t>
            </w:r>
            <w:r w:rsidR="00661E51">
              <w:rPr>
                <w:rFonts w:ascii="新細明體" w:hAnsi="新細明體" w:hint="eastAsia"/>
                <w:sz w:val="28"/>
                <w:szCs w:val="28"/>
              </w:rPr>
              <w:t>善與交通寧靜區進行</w:t>
            </w:r>
            <w:r w:rsidR="00661E51" w:rsidRPr="00661E51">
              <w:rPr>
                <w:rFonts w:ascii="新細明體" w:hAnsi="新細明體" w:hint="eastAsia"/>
                <w:sz w:val="28"/>
                <w:szCs w:val="28"/>
              </w:rPr>
              <w:t>；線</w:t>
            </w:r>
            <w:r w:rsidR="00661E51">
              <w:rPr>
                <w:rFonts w:ascii="新細明體" w:hAnsi="新細明體" w:hint="eastAsia"/>
                <w:sz w:val="28"/>
                <w:szCs w:val="28"/>
              </w:rPr>
              <w:t>的部分</w:t>
            </w:r>
            <w:r w:rsidR="00661E51" w:rsidRPr="00661E51">
              <w:rPr>
                <w:rFonts w:ascii="新細明體" w:hAnsi="新細明體" w:hint="eastAsia"/>
                <w:sz w:val="28"/>
                <w:szCs w:val="28"/>
              </w:rPr>
              <w:t>建置學區通學道路徑進行串連；面</w:t>
            </w:r>
            <w:r w:rsidR="00661E51">
              <w:rPr>
                <w:rFonts w:ascii="新細明體" w:hAnsi="新細明體" w:hint="eastAsia"/>
                <w:sz w:val="28"/>
                <w:szCs w:val="28"/>
              </w:rPr>
              <w:t>的部分則是</w:t>
            </w:r>
            <w:r w:rsidR="00661E51" w:rsidRPr="00661E51">
              <w:rPr>
                <w:rFonts w:ascii="新細明體" w:hAnsi="新細明體" w:hint="eastAsia"/>
                <w:sz w:val="28"/>
                <w:szCs w:val="28"/>
              </w:rPr>
              <w:t>點線的連結構成整體人本交通都市人行環境。</w:t>
            </w:r>
          </w:p>
          <w:p w:rsidR="00661E51" w:rsidRDefault="00661E51" w:rsidP="00C9183E">
            <w:pPr>
              <w:spacing w:line="400" w:lineRule="exact"/>
              <w:jc w:val="both"/>
              <w:rPr>
                <w:rFonts w:ascii="新細明體" w:hAnsi="新細明體"/>
                <w:sz w:val="28"/>
                <w:szCs w:val="28"/>
              </w:rPr>
            </w:pPr>
          </w:p>
          <w:p w:rsidR="00C9183E" w:rsidRPr="005C4A11" w:rsidRDefault="00C9183E" w:rsidP="00C9183E">
            <w:pPr>
              <w:spacing w:line="400" w:lineRule="exact"/>
              <w:jc w:val="both"/>
              <w:rPr>
                <w:rFonts w:ascii="新細明體" w:hAnsi="新細明體" w:hint="eastAsia"/>
                <w:b/>
                <w:sz w:val="28"/>
                <w:szCs w:val="28"/>
              </w:rPr>
            </w:pPr>
            <w:r w:rsidRPr="005C4A11">
              <w:rPr>
                <w:rFonts w:ascii="新細明體" w:hAnsi="新細明體" w:hint="eastAsia"/>
                <w:b/>
                <w:sz w:val="28"/>
                <w:szCs w:val="28"/>
              </w:rPr>
              <w:t>三、綜合活動</w:t>
            </w:r>
          </w:p>
          <w:p w:rsidR="00C9183E" w:rsidRPr="004E7B0A" w:rsidRDefault="00C9183E" w:rsidP="00C9183E">
            <w:pPr>
              <w:spacing w:line="400" w:lineRule="exact"/>
              <w:jc w:val="both"/>
              <w:rPr>
                <w:rFonts w:ascii="新細明體" w:hAnsi="新細明體"/>
                <w:sz w:val="28"/>
                <w:szCs w:val="28"/>
              </w:rPr>
            </w:pPr>
            <w:r w:rsidRPr="004E7B0A">
              <w:rPr>
                <w:rFonts w:ascii="新細明體" w:hAnsi="新細明體" w:hint="eastAsia"/>
                <w:sz w:val="28"/>
                <w:szCs w:val="28"/>
              </w:rPr>
              <w:t>(一)</w:t>
            </w:r>
            <w:r>
              <w:rPr>
                <w:rFonts w:ascii="新細明體" w:hAnsi="新細明體" w:hint="eastAsia"/>
                <w:sz w:val="28"/>
                <w:szCs w:val="28"/>
              </w:rPr>
              <w:t>教師說明</w:t>
            </w:r>
            <w:r w:rsidRPr="004E7B0A">
              <w:rPr>
                <w:rFonts w:ascii="新細明體" w:hAnsi="新細明體" w:hint="eastAsia"/>
                <w:sz w:val="28"/>
                <w:szCs w:val="28"/>
              </w:rPr>
              <w:t>：</w:t>
            </w:r>
            <w:r w:rsidR="00661E51">
              <w:rPr>
                <w:rFonts w:ascii="新細明體" w:hAnsi="新細明體" w:hint="eastAsia"/>
                <w:sz w:val="28"/>
                <w:szCs w:val="28"/>
              </w:rPr>
              <w:t>透過本課程實際參與及體驗</w:t>
            </w:r>
            <w:r>
              <w:rPr>
                <w:rFonts w:ascii="新細明體" w:hAnsi="新細明體" w:hint="eastAsia"/>
                <w:sz w:val="28"/>
                <w:szCs w:val="28"/>
              </w:rPr>
              <w:t>，充分了解</w:t>
            </w:r>
            <w:r w:rsidR="00661E51">
              <w:rPr>
                <w:rFonts w:ascii="新細明體" w:hAnsi="新細明體" w:hint="eastAsia"/>
                <w:sz w:val="28"/>
                <w:szCs w:val="28"/>
              </w:rPr>
              <w:t>人本交通</w:t>
            </w:r>
            <w:r w:rsidR="00CE5DD4">
              <w:rPr>
                <w:rFonts w:ascii="新細明體" w:hAnsi="新細明體" w:hint="eastAsia"/>
                <w:sz w:val="28"/>
                <w:szCs w:val="28"/>
              </w:rPr>
              <w:t>的理念</w:t>
            </w:r>
            <w:r w:rsidRPr="004E7B0A">
              <w:rPr>
                <w:rFonts w:ascii="新細明體" w:hAnsi="新細明體" w:hint="eastAsia"/>
                <w:sz w:val="28"/>
                <w:szCs w:val="28"/>
              </w:rPr>
              <w:t>。</w:t>
            </w:r>
          </w:p>
          <w:p w:rsidR="00C9183E" w:rsidRPr="001A4C6A" w:rsidRDefault="00C9183E" w:rsidP="00C9183E">
            <w:pPr>
              <w:spacing w:line="400" w:lineRule="exact"/>
              <w:jc w:val="both"/>
              <w:rPr>
                <w:rFonts w:hint="eastAsia"/>
                <w:bCs/>
                <w:sz w:val="28"/>
                <w:szCs w:val="28"/>
              </w:rPr>
            </w:pPr>
            <w:r w:rsidRPr="004E7B0A">
              <w:rPr>
                <w:rFonts w:ascii="新細明體" w:hAnsi="新細明體"/>
                <w:sz w:val="28"/>
                <w:szCs w:val="28"/>
              </w:rPr>
              <w:t>(</w:t>
            </w:r>
            <w:r>
              <w:rPr>
                <w:rFonts w:ascii="新細明體" w:hAnsi="新細明體" w:hint="eastAsia"/>
                <w:sz w:val="28"/>
                <w:szCs w:val="28"/>
              </w:rPr>
              <w:t>二</w:t>
            </w:r>
            <w:r w:rsidRPr="004E7B0A">
              <w:rPr>
                <w:rFonts w:ascii="新細明體" w:hAnsi="新細明體"/>
                <w:sz w:val="28"/>
                <w:szCs w:val="28"/>
              </w:rPr>
              <w:t>)</w:t>
            </w:r>
            <w:r w:rsidRPr="004E7B0A">
              <w:rPr>
                <w:rFonts w:ascii="新細明體" w:hAnsi="新細明體" w:hint="eastAsia"/>
                <w:bCs/>
                <w:sz w:val="28"/>
                <w:szCs w:val="28"/>
              </w:rPr>
              <w:t>請小朋友</w:t>
            </w:r>
            <w:r>
              <w:rPr>
                <w:rFonts w:hint="eastAsia"/>
                <w:sz w:val="28"/>
                <w:szCs w:val="28"/>
              </w:rPr>
              <w:t>完成</w:t>
            </w:r>
            <w:r>
              <w:rPr>
                <w:rFonts w:ascii="新細明體" w:hAnsi="新細明體" w:hint="eastAsia"/>
                <w:bCs/>
                <w:sz w:val="28"/>
                <w:szCs w:val="28"/>
              </w:rPr>
              <w:t>交通安全</w:t>
            </w:r>
            <w:r w:rsidRPr="004E7B0A">
              <w:rPr>
                <w:rFonts w:ascii="新細明體" w:hAnsi="新細明體" w:hint="eastAsia"/>
                <w:bCs/>
                <w:sz w:val="28"/>
                <w:szCs w:val="28"/>
              </w:rPr>
              <w:t>學習單</w:t>
            </w:r>
            <w:r>
              <w:rPr>
                <w:rFonts w:ascii="新細明體" w:hAnsi="新細明體" w:cs="Arial" w:hint="eastAsia"/>
                <w:spacing w:val="-7"/>
                <w:kern w:val="36"/>
                <w:sz w:val="28"/>
                <w:szCs w:val="28"/>
              </w:rPr>
              <w:t>《</w:t>
            </w:r>
            <w:r w:rsidR="00661E51">
              <w:rPr>
                <w:rFonts w:ascii="新細明體" w:hAnsi="新細明體" w:cs="Arial" w:hint="eastAsia"/>
                <w:spacing w:val="-7"/>
                <w:kern w:val="36"/>
                <w:sz w:val="28"/>
                <w:szCs w:val="28"/>
              </w:rPr>
              <w:t>人本交通任我行</w:t>
            </w:r>
            <w:r w:rsidRPr="004E7B0A">
              <w:rPr>
                <w:rFonts w:ascii="新細明體" w:hAnsi="新細明體" w:cs="Arial" w:hint="eastAsia"/>
                <w:spacing w:val="-7"/>
                <w:kern w:val="36"/>
                <w:sz w:val="28"/>
                <w:szCs w:val="28"/>
              </w:rPr>
              <w:t>》</w:t>
            </w:r>
            <w:r w:rsidRPr="004E7B0A">
              <w:rPr>
                <w:rFonts w:ascii="新細明體" w:hAnsi="新細明體"/>
                <w:bCs/>
              </w:rPr>
              <w:t>(</w:t>
            </w:r>
            <w:r w:rsidRPr="004E7B0A">
              <w:rPr>
                <w:rFonts w:ascii="新細明體" w:hAnsi="新細明體" w:hint="eastAsia"/>
                <w:bCs/>
              </w:rPr>
              <w:t>附件</w:t>
            </w:r>
            <w:r w:rsidR="002442F3">
              <w:rPr>
                <w:rFonts w:ascii="新細明體" w:hAnsi="新細明體" w:hint="eastAsia"/>
                <w:bCs/>
              </w:rPr>
              <w:t>3</w:t>
            </w:r>
            <w:r w:rsidRPr="004E7B0A">
              <w:rPr>
                <w:rFonts w:ascii="新細明體" w:hAnsi="新細明體"/>
                <w:bCs/>
              </w:rPr>
              <w:t>-1)</w:t>
            </w:r>
            <w:r w:rsidRPr="004E7B0A">
              <w:rPr>
                <w:rFonts w:ascii="新細明體" w:hAnsi="新細明體" w:hint="eastAsia"/>
                <w:bCs/>
                <w:sz w:val="28"/>
                <w:szCs w:val="28"/>
              </w:rPr>
              <w:t>。</w:t>
            </w:r>
          </w:p>
          <w:p w:rsidR="00C9183E" w:rsidRDefault="00C9183E" w:rsidP="00C9183E">
            <w:pPr>
              <w:spacing w:line="400" w:lineRule="exact"/>
              <w:jc w:val="both"/>
              <w:rPr>
                <w:rFonts w:ascii="新細明體" w:hAnsi="新細明體" w:hint="eastAsia"/>
                <w:sz w:val="28"/>
                <w:szCs w:val="28"/>
              </w:rPr>
            </w:pPr>
            <w:r w:rsidRPr="004E7B0A">
              <w:rPr>
                <w:rFonts w:ascii="新細明體" w:hAnsi="新細明體"/>
                <w:sz w:val="28"/>
                <w:szCs w:val="28"/>
              </w:rPr>
              <w:t>(</w:t>
            </w:r>
            <w:r>
              <w:rPr>
                <w:rFonts w:ascii="新細明體" w:hAnsi="新細明體" w:hint="eastAsia"/>
                <w:sz w:val="28"/>
                <w:szCs w:val="28"/>
              </w:rPr>
              <w:t>三</w:t>
            </w:r>
            <w:r w:rsidRPr="004E7B0A">
              <w:rPr>
                <w:rFonts w:ascii="新細明體" w:hAnsi="新細明體"/>
                <w:sz w:val="28"/>
                <w:szCs w:val="28"/>
              </w:rPr>
              <w:t>)</w:t>
            </w:r>
            <w:r>
              <w:rPr>
                <w:rFonts w:ascii="新細明體" w:hAnsi="新細明體" w:hint="eastAsia"/>
                <w:sz w:val="28"/>
                <w:szCs w:val="28"/>
              </w:rPr>
              <w:t>教師統整</w:t>
            </w:r>
            <w:r w:rsidRPr="007F027A">
              <w:rPr>
                <w:rFonts w:ascii="新細明體" w:hAnsi="新細明體" w:hint="eastAsia"/>
                <w:sz w:val="28"/>
                <w:szCs w:val="28"/>
              </w:rPr>
              <w:t>：</w:t>
            </w:r>
            <w:r>
              <w:rPr>
                <w:rFonts w:ascii="新細明體" w:hAnsi="新細明體" w:hint="eastAsia"/>
                <w:sz w:val="28"/>
                <w:szCs w:val="28"/>
              </w:rPr>
              <w:t>討論與分享自己的學習單。</w:t>
            </w:r>
          </w:p>
          <w:p w:rsidR="00C9183E" w:rsidRPr="00361221" w:rsidRDefault="00C9183E" w:rsidP="00C9183E">
            <w:pPr>
              <w:spacing w:line="400" w:lineRule="exact"/>
              <w:jc w:val="both"/>
              <w:rPr>
                <w:rFonts w:hint="eastAsia"/>
                <w:bCs/>
                <w:color w:val="FF0000"/>
                <w:sz w:val="28"/>
                <w:szCs w:val="28"/>
              </w:rPr>
            </w:pPr>
          </w:p>
          <w:p w:rsidR="00C9183E" w:rsidRDefault="00C9183E" w:rsidP="00C9183E">
            <w:pPr>
              <w:pStyle w:val="30"/>
              <w:spacing w:after="0" w:line="400" w:lineRule="exact"/>
              <w:jc w:val="center"/>
              <w:rPr>
                <w:rFonts w:ascii="新細明體" w:hAnsi="新細明體" w:hint="eastAsia"/>
                <w:bCs/>
                <w:sz w:val="28"/>
                <w:szCs w:val="28"/>
              </w:rPr>
            </w:pPr>
            <w:r w:rsidRPr="00044124">
              <w:rPr>
                <w:rFonts w:ascii="新細明體" w:hAnsi="新細明體" w:hint="eastAsia"/>
                <w:bCs/>
                <w:sz w:val="28"/>
                <w:szCs w:val="28"/>
              </w:rPr>
              <w:t>&lt;第</w:t>
            </w:r>
            <w:r>
              <w:rPr>
                <w:rFonts w:ascii="新細明體" w:hAnsi="新細明體" w:hint="eastAsia"/>
                <w:bCs/>
                <w:sz w:val="28"/>
                <w:szCs w:val="28"/>
              </w:rPr>
              <w:t>三</w:t>
            </w:r>
            <w:r w:rsidRPr="00044124">
              <w:rPr>
                <w:rFonts w:ascii="新細明體" w:hAnsi="新細明體" w:hint="eastAsia"/>
                <w:bCs/>
                <w:sz w:val="28"/>
                <w:szCs w:val="28"/>
              </w:rPr>
              <w:t>節結束&gt;</w:t>
            </w:r>
          </w:p>
          <w:p w:rsidR="00C9183E" w:rsidRDefault="00C9183E" w:rsidP="00C9183E">
            <w:pPr>
              <w:pStyle w:val="30"/>
              <w:spacing w:after="0" w:line="400" w:lineRule="exact"/>
              <w:jc w:val="center"/>
              <w:rPr>
                <w:color w:val="FF0000"/>
                <w:sz w:val="28"/>
                <w:szCs w:val="28"/>
              </w:rPr>
            </w:pPr>
          </w:p>
          <w:p w:rsidR="00CE5DD4" w:rsidRDefault="00CE5DD4" w:rsidP="00C9183E">
            <w:pPr>
              <w:pStyle w:val="30"/>
              <w:spacing w:after="0" w:line="400" w:lineRule="exact"/>
              <w:jc w:val="center"/>
              <w:rPr>
                <w:color w:val="FF0000"/>
                <w:sz w:val="28"/>
                <w:szCs w:val="28"/>
              </w:rPr>
            </w:pPr>
          </w:p>
          <w:p w:rsidR="00CE5DD4" w:rsidRDefault="00CE5DD4" w:rsidP="00C9183E">
            <w:pPr>
              <w:pStyle w:val="30"/>
              <w:spacing w:after="0" w:line="400" w:lineRule="exact"/>
              <w:jc w:val="center"/>
              <w:rPr>
                <w:color w:val="FF0000"/>
                <w:sz w:val="28"/>
                <w:szCs w:val="28"/>
              </w:rPr>
            </w:pPr>
          </w:p>
          <w:p w:rsidR="00CE5DD4" w:rsidRDefault="00CE5DD4" w:rsidP="00C9183E">
            <w:pPr>
              <w:pStyle w:val="30"/>
              <w:spacing w:after="0" w:line="400" w:lineRule="exact"/>
              <w:jc w:val="center"/>
              <w:rPr>
                <w:color w:val="FF0000"/>
                <w:sz w:val="28"/>
                <w:szCs w:val="28"/>
              </w:rPr>
            </w:pPr>
          </w:p>
          <w:p w:rsidR="00BF07B8" w:rsidRDefault="00BF07B8" w:rsidP="00C9183E">
            <w:pPr>
              <w:pStyle w:val="30"/>
              <w:spacing w:after="0" w:line="400" w:lineRule="exact"/>
              <w:jc w:val="center"/>
              <w:rPr>
                <w:color w:val="FF0000"/>
                <w:sz w:val="28"/>
                <w:szCs w:val="28"/>
              </w:rPr>
            </w:pPr>
          </w:p>
          <w:p w:rsidR="00BF07B8" w:rsidRDefault="00BF07B8" w:rsidP="00C9183E">
            <w:pPr>
              <w:pStyle w:val="30"/>
              <w:spacing w:after="0" w:line="400" w:lineRule="exact"/>
              <w:jc w:val="center"/>
              <w:rPr>
                <w:rFonts w:hint="eastAsia"/>
                <w:color w:val="FF0000"/>
                <w:sz w:val="28"/>
                <w:szCs w:val="28"/>
              </w:rPr>
            </w:pPr>
          </w:p>
          <w:p w:rsidR="00C9183E" w:rsidRPr="000355BE" w:rsidRDefault="00C9183E" w:rsidP="00C9183E">
            <w:pPr>
              <w:pStyle w:val="30"/>
              <w:spacing w:after="0" w:line="400" w:lineRule="exact"/>
              <w:jc w:val="center"/>
              <w:rPr>
                <w:rFonts w:hint="eastAsia"/>
                <w:color w:val="FF0000"/>
                <w:sz w:val="28"/>
                <w:szCs w:val="28"/>
              </w:rPr>
            </w:pPr>
          </w:p>
        </w:tc>
        <w:tc>
          <w:tcPr>
            <w:tcW w:w="712" w:type="dxa"/>
            <w:shd w:val="clear" w:color="auto" w:fill="auto"/>
          </w:tcPr>
          <w:p w:rsidR="00C9183E" w:rsidRDefault="00C9183E" w:rsidP="00C9183E">
            <w:pPr>
              <w:spacing w:line="400" w:lineRule="exact"/>
              <w:jc w:val="center"/>
              <w:rPr>
                <w:rFonts w:hint="eastAsia"/>
                <w:sz w:val="28"/>
                <w:szCs w:val="28"/>
              </w:rPr>
            </w:pPr>
          </w:p>
          <w:p w:rsidR="00C9183E" w:rsidRDefault="00C9183E" w:rsidP="00C9183E">
            <w:pPr>
              <w:spacing w:line="400" w:lineRule="exact"/>
              <w:jc w:val="center"/>
              <w:rPr>
                <w:rFonts w:hint="eastAsia"/>
                <w:sz w:val="28"/>
                <w:szCs w:val="28"/>
              </w:rPr>
            </w:pPr>
          </w:p>
          <w:p w:rsidR="00C9183E" w:rsidRDefault="00C9183E" w:rsidP="00C9183E">
            <w:pPr>
              <w:spacing w:line="400" w:lineRule="exact"/>
              <w:jc w:val="center"/>
              <w:rPr>
                <w:rFonts w:hint="eastAsia"/>
                <w:sz w:val="28"/>
                <w:szCs w:val="28"/>
              </w:rPr>
            </w:pPr>
          </w:p>
          <w:p w:rsidR="00C9183E" w:rsidRDefault="00C9183E" w:rsidP="00C9183E">
            <w:pPr>
              <w:spacing w:line="400" w:lineRule="exact"/>
              <w:jc w:val="center"/>
              <w:rPr>
                <w:rFonts w:hint="eastAsia"/>
                <w:sz w:val="28"/>
                <w:szCs w:val="28"/>
              </w:rPr>
            </w:pPr>
          </w:p>
          <w:p w:rsidR="00C9183E" w:rsidRDefault="00C9183E" w:rsidP="00C9183E">
            <w:pPr>
              <w:spacing w:line="400" w:lineRule="exact"/>
              <w:jc w:val="center"/>
              <w:rPr>
                <w:rFonts w:hint="eastAsia"/>
                <w:sz w:val="28"/>
                <w:szCs w:val="28"/>
              </w:rPr>
            </w:pPr>
          </w:p>
          <w:p w:rsidR="00C9183E" w:rsidRDefault="00C9183E" w:rsidP="00C9183E">
            <w:pPr>
              <w:spacing w:line="400" w:lineRule="exact"/>
              <w:jc w:val="center"/>
              <w:rPr>
                <w:rFonts w:hint="eastAsia"/>
                <w:sz w:val="28"/>
                <w:szCs w:val="28"/>
              </w:rPr>
            </w:pPr>
          </w:p>
          <w:p w:rsidR="00C9183E" w:rsidRDefault="00C9183E" w:rsidP="00C9183E">
            <w:pPr>
              <w:spacing w:line="400" w:lineRule="exact"/>
              <w:jc w:val="center"/>
              <w:rPr>
                <w:rFonts w:hint="eastAsia"/>
                <w:sz w:val="28"/>
                <w:szCs w:val="28"/>
              </w:rPr>
            </w:pPr>
          </w:p>
          <w:p w:rsidR="00C9183E" w:rsidRDefault="00C9183E" w:rsidP="00C9183E">
            <w:pPr>
              <w:spacing w:line="400" w:lineRule="exact"/>
              <w:jc w:val="center"/>
              <w:rPr>
                <w:rFonts w:hint="eastAsia"/>
                <w:sz w:val="28"/>
                <w:szCs w:val="28"/>
              </w:rPr>
            </w:pPr>
          </w:p>
          <w:p w:rsidR="00C9183E" w:rsidRDefault="00C9183E" w:rsidP="00C9183E">
            <w:pPr>
              <w:spacing w:line="400" w:lineRule="exact"/>
              <w:jc w:val="center"/>
              <w:rPr>
                <w:rFonts w:hint="eastAsia"/>
                <w:sz w:val="28"/>
                <w:szCs w:val="28"/>
              </w:rPr>
            </w:pPr>
          </w:p>
          <w:p w:rsidR="00C9183E" w:rsidRDefault="00C9183E" w:rsidP="00C9183E">
            <w:pPr>
              <w:spacing w:line="400" w:lineRule="exact"/>
              <w:jc w:val="center"/>
              <w:rPr>
                <w:rFonts w:hint="eastAsia"/>
                <w:sz w:val="28"/>
                <w:szCs w:val="28"/>
              </w:rPr>
            </w:pPr>
          </w:p>
          <w:p w:rsidR="00C9183E" w:rsidRDefault="00C9183E" w:rsidP="00C9183E">
            <w:pPr>
              <w:spacing w:line="400" w:lineRule="exact"/>
              <w:jc w:val="center"/>
              <w:rPr>
                <w:rFonts w:hint="eastAsia"/>
                <w:sz w:val="28"/>
                <w:szCs w:val="28"/>
              </w:rPr>
            </w:pPr>
          </w:p>
          <w:p w:rsidR="00C9183E" w:rsidRDefault="00C9183E" w:rsidP="00C9183E">
            <w:pPr>
              <w:spacing w:line="400" w:lineRule="exact"/>
              <w:jc w:val="center"/>
              <w:rPr>
                <w:rFonts w:hint="eastAsia"/>
                <w:sz w:val="28"/>
                <w:szCs w:val="28"/>
              </w:rPr>
            </w:pPr>
          </w:p>
          <w:p w:rsidR="00C9183E" w:rsidRDefault="00C9183E" w:rsidP="00C9183E">
            <w:pPr>
              <w:spacing w:line="400" w:lineRule="exact"/>
              <w:jc w:val="center"/>
              <w:rPr>
                <w:rFonts w:hint="eastAsia"/>
                <w:sz w:val="28"/>
                <w:szCs w:val="28"/>
              </w:rPr>
            </w:pPr>
          </w:p>
          <w:p w:rsidR="00C9183E" w:rsidRDefault="00C9183E" w:rsidP="00C9183E">
            <w:pPr>
              <w:spacing w:line="400" w:lineRule="exact"/>
              <w:jc w:val="center"/>
              <w:rPr>
                <w:rFonts w:hint="eastAsia"/>
                <w:sz w:val="28"/>
                <w:szCs w:val="28"/>
              </w:rPr>
            </w:pPr>
          </w:p>
          <w:p w:rsidR="00C9183E" w:rsidRDefault="00C9183E" w:rsidP="00C9183E">
            <w:pPr>
              <w:spacing w:line="400" w:lineRule="exact"/>
              <w:jc w:val="center"/>
              <w:rPr>
                <w:color w:val="FF0000"/>
                <w:sz w:val="28"/>
                <w:szCs w:val="28"/>
              </w:rPr>
            </w:pPr>
            <w:r>
              <w:rPr>
                <w:rFonts w:hint="eastAsia"/>
                <w:sz w:val="28"/>
                <w:szCs w:val="28"/>
              </w:rPr>
              <w:t>5</w:t>
            </w:r>
            <w:r>
              <w:rPr>
                <w:sz w:val="28"/>
                <w:szCs w:val="28"/>
              </w:rPr>
              <w:t>’</w:t>
            </w:r>
          </w:p>
          <w:p w:rsidR="00C9183E" w:rsidRPr="00794CB1" w:rsidRDefault="00C9183E" w:rsidP="00C9183E">
            <w:pPr>
              <w:spacing w:line="400" w:lineRule="exact"/>
              <w:jc w:val="center"/>
              <w:rPr>
                <w:rFonts w:hint="eastAsia"/>
                <w:sz w:val="28"/>
                <w:szCs w:val="28"/>
              </w:rPr>
            </w:pPr>
          </w:p>
        </w:tc>
        <w:tc>
          <w:tcPr>
            <w:tcW w:w="1711" w:type="dxa"/>
            <w:shd w:val="clear" w:color="auto" w:fill="auto"/>
          </w:tcPr>
          <w:p w:rsidR="00936D79" w:rsidRDefault="00936D79" w:rsidP="00C9183E">
            <w:pPr>
              <w:spacing w:line="400" w:lineRule="exact"/>
              <w:rPr>
                <w:sz w:val="28"/>
                <w:szCs w:val="28"/>
              </w:rPr>
            </w:pPr>
          </w:p>
          <w:p w:rsidR="00C9183E" w:rsidRDefault="00C9183E" w:rsidP="00C9183E">
            <w:pPr>
              <w:spacing w:line="400" w:lineRule="exact"/>
              <w:rPr>
                <w:sz w:val="28"/>
                <w:szCs w:val="28"/>
              </w:rPr>
            </w:pPr>
            <w:r>
              <w:rPr>
                <w:rFonts w:hint="eastAsia"/>
                <w:sz w:val="28"/>
                <w:szCs w:val="28"/>
              </w:rPr>
              <w:t>鼓勵小朋友進行</w:t>
            </w:r>
            <w:r w:rsidR="00B832D1">
              <w:rPr>
                <w:rFonts w:hint="eastAsia"/>
                <w:sz w:val="28"/>
                <w:szCs w:val="28"/>
              </w:rPr>
              <w:t>省思</w:t>
            </w:r>
            <w:r>
              <w:rPr>
                <w:rFonts w:hint="eastAsia"/>
                <w:sz w:val="28"/>
                <w:szCs w:val="28"/>
              </w:rPr>
              <w:t>與分享。</w:t>
            </w:r>
          </w:p>
          <w:p w:rsidR="00C9183E" w:rsidRDefault="00C9183E" w:rsidP="00C9183E">
            <w:pPr>
              <w:spacing w:line="400" w:lineRule="exact"/>
              <w:ind w:left="-15"/>
              <w:rPr>
                <w:rFonts w:hint="eastAsia"/>
                <w:sz w:val="28"/>
                <w:szCs w:val="28"/>
              </w:rPr>
            </w:pPr>
          </w:p>
          <w:p w:rsidR="00C9183E" w:rsidRDefault="00C9183E" w:rsidP="00C9183E">
            <w:pPr>
              <w:spacing w:line="400" w:lineRule="exact"/>
              <w:ind w:left="-15"/>
              <w:rPr>
                <w:rFonts w:hint="eastAsia"/>
                <w:sz w:val="28"/>
                <w:szCs w:val="28"/>
              </w:rPr>
            </w:pPr>
          </w:p>
          <w:p w:rsidR="00C9183E" w:rsidRDefault="00C9183E" w:rsidP="00C9183E">
            <w:pPr>
              <w:spacing w:line="400" w:lineRule="exact"/>
              <w:ind w:left="-15"/>
              <w:rPr>
                <w:rFonts w:hint="eastAsia"/>
                <w:sz w:val="28"/>
                <w:szCs w:val="28"/>
              </w:rPr>
            </w:pPr>
          </w:p>
          <w:p w:rsidR="00C9183E" w:rsidRDefault="00C9183E" w:rsidP="00C9183E">
            <w:pPr>
              <w:spacing w:line="400" w:lineRule="exact"/>
              <w:ind w:left="-15"/>
              <w:rPr>
                <w:rFonts w:hint="eastAsia"/>
                <w:sz w:val="28"/>
                <w:szCs w:val="28"/>
              </w:rPr>
            </w:pPr>
          </w:p>
          <w:p w:rsidR="00C9183E" w:rsidRDefault="00C9183E" w:rsidP="00C9183E">
            <w:pPr>
              <w:spacing w:line="400" w:lineRule="exact"/>
              <w:ind w:left="-15"/>
              <w:rPr>
                <w:rFonts w:hint="eastAsia"/>
                <w:sz w:val="28"/>
                <w:szCs w:val="28"/>
              </w:rPr>
            </w:pPr>
          </w:p>
          <w:p w:rsidR="00C9183E" w:rsidRDefault="00C9183E" w:rsidP="00C9183E">
            <w:pPr>
              <w:spacing w:line="400" w:lineRule="exact"/>
              <w:ind w:left="-15"/>
              <w:rPr>
                <w:rFonts w:hint="eastAsia"/>
                <w:sz w:val="28"/>
                <w:szCs w:val="28"/>
              </w:rPr>
            </w:pPr>
          </w:p>
          <w:p w:rsidR="00C9183E" w:rsidRDefault="00C9183E" w:rsidP="00C9183E">
            <w:pPr>
              <w:spacing w:line="400" w:lineRule="exact"/>
              <w:ind w:left="-15"/>
              <w:rPr>
                <w:rFonts w:hint="eastAsia"/>
                <w:sz w:val="28"/>
                <w:szCs w:val="28"/>
              </w:rPr>
            </w:pPr>
          </w:p>
          <w:p w:rsidR="00C9183E" w:rsidRDefault="00C9183E" w:rsidP="00C9183E">
            <w:pPr>
              <w:spacing w:line="400" w:lineRule="exact"/>
              <w:ind w:left="-15"/>
              <w:rPr>
                <w:rFonts w:hint="eastAsia"/>
                <w:sz w:val="28"/>
                <w:szCs w:val="28"/>
              </w:rPr>
            </w:pPr>
          </w:p>
          <w:p w:rsidR="00C9183E" w:rsidRDefault="00C9183E" w:rsidP="00C9183E">
            <w:pPr>
              <w:spacing w:line="400" w:lineRule="exact"/>
              <w:ind w:left="-15"/>
              <w:rPr>
                <w:rFonts w:hint="eastAsia"/>
                <w:sz w:val="28"/>
                <w:szCs w:val="28"/>
              </w:rPr>
            </w:pPr>
          </w:p>
          <w:p w:rsidR="00C9183E" w:rsidRDefault="00C9183E" w:rsidP="00C9183E">
            <w:pPr>
              <w:spacing w:line="400" w:lineRule="exact"/>
              <w:ind w:left="-15"/>
              <w:rPr>
                <w:rFonts w:hint="eastAsia"/>
                <w:sz w:val="28"/>
                <w:szCs w:val="28"/>
              </w:rPr>
            </w:pPr>
          </w:p>
          <w:p w:rsidR="00C9183E" w:rsidRDefault="00C9183E" w:rsidP="00C9183E">
            <w:pPr>
              <w:spacing w:line="400" w:lineRule="exact"/>
              <w:ind w:left="-15"/>
              <w:rPr>
                <w:rFonts w:hint="eastAsia"/>
                <w:sz w:val="28"/>
                <w:szCs w:val="28"/>
              </w:rPr>
            </w:pPr>
          </w:p>
          <w:p w:rsidR="00C9183E" w:rsidRDefault="00C9183E" w:rsidP="00C9183E">
            <w:pPr>
              <w:spacing w:line="400" w:lineRule="exact"/>
              <w:ind w:left="-15"/>
              <w:rPr>
                <w:rFonts w:hint="eastAsia"/>
                <w:sz w:val="28"/>
                <w:szCs w:val="28"/>
              </w:rPr>
            </w:pPr>
            <w:r>
              <w:rPr>
                <w:rFonts w:hint="eastAsia"/>
                <w:sz w:val="28"/>
                <w:szCs w:val="28"/>
              </w:rPr>
              <w:t>完成學習單。</w:t>
            </w:r>
          </w:p>
          <w:p w:rsidR="00C9183E" w:rsidRPr="00615A7B" w:rsidRDefault="00C9183E" w:rsidP="00C9183E">
            <w:pPr>
              <w:spacing w:line="400" w:lineRule="exact"/>
              <w:ind w:left="-15"/>
              <w:rPr>
                <w:rFonts w:hint="eastAsia"/>
                <w:color w:val="FF0000"/>
                <w:sz w:val="28"/>
                <w:szCs w:val="28"/>
              </w:rPr>
            </w:pPr>
          </w:p>
        </w:tc>
        <w:tc>
          <w:tcPr>
            <w:tcW w:w="1198" w:type="dxa"/>
            <w:shd w:val="clear" w:color="auto" w:fill="auto"/>
          </w:tcPr>
          <w:p w:rsidR="00C9183E" w:rsidRPr="00512F62" w:rsidRDefault="00C9183E" w:rsidP="00C9183E">
            <w:pPr>
              <w:spacing w:line="400" w:lineRule="exact"/>
              <w:rPr>
                <w:rFonts w:hint="eastAsia"/>
                <w:color w:val="FF0000"/>
                <w:sz w:val="28"/>
                <w:szCs w:val="28"/>
              </w:rPr>
            </w:pPr>
          </w:p>
        </w:tc>
        <w:tc>
          <w:tcPr>
            <w:tcW w:w="1323" w:type="dxa"/>
            <w:shd w:val="clear" w:color="auto" w:fill="auto"/>
          </w:tcPr>
          <w:p w:rsidR="00C9183E" w:rsidRDefault="00C9183E" w:rsidP="00C9183E">
            <w:pPr>
              <w:spacing w:line="400" w:lineRule="exact"/>
              <w:jc w:val="both"/>
              <w:rPr>
                <w:rFonts w:hint="eastAsia"/>
                <w:sz w:val="28"/>
                <w:szCs w:val="28"/>
              </w:rPr>
            </w:pPr>
          </w:p>
          <w:p w:rsidR="00C9183E" w:rsidRDefault="00C9183E" w:rsidP="00C9183E">
            <w:pPr>
              <w:spacing w:line="400" w:lineRule="exact"/>
              <w:jc w:val="both"/>
              <w:rPr>
                <w:sz w:val="28"/>
                <w:szCs w:val="28"/>
              </w:rPr>
            </w:pPr>
            <w:r>
              <w:rPr>
                <w:rFonts w:hint="eastAsia"/>
                <w:sz w:val="28"/>
                <w:szCs w:val="28"/>
              </w:rPr>
              <w:t>上課參與度</w:t>
            </w:r>
          </w:p>
          <w:p w:rsidR="00C9183E" w:rsidRDefault="00C9183E" w:rsidP="00C9183E">
            <w:pPr>
              <w:spacing w:line="400" w:lineRule="exact"/>
              <w:jc w:val="both"/>
              <w:rPr>
                <w:sz w:val="28"/>
                <w:szCs w:val="28"/>
              </w:rPr>
            </w:pPr>
          </w:p>
          <w:p w:rsidR="00B832D1" w:rsidRDefault="00B832D1" w:rsidP="00C9183E">
            <w:pPr>
              <w:spacing w:line="400" w:lineRule="exact"/>
              <w:jc w:val="both"/>
              <w:rPr>
                <w:sz w:val="28"/>
                <w:szCs w:val="28"/>
              </w:rPr>
            </w:pPr>
          </w:p>
          <w:p w:rsidR="00B832D1" w:rsidRDefault="00B832D1" w:rsidP="00C9183E">
            <w:pPr>
              <w:spacing w:line="400" w:lineRule="exact"/>
              <w:jc w:val="both"/>
              <w:rPr>
                <w:sz w:val="28"/>
                <w:szCs w:val="28"/>
              </w:rPr>
            </w:pPr>
          </w:p>
          <w:p w:rsidR="00B832D1" w:rsidRDefault="00B832D1" w:rsidP="00C9183E">
            <w:pPr>
              <w:spacing w:line="400" w:lineRule="exact"/>
              <w:jc w:val="both"/>
              <w:rPr>
                <w:sz w:val="28"/>
                <w:szCs w:val="28"/>
              </w:rPr>
            </w:pPr>
          </w:p>
          <w:p w:rsidR="00B832D1" w:rsidRDefault="00B832D1" w:rsidP="00C9183E">
            <w:pPr>
              <w:spacing w:line="400" w:lineRule="exact"/>
              <w:jc w:val="both"/>
              <w:rPr>
                <w:sz w:val="28"/>
                <w:szCs w:val="28"/>
              </w:rPr>
            </w:pPr>
          </w:p>
          <w:p w:rsidR="00B832D1" w:rsidRDefault="00B832D1" w:rsidP="00C9183E">
            <w:pPr>
              <w:spacing w:line="400" w:lineRule="exact"/>
              <w:jc w:val="both"/>
              <w:rPr>
                <w:sz w:val="28"/>
                <w:szCs w:val="28"/>
              </w:rPr>
            </w:pPr>
          </w:p>
          <w:p w:rsidR="00B832D1" w:rsidRDefault="00B832D1" w:rsidP="00C9183E">
            <w:pPr>
              <w:spacing w:line="400" w:lineRule="exact"/>
              <w:jc w:val="both"/>
              <w:rPr>
                <w:sz w:val="28"/>
                <w:szCs w:val="28"/>
              </w:rPr>
            </w:pPr>
          </w:p>
          <w:p w:rsidR="00B832D1" w:rsidRDefault="00B832D1" w:rsidP="00C9183E">
            <w:pPr>
              <w:spacing w:line="400" w:lineRule="exact"/>
              <w:jc w:val="both"/>
              <w:rPr>
                <w:sz w:val="28"/>
                <w:szCs w:val="28"/>
              </w:rPr>
            </w:pPr>
          </w:p>
          <w:p w:rsidR="00B832D1" w:rsidRDefault="00B832D1" w:rsidP="00C9183E">
            <w:pPr>
              <w:spacing w:line="400" w:lineRule="exact"/>
              <w:jc w:val="both"/>
              <w:rPr>
                <w:sz w:val="28"/>
                <w:szCs w:val="28"/>
              </w:rPr>
            </w:pPr>
          </w:p>
          <w:p w:rsidR="00B832D1" w:rsidRDefault="00B832D1" w:rsidP="00C9183E">
            <w:pPr>
              <w:spacing w:line="400" w:lineRule="exact"/>
              <w:jc w:val="both"/>
              <w:rPr>
                <w:sz w:val="28"/>
                <w:szCs w:val="28"/>
              </w:rPr>
            </w:pPr>
          </w:p>
          <w:p w:rsidR="00B832D1" w:rsidRDefault="00B832D1" w:rsidP="00C9183E">
            <w:pPr>
              <w:spacing w:line="400" w:lineRule="exact"/>
              <w:jc w:val="both"/>
              <w:rPr>
                <w:sz w:val="28"/>
                <w:szCs w:val="28"/>
              </w:rPr>
            </w:pPr>
          </w:p>
          <w:p w:rsidR="00B832D1" w:rsidRDefault="00B832D1" w:rsidP="00C9183E">
            <w:pPr>
              <w:spacing w:line="400" w:lineRule="exact"/>
              <w:jc w:val="both"/>
              <w:rPr>
                <w:rFonts w:hint="eastAsia"/>
                <w:sz w:val="28"/>
                <w:szCs w:val="28"/>
              </w:rPr>
            </w:pPr>
          </w:p>
          <w:p w:rsidR="00C9183E" w:rsidRDefault="00C9183E" w:rsidP="00C9183E">
            <w:pPr>
              <w:spacing w:line="400" w:lineRule="exact"/>
              <w:jc w:val="both"/>
              <w:rPr>
                <w:sz w:val="28"/>
                <w:szCs w:val="28"/>
              </w:rPr>
            </w:pPr>
            <w:r>
              <w:rPr>
                <w:rFonts w:hint="eastAsia"/>
                <w:sz w:val="28"/>
                <w:szCs w:val="28"/>
              </w:rPr>
              <w:t>上課參與度</w:t>
            </w:r>
          </w:p>
          <w:p w:rsidR="00C9183E" w:rsidRDefault="00C9183E" w:rsidP="00C9183E">
            <w:pPr>
              <w:spacing w:line="400" w:lineRule="exact"/>
              <w:jc w:val="both"/>
              <w:rPr>
                <w:rFonts w:hint="eastAsia"/>
                <w:sz w:val="28"/>
                <w:szCs w:val="28"/>
              </w:rPr>
            </w:pPr>
          </w:p>
          <w:p w:rsidR="00C9183E" w:rsidRDefault="00C9183E" w:rsidP="00C9183E">
            <w:pPr>
              <w:spacing w:line="400" w:lineRule="exact"/>
              <w:jc w:val="both"/>
              <w:rPr>
                <w:rFonts w:hint="eastAsia"/>
                <w:sz w:val="28"/>
                <w:szCs w:val="28"/>
              </w:rPr>
            </w:pPr>
            <w:r>
              <w:rPr>
                <w:rFonts w:hint="eastAsia"/>
                <w:sz w:val="28"/>
                <w:szCs w:val="28"/>
              </w:rPr>
              <w:t>上課參與度</w:t>
            </w:r>
          </w:p>
          <w:p w:rsidR="00C9183E" w:rsidRPr="001942D6" w:rsidRDefault="00C9183E" w:rsidP="00C9183E">
            <w:pPr>
              <w:spacing w:line="400" w:lineRule="exact"/>
              <w:jc w:val="both"/>
              <w:rPr>
                <w:rFonts w:hint="eastAsia"/>
                <w:sz w:val="28"/>
                <w:szCs w:val="28"/>
              </w:rPr>
            </w:pPr>
          </w:p>
          <w:p w:rsidR="00C9183E" w:rsidRDefault="00C9183E" w:rsidP="00C9183E">
            <w:pPr>
              <w:spacing w:line="400" w:lineRule="exact"/>
              <w:jc w:val="both"/>
              <w:rPr>
                <w:sz w:val="28"/>
                <w:szCs w:val="28"/>
              </w:rPr>
            </w:pPr>
            <w:r>
              <w:rPr>
                <w:rFonts w:hint="eastAsia"/>
                <w:sz w:val="28"/>
                <w:szCs w:val="28"/>
              </w:rPr>
              <w:t>上課參與度</w:t>
            </w:r>
          </w:p>
          <w:p w:rsidR="00C9183E" w:rsidRPr="00615A7B" w:rsidRDefault="00C9183E" w:rsidP="00C9183E">
            <w:pPr>
              <w:spacing w:line="400" w:lineRule="exact"/>
              <w:jc w:val="both"/>
              <w:rPr>
                <w:rFonts w:hint="eastAsia"/>
                <w:color w:val="FF0000"/>
                <w:sz w:val="28"/>
                <w:szCs w:val="28"/>
              </w:rPr>
            </w:pPr>
          </w:p>
        </w:tc>
        <w:tc>
          <w:tcPr>
            <w:tcW w:w="1452" w:type="dxa"/>
            <w:shd w:val="clear" w:color="auto" w:fill="auto"/>
          </w:tcPr>
          <w:p w:rsidR="00C9183E" w:rsidRDefault="00C9183E" w:rsidP="00C9183E">
            <w:pPr>
              <w:spacing w:line="400" w:lineRule="exact"/>
              <w:jc w:val="both"/>
              <w:rPr>
                <w:rFonts w:ascii="新細明體" w:hAnsi="新細明體" w:hint="eastAsia"/>
                <w:bCs/>
                <w:sz w:val="28"/>
                <w:szCs w:val="28"/>
              </w:rPr>
            </w:pPr>
            <w:r w:rsidRPr="00A3737E">
              <w:rPr>
                <w:rFonts w:ascii="新細明體" w:hAnsi="新細明體" w:hint="eastAsia"/>
                <w:bCs/>
                <w:sz w:val="28"/>
                <w:szCs w:val="28"/>
              </w:rPr>
              <w:t>安E1</w:t>
            </w:r>
          </w:p>
          <w:p w:rsidR="00C9183E" w:rsidRDefault="00C9183E" w:rsidP="00C9183E">
            <w:pPr>
              <w:spacing w:line="400" w:lineRule="exact"/>
              <w:jc w:val="both"/>
              <w:rPr>
                <w:rFonts w:ascii="新細明體" w:hAnsi="新細明體" w:hint="eastAsia"/>
                <w:bCs/>
                <w:sz w:val="28"/>
                <w:szCs w:val="28"/>
              </w:rPr>
            </w:pPr>
            <w:r w:rsidRPr="00A3737E">
              <w:rPr>
                <w:rFonts w:ascii="新細明體" w:hAnsi="新細明體" w:hint="eastAsia"/>
                <w:bCs/>
                <w:sz w:val="28"/>
                <w:szCs w:val="28"/>
              </w:rPr>
              <w:t>安E</w:t>
            </w:r>
            <w:r>
              <w:rPr>
                <w:rFonts w:ascii="新細明體" w:hAnsi="新細明體" w:hint="eastAsia"/>
                <w:bCs/>
                <w:sz w:val="28"/>
                <w:szCs w:val="28"/>
              </w:rPr>
              <w:t>3</w:t>
            </w:r>
          </w:p>
          <w:p w:rsidR="00C9183E" w:rsidRDefault="00C9183E" w:rsidP="00C9183E">
            <w:pPr>
              <w:spacing w:line="400" w:lineRule="exact"/>
              <w:jc w:val="both"/>
              <w:rPr>
                <w:rFonts w:ascii="新細明體" w:hAnsi="新細明體" w:hint="eastAsia"/>
                <w:bCs/>
                <w:sz w:val="28"/>
                <w:szCs w:val="28"/>
              </w:rPr>
            </w:pPr>
            <w:r w:rsidRPr="00A3737E">
              <w:rPr>
                <w:rFonts w:ascii="新細明體" w:hAnsi="新細明體" w:hint="eastAsia"/>
                <w:bCs/>
                <w:sz w:val="28"/>
                <w:szCs w:val="28"/>
              </w:rPr>
              <w:t>安E</w:t>
            </w:r>
            <w:r>
              <w:rPr>
                <w:rFonts w:ascii="新細明體" w:hAnsi="新細明體" w:hint="eastAsia"/>
                <w:bCs/>
                <w:sz w:val="28"/>
                <w:szCs w:val="28"/>
              </w:rPr>
              <w:t>4</w:t>
            </w:r>
          </w:p>
          <w:p w:rsidR="00C9183E" w:rsidRPr="00F563F5" w:rsidRDefault="00C9183E" w:rsidP="00C9183E">
            <w:pPr>
              <w:spacing w:line="400" w:lineRule="exact"/>
              <w:jc w:val="both"/>
              <w:rPr>
                <w:rFonts w:ascii="sө" w:hAnsi="sө" w:hint="eastAsia"/>
                <w:sz w:val="28"/>
                <w:szCs w:val="28"/>
              </w:rPr>
            </w:pPr>
            <w:r w:rsidRPr="00A3737E">
              <w:rPr>
                <w:rFonts w:ascii="新細明體" w:hAnsi="新細明體" w:hint="eastAsia"/>
                <w:bCs/>
                <w:sz w:val="28"/>
                <w:szCs w:val="28"/>
              </w:rPr>
              <w:t>安E</w:t>
            </w:r>
            <w:r>
              <w:rPr>
                <w:rFonts w:ascii="新細明體" w:hAnsi="新細明體" w:hint="eastAsia"/>
                <w:bCs/>
                <w:sz w:val="28"/>
                <w:szCs w:val="28"/>
              </w:rPr>
              <w:t>5</w:t>
            </w:r>
          </w:p>
        </w:tc>
      </w:tr>
    </w:tbl>
    <w:p w:rsidR="00F2698A" w:rsidRPr="00870D58" w:rsidRDefault="002474DA" w:rsidP="00F2698A">
      <w:pPr>
        <w:jc w:val="center"/>
        <w:rPr>
          <w:rFonts w:ascii="文鼎中圓" w:eastAsia="文鼎中圓" w:hint="eastAsia"/>
          <w:b/>
          <w:sz w:val="40"/>
          <w:szCs w:val="48"/>
        </w:rPr>
      </w:pPr>
      <w:r>
        <w:rPr>
          <w:rFonts w:ascii="文鼎中圓" w:eastAsia="文鼎中圓"/>
          <w:b/>
          <w:sz w:val="40"/>
          <w:szCs w:val="48"/>
        </w:rPr>
        <w:br w:type="page"/>
      </w:r>
      <w:r w:rsidR="00F2698A" w:rsidRPr="00870D58">
        <w:rPr>
          <w:rFonts w:ascii="文鼎中圓" w:eastAsia="文鼎中圓" w:hint="eastAsia"/>
          <w:b/>
          <w:sz w:val="40"/>
          <w:szCs w:val="48"/>
        </w:rPr>
        <w:lastRenderedPageBreak/>
        <w:t>資料</w:t>
      </w:r>
      <w:r w:rsidR="00F5433C" w:rsidRPr="00870D58">
        <w:rPr>
          <w:rFonts w:ascii="文鼎中圓" w:eastAsia="文鼎中圓" w:hint="eastAsia"/>
          <w:b/>
          <w:sz w:val="40"/>
          <w:szCs w:val="48"/>
        </w:rPr>
        <w:t>來源</w:t>
      </w:r>
    </w:p>
    <w:tbl>
      <w:tblPr>
        <w:tblW w:w="10062" w:type="dxa"/>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8"/>
        <w:gridCol w:w="2163"/>
        <w:gridCol w:w="6296"/>
        <w:gridCol w:w="1075"/>
      </w:tblGrid>
      <w:tr w:rsidR="00103A0D" w:rsidRPr="00512F62" w:rsidTr="00181897">
        <w:trPr>
          <w:trHeight w:val="720"/>
        </w:trPr>
        <w:tc>
          <w:tcPr>
            <w:tcW w:w="528" w:type="dxa"/>
            <w:vAlign w:val="center"/>
          </w:tcPr>
          <w:p w:rsidR="00103A0D" w:rsidRPr="002C46AE" w:rsidRDefault="00103A0D" w:rsidP="00F2698A">
            <w:pPr>
              <w:jc w:val="center"/>
              <w:rPr>
                <w:rFonts w:hint="eastAsia"/>
              </w:rPr>
            </w:pPr>
            <w:r w:rsidRPr="002C46AE">
              <w:rPr>
                <w:rFonts w:hint="eastAsia"/>
              </w:rPr>
              <w:t>順序</w:t>
            </w:r>
          </w:p>
        </w:tc>
        <w:tc>
          <w:tcPr>
            <w:tcW w:w="2163" w:type="dxa"/>
            <w:vAlign w:val="center"/>
          </w:tcPr>
          <w:p w:rsidR="00103A0D" w:rsidRPr="002C46AE" w:rsidRDefault="00103A0D" w:rsidP="00F2698A">
            <w:pPr>
              <w:jc w:val="center"/>
              <w:rPr>
                <w:rFonts w:hint="eastAsia"/>
              </w:rPr>
            </w:pPr>
            <w:r w:rsidRPr="002C46AE">
              <w:rPr>
                <w:rFonts w:hint="eastAsia"/>
              </w:rPr>
              <w:t>網站名稱</w:t>
            </w:r>
            <w:r w:rsidRPr="002C46AE">
              <w:rPr>
                <w:rFonts w:hint="eastAsia"/>
              </w:rPr>
              <w:t xml:space="preserve"> \ </w:t>
            </w:r>
            <w:r w:rsidRPr="002C46AE">
              <w:rPr>
                <w:rFonts w:hint="eastAsia"/>
              </w:rPr>
              <w:t>教材</w:t>
            </w:r>
          </w:p>
        </w:tc>
        <w:tc>
          <w:tcPr>
            <w:tcW w:w="6296" w:type="dxa"/>
            <w:vAlign w:val="center"/>
          </w:tcPr>
          <w:p w:rsidR="00103A0D" w:rsidRPr="002C46AE" w:rsidRDefault="00103A0D" w:rsidP="00F2698A">
            <w:pPr>
              <w:jc w:val="center"/>
              <w:rPr>
                <w:rFonts w:hint="eastAsia"/>
              </w:rPr>
            </w:pPr>
            <w:r w:rsidRPr="002C46AE">
              <w:rPr>
                <w:rFonts w:hint="eastAsia"/>
              </w:rPr>
              <w:t>來源</w:t>
            </w:r>
          </w:p>
        </w:tc>
        <w:tc>
          <w:tcPr>
            <w:tcW w:w="1075" w:type="dxa"/>
            <w:vAlign w:val="center"/>
          </w:tcPr>
          <w:p w:rsidR="00103A0D" w:rsidRPr="002C46AE" w:rsidRDefault="00103A0D" w:rsidP="00103A0D">
            <w:pPr>
              <w:jc w:val="center"/>
              <w:rPr>
                <w:rFonts w:hint="eastAsia"/>
              </w:rPr>
            </w:pPr>
            <w:r w:rsidRPr="002C46AE">
              <w:rPr>
                <w:rFonts w:hint="eastAsia"/>
              </w:rPr>
              <w:t>參考</w:t>
            </w:r>
          </w:p>
          <w:p w:rsidR="00103A0D" w:rsidRPr="002C46AE" w:rsidRDefault="00103A0D" w:rsidP="00103A0D">
            <w:pPr>
              <w:jc w:val="center"/>
              <w:rPr>
                <w:rFonts w:hint="eastAsia"/>
              </w:rPr>
            </w:pPr>
            <w:r w:rsidRPr="002C46AE">
              <w:rPr>
                <w:rFonts w:hint="eastAsia"/>
              </w:rPr>
              <w:t>資料</w:t>
            </w:r>
          </w:p>
        </w:tc>
      </w:tr>
      <w:tr w:rsidR="008C6ACD" w:rsidRPr="00512F62" w:rsidTr="00181897">
        <w:trPr>
          <w:trHeight w:val="861"/>
        </w:trPr>
        <w:tc>
          <w:tcPr>
            <w:tcW w:w="528" w:type="dxa"/>
            <w:vAlign w:val="center"/>
          </w:tcPr>
          <w:p w:rsidR="008C6ACD" w:rsidRPr="002C46AE" w:rsidRDefault="008C6ACD" w:rsidP="00F2698A">
            <w:pPr>
              <w:jc w:val="center"/>
              <w:rPr>
                <w:rFonts w:hint="eastAsia"/>
              </w:rPr>
            </w:pPr>
            <w:r w:rsidRPr="002C46AE">
              <w:rPr>
                <w:rFonts w:hint="eastAsia"/>
              </w:rPr>
              <w:t>1</w:t>
            </w:r>
          </w:p>
        </w:tc>
        <w:tc>
          <w:tcPr>
            <w:tcW w:w="2163" w:type="dxa"/>
            <w:vAlign w:val="center"/>
          </w:tcPr>
          <w:p w:rsidR="008C6ACD" w:rsidRPr="00700EF9" w:rsidRDefault="00B96C18" w:rsidP="00096281">
            <w:pPr>
              <w:jc w:val="both"/>
              <w:rPr>
                <w:rFonts w:hint="eastAsia"/>
              </w:rPr>
            </w:pPr>
            <w:r>
              <w:rPr>
                <w:rFonts w:hint="eastAsia"/>
              </w:rPr>
              <w:t>教育部全球資訊網</w:t>
            </w:r>
          </w:p>
        </w:tc>
        <w:tc>
          <w:tcPr>
            <w:tcW w:w="6296" w:type="dxa"/>
            <w:vAlign w:val="center"/>
          </w:tcPr>
          <w:p w:rsidR="008C6ACD" w:rsidRPr="00A846FB" w:rsidRDefault="00B96C18" w:rsidP="00096281">
            <w:pPr>
              <w:jc w:val="both"/>
            </w:pPr>
            <w:r w:rsidRPr="00B96C18">
              <w:t>https://www.edu.tw/Advanced_Search.aspx?q=%E9%A3%B2%E9%A3%9F</w:t>
            </w:r>
          </w:p>
        </w:tc>
        <w:tc>
          <w:tcPr>
            <w:tcW w:w="1075" w:type="dxa"/>
            <w:vAlign w:val="center"/>
          </w:tcPr>
          <w:p w:rsidR="008C6ACD" w:rsidRPr="008A44BA" w:rsidRDefault="008C6ACD" w:rsidP="00103A0D">
            <w:pPr>
              <w:jc w:val="both"/>
              <w:rPr>
                <w:rFonts w:hint="eastAsia"/>
              </w:rPr>
            </w:pPr>
          </w:p>
        </w:tc>
      </w:tr>
      <w:tr w:rsidR="00196427" w:rsidRPr="00512F62" w:rsidTr="00181897">
        <w:trPr>
          <w:trHeight w:val="720"/>
        </w:trPr>
        <w:tc>
          <w:tcPr>
            <w:tcW w:w="528" w:type="dxa"/>
            <w:vAlign w:val="center"/>
          </w:tcPr>
          <w:p w:rsidR="00196427" w:rsidRPr="00181897" w:rsidRDefault="00196427" w:rsidP="00F2698A">
            <w:pPr>
              <w:jc w:val="center"/>
              <w:rPr>
                <w:rFonts w:hint="eastAsia"/>
              </w:rPr>
            </w:pPr>
            <w:r w:rsidRPr="00181897">
              <w:rPr>
                <w:rFonts w:hint="eastAsia"/>
              </w:rPr>
              <w:t>2</w:t>
            </w:r>
          </w:p>
        </w:tc>
        <w:tc>
          <w:tcPr>
            <w:tcW w:w="2163" w:type="dxa"/>
            <w:vAlign w:val="center"/>
          </w:tcPr>
          <w:p w:rsidR="00196427" w:rsidRPr="00700EF9" w:rsidRDefault="00196427" w:rsidP="007572B0">
            <w:pPr>
              <w:jc w:val="both"/>
              <w:rPr>
                <w:rFonts w:hint="eastAsia"/>
              </w:rPr>
            </w:pPr>
            <w:r>
              <w:rPr>
                <w:rFonts w:hint="eastAsia"/>
              </w:rPr>
              <w:t>教育雲</w:t>
            </w:r>
            <w:r w:rsidRPr="003817F0">
              <w:rPr>
                <w:rFonts w:hint="eastAsia"/>
              </w:rPr>
              <w:t>教育大市集</w:t>
            </w:r>
          </w:p>
        </w:tc>
        <w:tc>
          <w:tcPr>
            <w:tcW w:w="6296" w:type="dxa"/>
            <w:vAlign w:val="center"/>
          </w:tcPr>
          <w:p w:rsidR="00196427" w:rsidRPr="00A846FB" w:rsidRDefault="00196427" w:rsidP="007572B0">
            <w:pPr>
              <w:jc w:val="both"/>
            </w:pPr>
            <w:r w:rsidRPr="003817F0">
              <w:t>https://market.cloud.edu.tw/</w:t>
            </w:r>
          </w:p>
        </w:tc>
        <w:tc>
          <w:tcPr>
            <w:tcW w:w="1075" w:type="dxa"/>
            <w:vAlign w:val="center"/>
          </w:tcPr>
          <w:p w:rsidR="00196427" w:rsidRPr="008A44BA" w:rsidRDefault="00196427" w:rsidP="00103A0D">
            <w:pPr>
              <w:jc w:val="both"/>
              <w:rPr>
                <w:rFonts w:hint="eastAsia"/>
              </w:rPr>
            </w:pPr>
          </w:p>
        </w:tc>
      </w:tr>
      <w:tr w:rsidR="00196427" w:rsidRPr="00512F62" w:rsidTr="00181897">
        <w:trPr>
          <w:trHeight w:val="808"/>
        </w:trPr>
        <w:tc>
          <w:tcPr>
            <w:tcW w:w="528" w:type="dxa"/>
            <w:vAlign w:val="center"/>
          </w:tcPr>
          <w:p w:rsidR="00196427" w:rsidRPr="00181897" w:rsidRDefault="00196427" w:rsidP="00F2698A">
            <w:pPr>
              <w:jc w:val="center"/>
              <w:rPr>
                <w:rFonts w:hint="eastAsia"/>
              </w:rPr>
            </w:pPr>
            <w:r w:rsidRPr="00181897">
              <w:rPr>
                <w:rFonts w:hint="eastAsia"/>
              </w:rPr>
              <w:t>3</w:t>
            </w:r>
          </w:p>
        </w:tc>
        <w:tc>
          <w:tcPr>
            <w:tcW w:w="2163" w:type="dxa"/>
            <w:vAlign w:val="center"/>
          </w:tcPr>
          <w:p w:rsidR="00196427" w:rsidRPr="00700EF9" w:rsidRDefault="00196427" w:rsidP="007572B0">
            <w:pPr>
              <w:jc w:val="both"/>
              <w:rPr>
                <w:rFonts w:hint="eastAsia"/>
              </w:rPr>
            </w:pPr>
            <w:r w:rsidRPr="007B1F72">
              <w:rPr>
                <w:rFonts w:hint="eastAsia"/>
              </w:rPr>
              <w:t>十二年國民基本教育課程綱要</w:t>
            </w:r>
          </w:p>
        </w:tc>
        <w:tc>
          <w:tcPr>
            <w:tcW w:w="6296" w:type="dxa"/>
            <w:vAlign w:val="center"/>
          </w:tcPr>
          <w:p w:rsidR="00196427" w:rsidRPr="00A846FB" w:rsidRDefault="00196427" w:rsidP="007572B0">
            <w:pPr>
              <w:jc w:val="both"/>
            </w:pPr>
            <w:r w:rsidRPr="00394C64">
              <w:t>http://www.stgvs.ntpc.edu.tw/~tyy/sch_pdf/16.pdf</w:t>
            </w:r>
          </w:p>
        </w:tc>
        <w:tc>
          <w:tcPr>
            <w:tcW w:w="1075" w:type="dxa"/>
            <w:vAlign w:val="center"/>
          </w:tcPr>
          <w:p w:rsidR="00196427" w:rsidRPr="008A44BA" w:rsidRDefault="00196427" w:rsidP="00103A0D">
            <w:pPr>
              <w:jc w:val="both"/>
            </w:pPr>
          </w:p>
        </w:tc>
      </w:tr>
      <w:tr w:rsidR="00196427" w:rsidRPr="00512F62" w:rsidTr="00181897">
        <w:trPr>
          <w:trHeight w:val="808"/>
        </w:trPr>
        <w:tc>
          <w:tcPr>
            <w:tcW w:w="528" w:type="dxa"/>
            <w:vAlign w:val="center"/>
          </w:tcPr>
          <w:p w:rsidR="00196427" w:rsidRPr="00181897" w:rsidRDefault="00196427" w:rsidP="00F2698A">
            <w:pPr>
              <w:jc w:val="center"/>
              <w:rPr>
                <w:rFonts w:hint="eastAsia"/>
              </w:rPr>
            </w:pPr>
            <w:r>
              <w:rPr>
                <w:rFonts w:hint="eastAsia"/>
              </w:rPr>
              <w:t>4</w:t>
            </w:r>
          </w:p>
        </w:tc>
        <w:tc>
          <w:tcPr>
            <w:tcW w:w="2163" w:type="dxa"/>
            <w:vAlign w:val="center"/>
          </w:tcPr>
          <w:p w:rsidR="00196427" w:rsidRPr="004E7B0A" w:rsidRDefault="00196427" w:rsidP="007572B0">
            <w:pPr>
              <w:spacing w:line="480" w:lineRule="exact"/>
              <w:jc w:val="both"/>
              <w:rPr>
                <w:rFonts w:ascii="新細明體" w:hAnsi="新細明體" w:cs="Arial" w:hint="eastAsia"/>
                <w:bCs/>
              </w:rPr>
            </w:pPr>
            <w:r w:rsidRPr="004E7B0A">
              <w:rPr>
                <w:rFonts w:ascii="新細明體" w:hAnsi="新細明體" w:cs="Arial" w:hint="eastAsia"/>
                <w:bCs/>
              </w:rPr>
              <w:t>教育部數位教學資源入口網</w:t>
            </w:r>
          </w:p>
        </w:tc>
        <w:tc>
          <w:tcPr>
            <w:tcW w:w="6296" w:type="dxa"/>
            <w:vAlign w:val="center"/>
          </w:tcPr>
          <w:p w:rsidR="00196427" w:rsidRPr="00A846FB" w:rsidRDefault="00196427" w:rsidP="007572B0">
            <w:pPr>
              <w:jc w:val="both"/>
            </w:pPr>
            <w:r w:rsidRPr="00A846FB">
              <w:t>https://isp.moe.edu.tw/</w:t>
            </w:r>
          </w:p>
        </w:tc>
        <w:tc>
          <w:tcPr>
            <w:tcW w:w="1075" w:type="dxa"/>
            <w:vAlign w:val="center"/>
          </w:tcPr>
          <w:p w:rsidR="00196427" w:rsidRPr="008A44BA" w:rsidRDefault="00196427" w:rsidP="00103A0D">
            <w:pPr>
              <w:jc w:val="both"/>
            </w:pPr>
          </w:p>
        </w:tc>
      </w:tr>
      <w:tr w:rsidR="00196427" w:rsidRPr="00512F62" w:rsidTr="00181897">
        <w:trPr>
          <w:trHeight w:val="808"/>
        </w:trPr>
        <w:tc>
          <w:tcPr>
            <w:tcW w:w="528" w:type="dxa"/>
            <w:vAlign w:val="center"/>
          </w:tcPr>
          <w:p w:rsidR="00196427" w:rsidRDefault="00196427" w:rsidP="00F2698A">
            <w:pPr>
              <w:jc w:val="center"/>
              <w:rPr>
                <w:rFonts w:hint="eastAsia"/>
              </w:rPr>
            </w:pPr>
            <w:r>
              <w:rPr>
                <w:rFonts w:hint="eastAsia"/>
              </w:rPr>
              <w:t>5</w:t>
            </w:r>
          </w:p>
        </w:tc>
        <w:tc>
          <w:tcPr>
            <w:tcW w:w="2163" w:type="dxa"/>
            <w:vAlign w:val="center"/>
          </w:tcPr>
          <w:p w:rsidR="00196427" w:rsidRPr="002C46AE" w:rsidRDefault="00196427" w:rsidP="007572B0">
            <w:pPr>
              <w:widowControl/>
              <w:spacing w:before="100" w:beforeAutospacing="1" w:after="100" w:afterAutospacing="1" w:line="360" w:lineRule="atLeast"/>
              <w:outlineLvl w:val="3"/>
              <w:rPr>
                <w:rFonts w:ascii="新細明體" w:hAnsi="新細明體" w:cs="Arial" w:hint="eastAsia"/>
                <w:kern w:val="0"/>
              </w:rPr>
            </w:pPr>
            <w:r>
              <w:rPr>
                <w:rFonts w:ascii="新細明體" w:hAnsi="新細明體" w:cs="Arial" w:hint="eastAsia"/>
                <w:kern w:val="0"/>
              </w:rPr>
              <w:t>交通安全入口網</w:t>
            </w:r>
          </w:p>
        </w:tc>
        <w:tc>
          <w:tcPr>
            <w:tcW w:w="6296" w:type="dxa"/>
            <w:vAlign w:val="center"/>
          </w:tcPr>
          <w:p w:rsidR="00196427" w:rsidRPr="002C46AE" w:rsidRDefault="00196427" w:rsidP="007572B0">
            <w:pPr>
              <w:jc w:val="both"/>
              <w:rPr>
                <w:rFonts w:hint="eastAsia"/>
                <w:sz w:val="20"/>
                <w:szCs w:val="20"/>
              </w:rPr>
            </w:pPr>
            <w:r w:rsidRPr="00196427">
              <w:t>https://168.motc.gov.tw/?</w:t>
            </w:r>
          </w:p>
        </w:tc>
        <w:tc>
          <w:tcPr>
            <w:tcW w:w="1075" w:type="dxa"/>
            <w:vAlign w:val="center"/>
          </w:tcPr>
          <w:p w:rsidR="00196427" w:rsidRPr="008A44BA" w:rsidRDefault="00196427" w:rsidP="00103A0D">
            <w:pPr>
              <w:jc w:val="both"/>
            </w:pPr>
          </w:p>
        </w:tc>
      </w:tr>
      <w:tr w:rsidR="00B26716" w:rsidRPr="00512F62" w:rsidTr="00181897">
        <w:trPr>
          <w:trHeight w:val="808"/>
        </w:trPr>
        <w:tc>
          <w:tcPr>
            <w:tcW w:w="528" w:type="dxa"/>
            <w:vAlign w:val="center"/>
          </w:tcPr>
          <w:p w:rsidR="00B26716" w:rsidRDefault="00B26716" w:rsidP="00B26716">
            <w:pPr>
              <w:jc w:val="center"/>
              <w:rPr>
                <w:rFonts w:hint="eastAsia"/>
              </w:rPr>
            </w:pPr>
            <w:r>
              <w:rPr>
                <w:rFonts w:hint="eastAsia"/>
              </w:rPr>
              <w:t>6</w:t>
            </w:r>
          </w:p>
        </w:tc>
        <w:tc>
          <w:tcPr>
            <w:tcW w:w="2163" w:type="dxa"/>
            <w:vAlign w:val="center"/>
          </w:tcPr>
          <w:p w:rsidR="00B26716" w:rsidRPr="00196427" w:rsidRDefault="00B26716" w:rsidP="00B26716">
            <w:pPr>
              <w:jc w:val="both"/>
              <w:rPr>
                <w:rFonts w:hint="eastAsia"/>
              </w:rPr>
            </w:pPr>
            <w:r>
              <w:rPr>
                <w:rFonts w:hint="eastAsia"/>
              </w:rPr>
              <w:t>國民中小學課程與教學資源整合平臺</w:t>
            </w:r>
          </w:p>
        </w:tc>
        <w:tc>
          <w:tcPr>
            <w:tcW w:w="6296" w:type="dxa"/>
            <w:vAlign w:val="center"/>
          </w:tcPr>
          <w:p w:rsidR="00B26716" w:rsidRPr="00196427" w:rsidRDefault="00B26716" w:rsidP="00B26716">
            <w:pPr>
              <w:jc w:val="both"/>
            </w:pPr>
            <w:r w:rsidRPr="004330A2">
              <w:t>https://cirn.moe.edu.tw/Facet/Home/index.aspx?HtmlName=Home&amp;ToUrl=</w:t>
            </w:r>
          </w:p>
        </w:tc>
        <w:tc>
          <w:tcPr>
            <w:tcW w:w="1075" w:type="dxa"/>
            <w:vAlign w:val="center"/>
          </w:tcPr>
          <w:p w:rsidR="00B26716" w:rsidRPr="008A44BA" w:rsidRDefault="00B26716" w:rsidP="00B26716">
            <w:pPr>
              <w:jc w:val="both"/>
            </w:pPr>
          </w:p>
        </w:tc>
      </w:tr>
      <w:tr w:rsidR="00B26716" w:rsidRPr="00512F62" w:rsidTr="00181897">
        <w:trPr>
          <w:trHeight w:val="808"/>
        </w:trPr>
        <w:tc>
          <w:tcPr>
            <w:tcW w:w="528" w:type="dxa"/>
            <w:vAlign w:val="center"/>
          </w:tcPr>
          <w:p w:rsidR="00B26716" w:rsidRDefault="00B26716" w:rsidP="00B26716">
            <w:pPr>
              <w:jc w:val="center"/>
              <w:rPr>
                <w:rFonts w:hint="eastAsia"/>
              </w:rPr>
            </w:pPr>
            <w:r>
              <w:rPr>
                <w:rFonts w:hint="eastAsia"/>
              </w:rPr>
              <w:t>7</w:t>
            </w:r>
          </w:p>
        </w:tc>
        <w:tc>
          <w:tcPr>
            <w:tcW w:w="2163" w:type="dxa"/>
            <w:vAlign w:val="center"/>
          </w:tcPr>
          <w:p w:rsidR="00B26716" w:rsidRPr="00700EF9" w:rsidRDefault="00B26716" w:rsidP="00B26716">
            <w:pPr>
              <w:jc w:val="both"/>
              <w:rPr>
                <w:rFonts w:hint="eastAsia"/>
              </w:rPr>
            </w:pPr>
            <w:r w:rsidRPr="00B26716">
              <w:rPr>
                <w:rFonts w:hint="eastAsia"/>
              </w:rPr>
              <w:t>交通安全教案手冊</w:t>
            </w:r>
            <w:r w:rsidRPr="00B26716">
              <w:rPr>
                <w:rFonts w:hint="eastAsia"/>
              </w:rPr>
              <w:t>-</w:t>
            </w:r>
            <w:r w:rsidRPr="00B26716">
              <w:rPr>
                <w:rFonts w:hint="eastAsia"/>
              </w:rPr>
              <w:t>國小篇</w:t>
            </w:r>
          </w:p>
        </w:tc>
        <w:tc>
          <w:tcPr>
            <w:tcW w:w="6296" w:type="dxa"/>
            <w:vAlign w:val="center"/>
          </w:tcPr>
          <w:p w:rsidR="00B26716" w:rsidRPr="00A2344B" w:rsidRDefault="00B26716" w:rsidP="00B26716">
            <w:pPr>
              <w:jc w:val="both"/>
            </w:pPr>
            <w:r w:rsidRPr="00B26716">
              <w:t>file:///C:/Users/USER/Desktop/%E4%BA%A4%E9%80%9A%E5%AE%89%E5%85%A8%E6%95%99%E6%A1%88%E6%89%8B%E5%86%8A-%E5%9C%8B%E5%B0%8F%E7%AF%87.pdf</w:t>
            </w:r>
          </w:p>
        </w:tc>
        <w:tc>
          <w:tcPr>
            <w:tcW w:w="1075" w:type="dxa"/>
            <w:vAlign w:val="center"/>
          </w:tcPr>
          <w:p w:rsidR="00B26716" w:rsidRPr="008A44BA" w:rsidRDefault="00B26716" w:rsidP="00B26716">
            <w:pPr>
              <w:jc w:val="both"/>
            </w:pPr>
          </w:p>
        </w:tc>
      </w:tr>
      <w:tr w:rsidR="00B26716" w:rsidRPr="00512F62" w:rsidTr="00181897">
        <w:trPr>
          <w:trHeight w:val="808"/>
        </w:trPr>
        <w:tc>
          <w:tcPr>
            <w:tcW w:w="528" w:type="dxa"/>
            <w:vAlign w:val="center"/>
          </w:tcPr>
          <w:p w:rsidR="00B26716" w:rsidRDefault="00B26716" w:rsidP="00B26716">
            <w:pPr>
              <w:jc w:val="center"/>
              <w:rPr>
                <w:rFonts w:hint="eastAsia"/>
              </w:rPr>
            </w:pPr>
            <w:r>
              <w:rPr>
                <w:rFonts w:hint="eastAsia"/>
              </w:rPr>
              <w:t>8</w:t>
            </w:r>
          </w:p>
        </w:tc>
        <w:tc>
          <w:tcPr>
            <w:tcW w:w="2163" w:type="dxa"/>
            <w:vAlign w:val="center"/>
          </w:tcPr>
          <w:p w:rsidR="00B26716" w:rsidRPr="00700EF9" w:rsidRDefault="00B26716" w:rsidP="00B26716">
            <w:pPr>
              <w:jc w:val="both"/>
              <w:rPr>
                <w:rFonts w:hint="eastAsia"/>
              </w:rPr>
            </w:pPr>
            <w:r w:rsidRPr="00B26716">
              <w:rPr>
                <w:rFonts w:hint="eastAsia"/>
              </w:rPr>
              <w:t>教育部國民中小學課程與教學資源整合平臺</w:t>
            </w:r>
          </w:p>
        </w:tc>
        <w:tc>
          <w:tcPr>
            <w:tcW w:w="6296" w:type="dxa"/>
            <w:vAlign w:val="center"/>
          </w:tcPr>
          <w:p w:rsidR="00B26716" w:rsidRPr="00A846FB" w:rsidRDefault="00B26716" w:rsidP="00B26716">
            <w:pPr>
              <w:jc w:val="both"/>
            </w:pPr>
            <w:r w:rsidRPr="00B26716">
              <w:t>https://cirn.moe.edu.tw/WebFile/index.aspx?sid=25&amp;mid=12708</w:t>
            </w:r>
          </w:p>
        </w:tc>
        <w:tc>
          <w:tcPr>
            <w:tcW w:w="1075" w:type="dxa"/>
            <w:vAlign w:val="center"/>
          </w:tcPr>
          <w:p w:rsidR="00B26716" w:rsidRPr="008A44BA" w:rsidRDefault="00B26716" w:rsidP="00B26716">
            <w:pPr>
              <w:jc w:val="both"/>
            </w:pPr>
          </w:p>
        </w:tc>
      </w:tr>
      <w:tr w:rsidR="00B26716" w:rsidRPr="00512F62" w:rsidTr="00181897">
        <w:trPr>
          <w:trHeight w:val="808"/>
        </w:trPr>
        <w:tc>
          <w:tcPr>
            <w:tcW w:w="528" w:type="dxa"/>
            <w:vAlign w:val="center"/>
          </w:tcPr>
          <w:p w:rsidR="00B26716" w:rsidRDefault="00B26716" w:rsidP="00B26716">
            <w:pPr>
              <w:jc w:val="center"/>
              <w:rPr>
                <w:rFonts w:hint="eastAsia"/>
              </w:rPr>
            </w:pPr>
            <w:r>
              <w:rPr>
                <w:rFonts w:hint="eastAsia"/>
              </w:rPr>
              <w:t>9</w:t>
            </w:r>
          </w:p>
        </w:tc>
        <w:tc>
          <w:tcPr>
            <w:tcW w:w="2163" w:type="dxa"/>
            <w:vAlign w:val="center"/>
          </w:tcPr>
          <w:p w:rsidR="00B26716" w:rsidRPr="00700EF9" w:rsidRDefault="00B26716" w:rsidP="00B26716">
            <w:pPr>
              <w:jc w:val="both"/>
              <w:rPr>
                <w:rFonts w:hint="eastAsia"/>
              </w:rPr>
            </w:pPr>
            <w:r w:rsidRPr="00B26716">
              <w:rPr>
                <w:rFonts w:hint="eastAsia"/>
              </w:rPr>
              <w:t>行人走路看這裡！你一定要知道的防禦觀念</w:t>
            </w:r>
          </w:p>
        </w:tc>
        <w:tc>
          <w:tcPr>
            <w:tcW w:w="6296" w:type="dxa"/>
            <w:vAlign w:val="center"/>
          </w:tcPr>
          <w:p w:rsidR="00B26716" w:rsidRPr="00A846FB" w:rsidRDefault="00B26716" w:rsidP="00B26716">
            <w:pPr>
              <w:jc w:val="both"/>
            </w:pPr>
            <w:r w:rsidRPr="00B26716">
              <w:t>https://168.motc.gov.tw/theme/safety/post/1906241841443</w:t>
            </w:r>
          </w:p>
        </w:tc>
        <w:tc>
          <w:tcPr>
            <w:tcW w:w="1075" w:type="dxa"/>
            <w:vAlign w:val="center"/>
          </w:tcPr>
          <w:p w:rsidR="00B26716" w:rsidRPr="008A44BA" w:rsidRDefault="00B26716" w:rsidP="00B26716">
            <w:pPr>
              <w:jc w:val="both"/>
            </w:pPr>
          </w:p>
        </w:tc>
      </w:tr>
      <w:tr w:rsidR="00B26716" w:rsidRPr="00512F62" w:rsidTr="00181897">
        <w:trPr>
          <w:trHeight w:val="808"/>
        </w:trPr>
        <w:tc>
          <w:tcPr>
            <w:tcW w:w="528" w:type="dxa"/>
            <w:vAlign w:val="center"/>
          </w:tcPr>
          <w:p w:rsidR="00B26716" w:rsidRDefault="00B26716" w:rsidP="00B26716">
            <w:pPr>
              <w:jc w:val="center"/>
              <w:rPr>
                <w:rFonts w:hint="eastAsia"/>
              </w:rPr>
            </w:pPr>
            <w:r>
              <w:rPr>
                <w:rFonts w:hint="eastAsia"/>
              </w:rPr>
              <w:t>10</w:t>
            </w:r>
          </w:p>
        </w:tc>
        <w:tc>
          <w:tcPr>
            <w:tcW w:w="2163" w:type="dxa"/>
            <w:vAlign w:val="center"/>
          </w:tcPr>
          <w:p w:rsidR="00B26716" w:rsidRPr="00700EF9" w:rsidRDefault="00090794" w:rsidP="00B26716">
            <w:pPr>
              <w:jc w:val="both"/>
              <w:rPr>
                <w:rFonts w:hint="eastAsia"/>
              </w:rPr>
            </w:pPr>
            <w:r w:rsidRPr="00090794">
              <w:rPr>
                <w:rFonts w:hint="eastAsia"/>
              </w:rPr>
              <w:t>都市人本交通道路規劃設計手冊</w:t>
            </w:r>
            <w:r w:rsidRPr="00090794">
              <w:rPr>
                <w:rFonts w:hint="eastAsia"/>
              </w:rPr>
              <w:t>(</w:t>
            </w:r>
            <w:r w:rsidRPr="00090794">
              <w:rPr>
                <w:rFonts w:hint="eastAsia"/>
              </w:rPr>
              <w:t>第二版</w:t>
            </w:r>
            <w:r w:rsidRPr="00090794">
              <w:rPr>
                <w:rFonts w:hint="eastAsia"/>
              </w:rPr>
              <w:t>)</w:t>
            </w:r>
          </w:p>
        </w:tc>
        <w:tc>
          <w:tcPr>
            <w:tcW w:w="6296" w:type="dxa"/>
            <w:vAlign w:val="center"/>
          </w:tcPr>
          <w:p w:rsidR="00B26716" w:rsidRPr="00A846FB" w:rsidRDefault="00090794" w:rsidP="00B26716">
            <w:pPr>
              <w:jc w:val="both"/>
            </w:pPr>
            <w:r w:rsidRPr="00090794">
              <w:t>https://myway.cpami.gov.tw/wiki/wikimain</w:t>
            </w:r>
          </w:p>
        </w:tc>
        <w:tc>
          <w:tcPr>
            <w:tcW w:w="1075" w:type="dxa"/>
            <w:vAlign w:val="center"/>
          </w:tcPr>
          <w:p w:rsidR="00B26716" w:rsidRPr="008A44BA" w:rsidRDefault="00B26716" w:rsidP="00B26716">
            <w:pPr>
              <w:jc w:val="both"/>
            </w:pPr>
          </w:p>
        </w:tc>
      </w:tr>
      <w:tr w:rsidR="00B26716" w:rsidRPr="00512F62" w:rsidTr="00181897">
        <w:trPr>
          <w:trHeight w:val="808"/>
        </w:trPr>
        <w:tc>
          <w:tcPr>
            <w:tcW w:w="528" w:type="dxa"/>
            <w:vAlign w:val="center"/>
          </w:tcPr>
          <w:p w:rsidR="00B26716" w:rsidRDefault="00B26716" w:rsidP="00B26716">
            <w:pPr>
              <w:jc w:val="center"/>
              <w:rPr>
                <w:rFonts w:hint="eastAsia"/>
              </w:rPr>
            </w:pPr>
            <w:r>
              <w:rPr>
                <w:rFonts w:hint="eastAsia"/>
              </w:rPr>
              <w:t>11</w:t>
            </w:r>
          </w:p>
        </w:tc>
        <w:tc>
          <w:tcPr>
            <w:tcW w:w="2163" w:type="dxa"/>
            <w:vAlign w:val="center"/>
          </w:tcPr>
          <w:p w:rsidR="00B26716" w:rsidRDefault="00516897" w:rsidP="00B26716">
            <w:pPr>
              <w:jc w:val="both"/>
              <w:rPr>
                <w:rFonts w:hint="eastAsia"/>
              </w:rPr>
            </w:pPr>
            <w:r w:rsidRPr="00516897">
              <w:rPr>
                <w:rFonts w:hint="eastAsia"/>
              </w:rPr>
              <w:t>【營建你我他】人本道路設計的基石</w:t>
            </w:r>
            <w:r w:rsidRPr="00516897">
              <w:rPr>
                <w:rFonts w:hint="eastAsia"/>
              </w:rPr>
              <w:t>-</w:t>
            </w:r>
            <w:r w:rsidRPr="00516897">
              <w:rPr>
                <w:rFonts w:hint="eastAsia"/>
              </w:rPr>
              <w:t>路口安全設計</w:t>
            </w:r>
          </w:p>
        </w:tc>
        <w:tc>
          <w:tcPr>
            <w:tcW w:w="6296" w:type="dxa"/>
            <w:vAlign w:val="center"/>
          </w:tcPr>
          <w:p w:rsidR="00B26716" w:rsidRPr="00734BFE" w:rsidRDefault="00516897" w:rsidP="00B26716">
            <w:pPr>
              <w:jc w:val="both"/>
            </w:pPr>
            <w:r w:rsidRPr="00516897">
              <w:t>https://www.csbc.com.tw/75067</w:t>
            </w:r>
          </w:p>
        </w:tc>
        <w:tc>
          <w:tcPr>
            <w:tcW w:w="1075" w:type="dxa"/>
            <w:vAlign w:val="center"/>
          </w:tcPr>
          <w:p w:rsidR="00B26716" w:rsidRPr="008A44BA" w:rsidRDefault="00B26716" w:rsidP="00B26716">
            <w:pPr>
              <w:jc w:val="both"/>
            </w:pPr>
          </w:p>
        </w:tc>
      </w:tr>
      <w:tr w:rsidR="00B26716" w:rsidRPr="00512F62" w:rsidTr="00181897">
        <w:trPr>
          <w:trHeight w:val="808"/>
        </w:trPr>
        <w:tc>
          <w:tcPr>
            <w:tcW w:w="528" w:type="dxa"/>
            <w:vAlign w:val="center"/>
          </w:tcPr>
          <w:p w:rsidR="00B26716" w:rsidRDefault="00B26716" w:rsidP="00B26716">
            <w:pPr>
              <w:jc w:val="center"/>
              <w:rPr>
                <w:rFonts w:hint="eastAsia"/>
              </w:rPr>
            </w:pPr>
            <w:r>
              <w:rPr>
                <w:rFonts w:hint="eastAsia"/>
              </w:rPr>
              <w:t>12</w:t>
            </w:r>
          </w:p>
        </w:tc>
        <w:tc>
          <w:tcPr>
            <w:tcW w:w="2163" w:type="dxa"/>
            <w:vAlign w:val="center"/>
          </w:tcPr>
          <w:p w:rsidR="00B26716" w:rsidRPr="00196427" w:rsidRDefault="00516897" w:rsidP="00B26716">
            <w:pPr>
              <w:jc w:val="both"/>
              <w:rPr>
                <w:rFonts w:hint="eastAsia"/>
              </w:rPr>
            </w:pPr>
            <w:r w:rsidRPr="00516897">
              <w:rPr>
                <w:rFonts w:hint="eastAsia"/>
              </w:rPr>
              <w:t>人行道為什麼蓋不起來？公部門推人本交通的</w:t>
            </w:r>
            <w:r w:rsidRPr="00516897">
              <w:rPr>
                <w:rFonts w:hint="eastAsia"/>
              </w:rPr>
              <w:t>5</w:t>
            </w:r>
            <w:r w:rsidRPr="00516897">
              <w:rPr>
                <w:rFonts w:hint="eastAsia"/>
              </w:rPr>
              <w:t>大難題</w:t>
            </w:r>
          </w:p>
        </w:tc>
        <w:tc>
          <w:tcPr>
            <w:tcW w:w="6296" w:type="dxa"/>
            <w:vAlign w:val="center"/>
          </w:tcPr>
          <w:p w:rsidR="00B26716" w:rsidRPr="00196427" w:rsidRDefault="00516897" w:rsidP="00B26716">
            <w:pPr>
              <w:jc w:val="both"/>
            </w:pPr>
            <w:r w:rsidRPr="00516897">
              <w:t>https://futurecity.cw.com.tw/article/2957</w:t>
            </w:r>
          </w:p>
        </w:tc>
        <w:tc>
          <w:tcPr>
            <w:tcW w:w="1075" w:type="dxa"/>
            <w:vAlign w:val="center"/>
          </w:tcPr>
          <w:p w:rsidR="00B26716" w:rsidRPr="008A44BA" w:rsidRDefault="00B26716" w:rsidP="00B26716">
            <w:pPr>
              <w:jc w:val="both"/>
            </w:pPr>
          </w:p>
        </w:tc>
      </w:tr>
      <w:tr w:rsidR="00B26716" w:rsidRPr="00512F62" w:rsidTr="00181897">
        <w:trPr>
          <w:trHeight w:val="808"/>
        </w:trPr>
        <w:tc>
          <w:tcPr>
            <w:tcW w:w="528" w:type="dxa"/>
            <w:vAlign w:val="center"/>
          </w:tcPr>
          <w:p w:rsidR="00B26716" w:rsidRDefault="00B26716" w:rsidP="00B26716">
            <w:pPr>
              <w:jc w:val="center"/>
              <w:rPr>
                <w:rFonts w:hint="eastAsia"/>
              </w:rPr>
            </w:pPr>
            <w:r>
              <w:rPr>
                <w:rFonts w:hint="eastAsia"/>
              </w:rPr>
              <w:lastRenderedPageBreak/>
              <w:t>13</w:t>
            </w:r>
          </w:p>
        </w:tc>
        <w:tc>
          <w:tcPr>
            <w:tcW w:w="2163" w:type="dxa"/>
            <w:vAlign w:val="center"/>
          </w:tcPr>
          <w:p w:rsidR="00B26716" w:rsidRPr="00196427" w:rsidRDefault="000E3C29" w:rsidP="00B26716">
            <w:pPr>
              <w:jc w:val="both"/>
              <w:rPr>
                <w:rFonts w:hint="eastAsia"/>
              </w:rPr>
            </w:pPr>
            <w:r w:rsidRPr="000E3C29">
              <w:rPr>
                <w:rFonts w:hint="eastAsia"/>
              </w:rPr>
              <w:t>行人地獄</w:t>
            </w:r>
            <w:r w:rsidRPr="000E3C29">
              <w:rPr>
                <w:rFonts w:hint="eastAsia"/>
              </w:rPr>
              <w:t>EP2</w:t>
            </w:r>
            <w:r w:rsidRPr="000E3C29">
              <w:rPr>
                <w:rFonts w:hint="eastAsia"/>
              </w:rPr>
              <w:t>｜台北都輸慘的最強道路設計在『苗栗石虎國』中央路！交通部還在睡？</w:t>
            </w:r>
          </w:p>
        </w:tc>
        <w:tc>
          <w:tcPr>
            <w:tcW w:w="6296" w:type="dxa"/>
            <w:vAlign w:val="center"/>
          </w:tcPr>
          <w:p w:rsidR="00B26716" w:rsidRPr="00196427" w:rsidRDefault="000E3C29" w:rsidP="00B26716">
            <w:pPr>
              <w:jc w:val="both"/>
            </w:pPr>
            <w:r w:rsidRPr="000E3C29">
              <w:t>https://www.youtube.com/watch?v=281v5mSa2iM</w:t>
            </w:r>
          </w:p>
        </w:tc>
        <w:tc>
          <w:tcPr>
            <w:tcW w:w="1075" w:type="dxa"/>
            <w:vAlign w:val="center"/>
          </w:tcPr>
          <w:p w:rsidR="00B26716" w:rsidRPr="008A44BA" w:rsidRDefault="00B26716" w:rsidP="00B26716">
            <w:pPr>
              <w:jc w:val="both"/>
            </w:pPr>
          </w:p>
        </w:tc>
      </w:tr>
      <w:tr w:rsidR="00B26716" w:rsidRPr="00512F62" w:rsidTr="00181897">
        <w:trPr>
          <w:trHeight w:val="808"/>
        </w:trPr>
        <w:tc>
          <w:tcPr>
            <w:tcW w:w="528" w:type="dxa"/>
            <w:vAlign w:val="center"/>
          </w:tcPr>
          <w:p w:rsidR="00B26716" w:rsidRDefault="00B26716" w:rsidP="00B26716">
            <w:pPr>
              <w:jc w:val="center"/>
              <w:rPr>
                <w:rFonts w:hint="eastAsia"/>
              </w:rPr>
            </w:pPr>
            <w:r>
              <w:rPr>
                <w:rFonts w:hint="eastAsia"/>
              </w:rPr>
              <w:t>14</w:t>
            </w:r>
          </w:p>
        </w:tc>
        <w:tc>
          <w:tcPr>
            <w:tcW w:w="2163" w:type="dxa"/>
            <w:vAlign w:val="center"/>
          </w:tcPr>
          <w:p w:rsidR="00B26716" w:rsidRPr="00196427" w:rsidRDefault="000E3C29" w:rsidP="00B26716">
            <w:pPr>
              <w:jc w:val="both"/>
              <w:rPr>
                <w:rFonts w:hint="eastAsia"/>
              </w:rPr>
            </w:pPr>
            <w:r w:rsidRPr="000E3C29">
              <w:rPr>
                <w:rFonts w:hint="eastAsia"/>
              </w:rPr>
              <w:t>立法制定道路設計的統一規範，卻有立委說沒必要？這樣蓋出來的馬路沒問題？</w:t>
            </w:r>
          </w:p>
        </w:tc>
        <w:tc>
          <w:tcPr>
            <w:tcW w:w="6296" w:type="dxa"/>
            <w:vAlign w:val="center"/>
          </w:tcPr>
          <w:p w:rsidR="00B26716" w:rsidRPr="00196427" w:rsidRDefault="000E3C29" w:rsidP="00B26716">
            <w:pPr>
              <w:jc w:val="both"/>
            </w:pPr>
            <w:r w:rsidRPr="000E3C29">
              <w:t>https://www.youtube.com/watch?v=vcd5VDQSGno</w:t>
            </w:r>
          </w:p>
        </w:tc>
        <w:tc>
          <w:tcPr>
            <w:tcW w:w="1075" w:type="dxa"/>
            <w:vAlign w:val="center"/>
          </w:tcPr>
          <w:p w:rsidR="00B26716" w:rsidRPr="008A44BA" w:rsidRDefault="00B26716" w:rsidP="00B26716">
            <w:pPr>
              <w:jc w:val="both"/>
            </w:pPr>
          </w:p>
        </w:tc>
      </w:tr>
      <w:tr w:rsidR="00B26716" w:rsidRPr="00512F62" w:rsidTr="00181897">
        <w:trPr>
          <w:trHeight w:val="808"/>
        </w:trPr>
        <w:tc>
          <w:tcPr>
            <w:tcW w:w="528" w:type="dxa"/>
            <w:vAlign w:val="center"/>
          </w:tcPr>
          <w:p w:rsidR="00B26716" w:rsidRDefault="00B26716" w:rsidP="00B26716">
            <w:pPr>
              <w:jc w:val="center"/>
              <w:rPr>
                <w:rFonts w:hint="eastAsia"/>
              </w:rPr>
            </w:pPr>
            <w:r>
              <w:rPr>
                <w:rFonts w:hint="eastAsia"/>
              </w:rPr>
              <w:t>15</w:t>
            </w:r>
          </w:p>
        </w:tc>
        <w:tc>
          <w:tcPr>
            <w:tcW w:w="2163" w:type="dxa"/>
            <w:vAlign w:val="center"/>
          </w:tcPr>
          <w:p w:rsidR="00B26716" w:rsidRPr="00196427" w:rsidRDefault="000E3C29" w:rsidP="00B26716">
            <w:pPr>
              <w:jc w:val="both"/>
              <w:rPr>
                <w:rFonts w:hint="eastAsia"/>
              </w:rPr>
            </w:pPr>
            <w:r w:rsidRPr="000E3C29">
              <w:rPr>
                <w:rFonts w:hint="eastAsia"/>
              </w:rPr>
              <w:t>國際認證的行人地獄！？每天</w:t>
            </w:r>
            <w:r w:rsidRPr="000E3C29">
              <w:rPr>
                <w:rFonts w:hint="eastAsia"/>
              </w:rPr>
              <w:t>40</w:t>
            </w:r>
            <w:r w:rsidRPr="000E3C29">
              <w:rPr>
                <w:rFonts w:hint="eastAsia"/>
              </w:rPr>
              <w:t>路人死傷，台灣交通環境到底出了什麼問題？</w:t>
            </w:r>
          </w:p>
        </w:tc>
        <w:tc>
          <w:tcPr>
            <w:tcW w:w="6296" w:type="dxa"/>
            <w:vAlign w:val="center"/>
          </w:tcPr>
          <w:p w:rsidR="00B26716" w:rsidRPr="00196427" w:rsidRDefault="000E3C29" w:rsidP="00B26716">
            <w:pPr>
              <w:jc w:val="both"/>
            </w:pPr>
            <w:r w:rsidRPr="000E3C29">
              <w:t>https://www.youtube.com/watch?v=s5zW5IHcLi8</w:t>
            </w:r>
          </w:p>
        </w:tc>
        <w:tc>
          <w:tcPr>
            <w:tcW w:w="1075" w:type="dxa"/>
            <w:vAlign w:val="center"/>
          </w:tcPr>
          <w:p w:rsidR="00B26716" w:rsidRPr="008A44BA" w:rsidRDefault="00B26716" w:rsidP="00B26716">
            <w:pPr>
              <w:jc w:val="both"/>
            </w:pPr>
          </w:p>
        </w:tc>
      </w:tr>
      <w:tr w:rsidR="00B26716" w:rsidRPr="00512F62" w:rsidTr="00181897">
        <w:trPr>
          <w:trHeight w:val="808"/>
        </w:trPr>
        <w:tc>
          <w:tcPr>
            <w:tcW w:w="528" w:type="dxa"/>
            <w:vAlign w:val="center"/>
          </w:tcPr>
          <w:p w:rsidR="00B26716" w:rsidRDefault="00B26716" w:rsidP="00B26716">
            <w:pPr>
              <w:jc w:val="center"/>
              <w:rPr>
                <w:rFonts w:hint="eastAsia"/>
              </w:rPr>
            </w:pPr>
            <w:r>
              <w:rPr>
                <w:rFonts w:hint="eastAsia"/>
              </w:rPr>
              <w:t>16</w:t>
            </w:r>
          </w:p>
        </w:tc>
        <w:tc>
          <w:tcPr>
            <w:tcW w:w="2163" w:type="dxa"/>
            <w:vAlign w:val="center"/>
          </w:tcPr>
          <w:p w:rsidR="00B26716" w:rsidRPr="00196427" w:rsidRDefault="000E3C29" w:rsidP="00B26716">
            <w:pPr>
              <w:jc w:val="both"/>
              <w:rPr>
                <w:rFonts w:hint="eastAsia"/>
              </w:rPr>
            </w:pPr>
            <w:r w:rsidRPr="000E3C29">
              <w:rPr>
                <w:rFonts w:hint="eastAsia"/>
              </w:rPr>
              <w:t>為何日本交通領先臺灣五十年？去日本騎車找答案！</w:t>
            </w:r>
          </w:p>
        </w:tc>
        <w:tc>
          <w:tcPr>
            <w:tcW w:w="6296" w:type="dxa"/>
            <w:vAlign w:val="center"/>
          </w:tcPr>
          <w:p w:rsidR="00B26716" w:rsidRPr="00196427" w:rsidRDefault="000E3C29" w:rsidP="00B26716">
            <w:pPr>
              <w:jc w:val="both"/>
            </w:pPr>
            <w:r w:rsidRPr="000E3C29">
              <w:t>https://www.youtube.com/watch?v=_HVyyPboujE</w:t>
            </w:r>
          </w:p>
        </w:tc>
        <w:tc>
          <w:tcPr>
            <w:tcW w:w="1075" w:type="dxa"/>
            <w:vAlign w:val="center"/>
          </w:tcPr>
          <w:p w:rsidR="00B26716" w:rsidRPr="008A44BA" w:rsidRDefault="00B26716" w:rsidP="00B26716">
            <w:pPr>
              <w:jc w:val="both"/>
            </w:pPr>
          </w:p>
        </w:tc>
      </w:tr>
      <w:tr w:rsidR="00B26716" w:rsidRPr="00512F62" w:rsidTr="00181897">
        <w:trPr>
          <w:trHeight w:val="808"/>
        </w:trPr>
        <w:tc>
          <w:tcPr>
            <w:tcW w:w="528" w:type="dxa"/>
            <w:vAlign w:val="center"/>
          </w:tcPr>
          <w:p w:rsidR="00B26716" w:rsidRDefault="00B26716" w:rsidP="00B26716">
            <w:pPr>
              <w:jc w:val="center"/>
              <w:rPr>
                <w:rFonts w:hint="eastAsia"/>
              </w:rPr>
            </w:pPr>
            <w:r>
              <w:rPr>
                <w:rFonts w:hint="eastAsia"/>
              </w:rPr>
              <w:t>17</w:t>
            </w:r>
          </w:p>
        </w:tc>
        <w:tc>
          <w:tcPr>
            <w:tcW w:w="2163" w:type="dxa"/>
            <w:vAlign w:val="center"/>
          </w:tcPr>
          <w:p w:rsidR="00B26716" w:rsidRPr="00196427" w:rsidRDefault="000E3C29" w:rsidP="00B26716">
            <w:pPr>
              <w:jc w:val="both"/>
              <w:rPr>
                <w:rFonts w:hint="eastAsia"/>
              </w:rPr>
            </w:pPr>
            <w:r w:rsidRPr="000E3C29">
              <w:rPr>
                <w:rFonts w:hint="eastAsia"/>
              </w:rPr>
              <w:t>日本開車行人必優先！台灣網友大讚交通環境</w:t>
            </w:r>
          </w:p>
        </w:tc>
        <w:tc>
          <w:tcPr>
            <w:tcW w:w="6296" w:type="dxa"/>
            <w:vAlign w:val="center"/>
          </w:tcPr>
          <w:p w:rsidR="00B26716" w:rsidRPr="00196427" w:rsidRDefault="000E3C29" w:rsidP="00B26716">
            <w:pPr>
              <w:jc w:val="both"/>
            </w:pPr>
            <w:r w:rsidRPr="000E3C29">
              <w:t>https://www.youtube.com/watch?v=1uBhNwZM9hk</w:t>
            </w:r>
          </w:p>
        </w:tc>
        <w:tc>
          <w:tcPr>
            <w:tcW w:w="1075" w:type="dxa"/>
            <w:vAlign w:val="center"/>
          </w:tcPr>
          <w:p w:rsidR="00B26716" w:rsidRPr="008A44BA" w:rsidRDefault="00B26716" w:rsidP="00B26716">
            <w:pPr>
              <w:jc w:val="both"/>
            </w:pPr>
          </w:p>
        </w:tc>
      </w:tr>
      <w:tr w:rsidR="00B26716" w:rsidRPr="00512F62" w:rsidTr="00181897">
        <w:trPr>
          <w:trHeight w:val="808"/>
        </w:trPr>
        <w:tc>
          <w:tcPr>
            <w:tcW w:w="528" w:type="dxa"/>
            <w:vAlign w:val="center"/>
          </w:tcPr>
          <w:p w:rsidR="00B26716" w:rsidRDefault="00B26716" w:rsidP="00B26716">
            <w:pPr>
              <w:jc w:val="center"/>
              <w:rPr>
                <w:rFonts w:hint="eastAsia"/>
              </w:rPr>
            </w:pPr>
            <w:r>
              <w:rPr>
                <w:rFonts w:hint="eastAsia"/>
              </w:rPr>
              <w:t>18</w:t>
            </w:r>
          </w:p>
        </w:tc>
        <w:tc>
          <w:tcPr>
            <w:tcW w:w="2163" w:type="dxa"/>
            <w:vAlign w:val="center"/>
          </w:tcPr>
          <w:p w:rsidR="00B26716" w:rsidRPr="00B26716" w:rsidRDefault="000E3C29" w:rsidP="00B26716">
            <w:pPr>
              <w:jc w:val="both"/>
              <w:rPr>
                <w:rFonts w:hint="eastAsia"/>
              </w:rPr>
            </w:pPr>
            <w:r w:rsidRPr="000E3C29">
              <w:rPr>
                <w:rFonts w:hint="eastAsia"/>
              </w:rPr>
              <w:t>種植樹叢隔開人車！新加坡道路規劃有巧思</w:t>
            </w:r>
          </w:p>
        </w:tc>
        <w:tc>
          <w:tcPr>
            <w:tcW w:w="6296" w:type="dxa"/>
            <w:vAlign w:val="center"/>
          </w:tcPr>
          <w:p w:rsidR="00B26716" w:rsidRPr="00B26716" w:rsidRDefault="000E3C29" w:rsidP="00B26716">
            <w:pPr>
              <w:jc w:val="both"/>
            </w:pPr>
            <w:r w:rsidRPr="000E3C29">
              <w:t>https://www.youtube.com/watch?v=F03E-5LdXeg</w:t>
            </w:r>
          </w:p>
        </w:tc>
        <w:tc>
          <w:tcPr>
            <w:tcW w:w="1075" w:type="dxa"/>
            <w:vAlign w:val="center"/>
          </w:tcPr>
          <w:p w:rsidR="00B26716" w:rsidRPr="008A44BA" w:rsidRDefault="00B26716" w:rsidP="00B26716">
            <w:pPr>
              <w:jc w:val="both"/>
            </w:pPr>
          </w:p>
        </w:tc>
      </w:tr>
      <w:tr w:rsidR="00B26716" w:rsidRPr="00512F62" w:rsidTr="00181897">
        <w:trPr>
          <w:trHeight w:val="808"/>
        </w:trPr>
        <w:tc>
          <w:tcPr>
            <w:tcW w:w="528" w:type="dxa"/>
            <w:vAlign w:val="center"/>
          </w:tcPr>
          <w:p w:rsidR="00B26716" w:rsidRDefault="00B26716" w:rsidP="00B26716">
            <w:pPr>
              <w:jc w:val="center"/>
              <w:rPr>
                <w:rFonts w:hint="eastAsia"/>
              </w:rPr>
            </w:pPr>
            <w:r>
              <w:rPr>
                <w:rFonts w:hint="eastAsia"/>
              </w:rPr>
              <w:t>19</w:t>
            </w:r>
          </w:p>
        </w:tc>
        <w:tc>
          <w:tcPr>
            <w:tcW w:w="2163" w:type="dxa"/>
            <w:vAlign w:val="center"/>
          </w:tcPr>
          <w:p w:rsidR="00B26716" w:rsidRPr="00B26716" w:rsidRDefault="000E3C29" w:rsidP="00B26716">
            <w:pPr>
              <w:jc w:val="both"/>
              <w:rPr>
                <w:rFonts w:hint="eastAsia"/>
              </w:rPr>
            </w:pPr>
            <w:r w:rsidRPr="000E3C29">
              <w:rPr>
                <w:rFonts w:hint="eastAsia"/>
              </w:rPr>
              <w:t>臺北市鄰里交通環境改善計畫</w:t>
            </w:r>
          </w:p>
        </w:tc>
        <w:tc>
          <w:tcPr>
            <w:tcW w:w="6296" w:type="dxa"/>
            <w:vAlign w:val="center"/>
          </w:tcPr>
          <w:p w:rsidR="00B26716" w:rsidRPr="00B26716" w:rsidRDefault="000E3C29" w:rsidP="00B26716">
            <w:pPr>
              <w:jc w:val="both"/>
            </w:pPr>
            <w:r w:rsidRPr="000E3C29">
              <w:t>https://www.youtube.com/watch?v=xEcH0C2tGaQ</w:t>
            </w:r>
          </w:p>
        </w:tc>
        <w:tc>
          <w:tcPr>
            <w:tcW w:w="1075" w:type="dxa"/>
            <w:vAlign w:val="center"/>
          </w:tcPr>
          <w:p w:rsidR="00B26716" w:rsidRPr="008A44BA" w:rsidRDefault="00B26716" w:rsidP="00B26716">
            <w:pPr>
              <w:jc w:val="both"/>
            </w:pPr>
          </w:p>
        </w:tc>
      </w:tr>
      <w:tr w:rsidR="000E3C29" w:rsidRPr="00512F62" w:rsidTr="00181897">
        <w:trPr>
          <w:trHeight w:val="808"/>
        </w:trPr>
        <w:tc>
          <w:tcPr>
            <w:tcW w:w="528" w:type="dxa"/>
            <w:vAlign w:val="center"/>
          </w:tcPr>
          <w:p w:rsidR="000E3C29" w:rsidRDefault="000E3C29" w:rsidP="00B26716">
            <w:pPr>
              <w:jc w:val="center"/>
              <w:rPr>
                <w:rFonts w:hint="eastAsia"/>
              </w:rPr>
            </w:pPr>
            <w:r>
              <w:rPr>
                <w:rFonts w:hint="eastAsia"/>
              </w:rPr>
              <w:t>2</w:t>
            </w:r>
            <w:r>
              <w:t>0</w:t>
            </w:r>
          </w:p>
        </w:tc>
        <w:tc>
          <w:tcPr>
            <w:tcW w:w="2163" w:type="dxa"/>
            <w:vAlign w:val="center"/>
          </w:tcPr>
          <w:p w:rsidR="000E3C29" w:rsidRPr="000E3C29" w:rsidRDefault="000E3C29" w:rsidP="00B26716">
            <w:pPr>
              <w:jc w:val="both"/>
              <w:rPr>
                <w:rFonts w:hint="eastAsia"/>
              </w:rPr>
            </w:pPr>
            <w:r w:rsidRPr="000E3C29">
              <w:rPr>
                <w:rFonts w:hint="eastAsia"/>
              </w:rPr>
              <w:t>人本交通－新竹市通學步道</w:t>
            </w:r>
          </w:p>
        </w:tc>
        <w:tc>
          <w:tcPr>
            <w:tcW w:w="6296" w:type="dxa"/>
            <w:vAlign w:val="center"/>
          </w:tcPr>
          <w:p w:rsidR="000E3C29" w:rsidRPr="000E3C29" w:rsidRDefault="000E3C29" w:rsidP="00B26716">
            <w:pPr>
              <w:jc w:val="both"/>
            </w:pPr>
            <w:r w:rsidRPr="000E3C29">
              <w:t>https://www.youtube.com/watch?v=9qD5nnaQXX0</w:t>
            </w:r>
          </w:p>
        </w:tc>
        <w:tc>
          <w:tcPr>
            <w:tcW w:w="1075" w:type="dxa"/>
            <w:vAlign w:val="center"/>
          </w:tcPr>
          <w:p w:rsidR="000E3C29" w:rsidRPr="008A44BA" w:rsidRDefault="000E3C29" w:rsidP="00B26716">
            <w:pPr>
              <w:jc w:val="both"/>
            </w:pPr>
          </w:p>
        </w:tc>
      </w:tr>
      <w:tr w:rsidR="00B73394" w:rsidRPr="00512F62" w:rsidTr="00181897">
        <w:trPr>
          <w:trHeight w:val="808"/>
        </w:trPr>
        <w:tc>
          <w:tcPr>
            <w:tcW w:w="528" w:type="dxa"/>
            <w:vAlign w:val="center"/>
          </w:tcPr>
          <w:p w:rsidR="00B73394" w:rsidRDefault="00B73394" w:rsidP="00B73394">
            <w:pPr>
              <w:jc w:val="center"/>
              <w:rPr>
                <w:rFonts w:hint="eastAsia"/>
              </w:rPr>
            </w:pPr>
            <w:r>
              <w:rPr>
                <w:rFonts w:hint="eastAsia"/>
              </w:rPr>
              <w:t>2</w:t>
            </w:r>
            <w:r>
              <w:t>1</w:t>
            </w:r>
          </w:p>
        </w:tc>
        <w:tc>
          <w:tcPr>
            <w:tcW w:w="2163" w:type="dxa"/>
            <w:vAlign w:val="center"/>
          </w:tcPr>
          <w:p w:rsidR="00B73394" w:rsidRPr="000E3C29" w:rsidRDefault="00B73394" w:rsidP="00B73394">
            <w:pPr>
              <w:jc w:val="both"/>
              <w:rPr>
                <w:rFonts w:hint="eastAsia"/>
              </w:rPr>
            </w:pPr>
            <w:r w:rsidRPr="000E3C29">
              <w:rPr>
                <w:rFonts w:hint="eastAsia"/>
              </w:rPr>
              <w:t>苗栗縣人本交通學習頻道</w:t>
            </w:r>
          </w:p>
        </w:tc>
        <w:tc>
          <w:tcPr>
            <w:tcW w:w="6296" w:type="dxa"/>
            <w:vAlign w:val="center"/>
          </w:tcPr>
          <w:p w:rsidR="00B73394" w:rsidRPr="000E3C29" w:rsidRDefault="00B73394" w:rsidP="00B73394">
            <w:pPr>
              <w:jc w:val="both"/>
            </w:pPr>
            <w:r w:rsidRPr="000E3C29">
              <w:t>https://www.youtube.com/@user-cl7uf8cd3d</w:t>
            </w:r>
          </w:p>
        </w:tc>
        <w:tc>
          <w:tcPr>
            <w:tcW w:w="1075" w:type="dxa"/>
            <w:vAlign w:val="center"/>
          </w:tcPr>
          <w:p w:rsidR="00B73394" w:rsidRPr="008A44BA" w:rsidRDefault="00B73394" w:rsidP="00B73394">
            <w:pPr>
              <w:jc w:val="both"/>
            </w:pPr>
          </w:p>
        </w:tc>
      </w:tr>
    </w:tbl>
    <w:p w:rsidR="00C74002" w:rsidRPr="007A105E" w:rsidRDefault="00D97E09" w:rsidP="004578D6">
      <w:pPr>
        <w:rPr>
          <w:rFonts w:ascii="標楷體" w:eastAsia="標楷體" w:hAnsi="標楷體" w:cs="標楷體" w:hint="eastAsia"/>
          <w:sz w:val="28"/>
          <w:szCs w:val="28"/>
        </w:rPr>
      </w:pPr>
      <w:r>
        <w:br w:type="page"/>
      </w:r>
      <w:r w:rsidR="00200506" w:rsidRPr="009636AE">
        <w:rPr>
          <w:rFonts w:hint="eastAsia"/>
          <w:noProof/>
          <w:color w:val="0000FF"/>
        </w:rPr>
        <w:lastRenderedPageBreak/>
        <mc:AlternateContent>
          <mc:Choice Requires="wps">
            <w:drawing>
              <wp:anchor distT="0" distB="0" distL="114300" distR="114300" simplePos="0" relativeHeight="251653632" behindDoc="0" locked="0" layoutInCell="1" allowOverlap="1">
                <wp:simplePos x="0" y="0"/>
                <wp:positionH relativeFrom="column">
                  <wp:posOffset>-638810</wp:posOffset>
                </wp:positionH>
                <wp:positionV relativeFrom="paragraph">
                  <wp:posOffset>-535940</wp:posOffset>
                </wp:positionV>
                <wp:extent cx="1102995" cy="558165"/>
                <wp:effectExtent l="8890" t="6985" r="12065" b="6350"/>
                <wp:wrapSquare wrapText="bothSides"/>
                <wp:docPr id="3"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558165"/>
                        </a:xfrm>
                        <a:prstGeom prst="rect">
                          <a:avLst/>
                        </a:prstGeom>
                        <a:solidFill>
                          <a:srgbClr val="FFFFFF"/>
                        </a:solidFill>
                        <a:ln w="9525">
                          <a:solidFill>
                            <a:srgbClr val="000000"/>
                          </a:solidFill>
                          <a:miter lim="800000"/>
                          <a:headEnd/>
                          <a:tailEnd/>
                        </a:ln>
                      </wps:spPr>
                      <wps:txbx>
                        <w:txbxContent>
                          <w:p w:rsidR="00C57884" w:rsidRDefault="00C57884" w:rsidP="0016268B">
                            <w:pPr>
                              <w:jc w:val="center"/>
                            </w:pPr>
                            <w:r w:rsidRPr="005B66CA">
                              <w:rPr>
                                <w:rFonts w:hint="eastAsia"/>
                                <w:sz w:val="40"/>
                                <w:szCs w:val="40"/>
                              </w:rPr>
                              <w:t>附件</w:t>
                            </w:r>
                            <w:r w:rsidR="002442F3">
                              <w:rPr>
                                <w:rFonts w:hint="eastAsia"/>
                                <w:sz w:val="40"/>
                                <w:szCs w:val="40"/>
                              </w:rPr>
                              <w:t>3</w:t>
                            </w:r>
                            <w:r>
                              <w:rPr>
                                <w:rFonts w:hint="eastAsia"/>
                                <w:sz w:val="40"/>
                                <w:szCs w:val="40"/>
                              </w:rPr>
                              <w:t>-1</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6" o:spid="_x0000_s1030" type="#_x0000_t202" style="position:absolute;margin-left:-50.3pt;margin-top:-42.2pt;width:86.85pt;height:43.9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">
                <v:textbox style="mso-fit-shape-to-text:t">
                  <w:txbxContent>
                    <w:p w:rsidR="00C57884" w:rsidRDefault="00C57884" w:rsidP="0016268B">
                      <w:pPr>
                        <w:jc w:val="center"/>
                      </w:pPr>
                      <w:r w:rsidRPr="005B66CA">
                        <w:rPr>
                          <w:rFonts w:hint="eastAsia"/>
                          <w:sz w:val="40"/>
                          <w:szCs w:val="40"/>
                        </w:rPr>
                        <w:t>附件</w:t>
                      </w:r>
                      <w:r w:rsidR="002442F3">
                        <w:rPr>
                          <w:rFonts w:hint="eastAsia"/>
                          <w:sz w:val="40"/>
                          <w:szCs w:val="40"/>
                        </w:rPr>
                        <w:t>3</w:t>
                      </w:r>
                      <w:r>
                        <w:rPr>
                          <w:rFonts w:hint="eastAsia"/>
                          <w:sz w:val="40"/>
                          <w:szCs w:val="40"/>
                        </w:rPr>
                        <w:t>-1</w:t>
                      </w:r>
                    </w:p>
                  </w:txbxContent>
                </v:textbox>
                <w10:wrap type="square"/>
              </v:shape>
            </w:pict>
          </mc:Fallback>
        </mc:AlternateContent>
      </w:r>
      <w:r w:rsidR="00105529">
        <w:rPr>
          <w:rFonts w:ascii="標楷體" w:eastAsia="標楷體" w:hAnsi="標楷體" w:hint="eastAsia"/>
          <w:b/>
          <w:bCs/>
          <w:sz w:val="36"/>
          <w:szCs w:val="36"/>
        </w:rPr>
        <w:t>交通安全</w:t>
      </w:r>
      <w:r w:rsidR="00270559">
        <w:rPr>
          <w:rFonts w:ascii="標楷體" w:eastAsia="標楷體" w:hAnsi="標楷體"/>
          <w:b/>
          <w:bCs/>
          <w:sz w:val="36"/>
          <w:szCs w:val="36"/>
        </w:rPr>
        <w:t>學習單</w:t>
      </w:r>
      <w:r w:rsidR="00270559" w:rsidRPr="007A105E">
        <w:rPr>
          <w:rFonts w:ascii="標楷體" w:eastAsia="標楷體" w:hAnsi="標楷體" w:cs="Arial" w:hint="eastAsia"/>
          <w:b/>
          <w:spacing w:val="-7"/>
          <w:kern w:val="36"/>
          <w:sz w:val="36"/>
          <w:szCs w:val="36"/>
        </w:rPr>
        <w:t>《</w:t>
      </w:r>
      <w:r w:rsidR="000E3C29">
        <w:rPr>
          <w:rFonts w:ascii="標楷體" w:eastAsia="標楷體" w:hAnsi="標楷體" w:cs="Arial" w:hint="eastAsia"/>
          <w:b/>
          <w:spacing w:val="-7"/>
          <w:kern w:val="36"/>
          <w:sz w:val="36"/>
          <w:szCs w:val="36"/>
        </w:rPr>
        <w:t>人本交通任我行</w:t>
      </w:r>
      <w:r w:rsidR="00270559" w:rsidRPr="007A105E">
        <w:rPr>
          <w:rFonts w:ascii="標楷體" w:eastAsia="標楷體" w:hAnsi="標楷體" w:cs="Arial" w:hint="eastAsia"/>
          <w:b/>
          <w:spacing w:val="-7"/>
          <w:kern w:val="36"/>
          <w:sz w:val="36"/>
          <w:szCs w:val="36"/>
        </w:rPr>
        <w:t>》</w:t>
      </w:r>
    </w:p>
    <w:p w:rsidR="005908C6" w:rsidRDefault="00C74002" w:rsidP="005908C6">
      <w:pPr>
        <w:rPr>
          <w:rFonts w:ascii="標楷體" w:eastAsia="標楷體" w:hAnsi="標楷體" w:cs="標楷體"/>
          <w:sz w:val="28"/>
          <w:szCs w:val="28"/>
          <w:u w:val="single"/>
        </w:rPr>
      </w:pPr>
      <w:r>
        <w:rPr>
          <w:rFonts w:ascii="標楷體" w:eastAsia="標楷體" w:hAnsi="標楷體" w:cs="標楷體" w:hint="eastAsia"/>
          <w:sz w:val="28"/>
          <w:szCs w:val="28"/>
        </w:rPr>
        <w:t xml:space="preserve">                   </w:t>
      </w:r>
      <w:r w:rsidRPr="007A105E">
        <w:rPr>
          <w:rFonts w:ascii="標楷體" w:eastAsia="標楷體" w:hAnsi="標楷體" w:cs="標楷體" w:hint="eastAsia"/>
          <w:sz w:val="28"/>
          <w:szCs w:val="28"/>
          <w:u w:val="single"/>
        </w:rPr>
        <w:t xml:space="preserve"> </w:t>
      </w:r>
      <w:r>
        <w:rPr>
          <w:rFonts w:ascii="標楷體" w:eastAsia="標楷體" w:hAnsi="標楷體" w:cs="標楷體" w:hint="eastAsia"/>
          <w:sz w:val="28"/>
          <w:szCs w:val="28"/>
          <w:u w:val="single"/>
        </w:rPr>
        <w:t xml:space="preserve">  </w:t>
      </w:r>
      <w:r w:rsidRPr="007A105E">
        <w:rPr>
          <w:rFonts w:ascii="標楷體" w:eastAsia="標楷體" w:hAnsi="標楷體" w:cs="標楷體" w:hint="eastAsia"/>
          <w:sz w:val="28"/>
          <w:szCs w:val="28"/>
          <w:u w:val="single"/>
        </w:rPr>
        <w:t xml:space="preserve">  </w:t>
      </w:r>
      <w:r w:rsidR="00270559">
        <w:rPr>
          <w:rFonts w:ascii="標楷體" w:eastAsia="標楷體" w:hAnsi="標楷體"/>
        </w:rPr>
        <w:t>年</w:t>
      </w:r>
      <w:r w:rsidRPr="007A105E">
        <w:rPr>
          <w:rFonts w:ascii="標楷體" w:eastAsia="標楷體" w:hAnsi="標楷體" w:cs="標楷體" w:hint="eastAsia"/>
          <w:sz w:val="28"/>
          <w:szCs w:val="28"/>
          <w:u w:val="single"/>
        </w:rPr>
        <w:t xml:space="preserve">  </w:t>
      </w:r>
      <w:r>
        <w:rPr>
          <w:rFonts w:ascii="標楷體" w:eastAsia="標楷體" w:hAnsi="標楷體" w:cs="標楷體" w:hint="eastAsia"/>
          <w:sz w:val="28"/>
          <w:szCs w:val="28"/>
          <w:u w:val="single"/>
        </w:rPr>
        <w:t xml:space="preserve">  </w:t>
      </w:r>
      <w:r w:rsidRPr="007A105E">
        <w:rPr>
          <w:rFonts w:ascii="標楷體" w:eastAsia="標楷體" w:hAnsi="標楷體" w:cs="標楷體" w:hint="eastAsia"/>
          <w:sz w:val="28"/>
          <w:szCs w:val="28"/>
          <w:u w:val="single"/>
        </w:rPr>
        <w:t xml:space="preserve"> </w:t>
      </w:r>
      <w:r w:rsidR="00270559">
        <w:rPr>
          <w:rFonts w:ascii="標楷體" w:eastAsia="標楷體" w:hAnsi="標楷體"/>
        </w:rPr>
        <w:t>班</w:t>
      </w:r>
      <w:r w:rsidRPr="007A105E">
        <w:rPr>
          <w:rFonts w:ascii="標楷體" w:eastAsia="標楷體" w:hAnsi="標楷體" w:cs="標楷體" w:hint="eastAsia"/>
          <w:sz w:val="28"/>
          <w:szCs w:val="28"/>
          <w:u w:val="single"/>
        </w:rPr>
        <w:t xml:space="preserve">  </w:t>
      </w:r>
      <w:r>
        <w:rPr>
          <w:rFonts w:ascii="標楷體" w:eastAsia="標楷體" w:hAnsi="標楷體" w:cs="標楷體" w:hint="eastAsia"/>
          <w:sz w:val="28"/>
          <w:szCs w:val="28"/>
          <w:u w:val="single"/>
        </w:rPr>
        <w:t xml:space="preserve">    </w:t>
      </w:r>
      <w:r w:rsidRPr="007A105E">
        <w:rPr>
          <w:rFonts w:ascii="標楷體" w:eastAsia="標楷體" w:hAnsi="標楷體" w:cs="標楷體" w:hint="eastAsia"/>
          <w:sz w:val="28"/>
          <w:szCs w:val="28"/>
          <w:u w:val="single"/>
        </w:rPr>
        <w:t xml:space="preserve"> </w:t>
      </w:r>
      <w:r w:rsidR="00270559">
        <w:rPr>
          <w:rFonts w:ascii="標楷體" w:eastAsia="標楷體" w:hAnsi="標楷體"/>
        </w:rPr>
        <w:t>號</w:t>
      </w:r>
      <w:r w:rsidRPr="007A105E">
        <w:rPr>
          <w:rFonts w:ascii="標楷體" w:eastAsia="標楷體" w:hAnsi="標楷體" w:hint="eastAsia"/>
        </w:rPr>
        <w:t xml:space="preserve"> </w:t>
      </w:r>
      <w:r w:rsidR="00270559">
        <w:rPr>
          <w:rFonts w:ascii="標楷體" w:eastAsia="標楷體" w:hAnsi="標楷體"/>
        </w:rPr>
        <w:t>姓名</w:t>
      </w:r>
      <w:r w:rsidRPr="007A105E">
        <w:rPr>
          <w:rFonts w:ascii="標楷體" w:eastAsia="標楷體" w:hAnsi="標楷體" w:cs="標楷體" w:hint="eastAsia"/>
          <w:sz w:val="28"/>
          <w:szCs w:val="28"/>
          <w:u w:val="single"/>
        </w:rPr>
        <w:t xml:space="preserve">   </w:t>
      </w:r>
      <w:r>
        <w:rPr>
          <w:rFonts w:ascii="標楷體" w:eastAsia="標楷體" w:hAnsi="標楷體" w:cs="標楷體" w:hint="eastAsia"/>
          <w:sz w:val="28"/>
          <w:szCs w:val="28"/>
          <w:u w:val="single"/>
        </w:rPr>
        <w:t xml:space="preserve">          </w:t>
      </w:r>
    </w:p>
    <w:p w:rsidR="003F7BBE" w:rsidRDefault="00270559" w:rsidP="003F7BBE">
      <w:pPr>
        <w:rPr>
          <w:rFonts w:ascii="標楷體" w:eastAsia="標楷體" w:hAnsi="標楷體" w:cs="標楷體" w:hint="eastAsia"/>
          <w:sz w:val="28"/>
          <w:szCs w:val="28"/>
        </w:rPr>
      </w:pPr>
      <w:r>
        <w:rPr>
          <w:rFonts w:ascii="標楷體" w:eastAsia="標楷體" w:hAnsi="標楷體" w:cs="標楷體" w:hint="eastAsia"/>
          <w:sz w:val="28"/>
          <w:szCs w:val="28"/>
        </w:rPr>
        <w:t>1.</w:t>
      </w:r>
      <w:r w:rsidR="000131FE">
        <w:rPr>
          <w:rFonts w:ascii="標楷體" w:eastAsia="標楷體" w:hAnsi="標楷體" w:cs="標楷體" w:hint="eastAsia"/>
          <w:sz w:val="28"/>
          <w:szCs w:val="28"/>
        </w:rPr>
        <w:t>請簡單敘述說明何謂「</w:t>
      </w:r>
      <w:r w:rsidR="000E3C29">
        <w:rPr>
          <w:rFonts w:ascii="標楷體" w:eastAsia="標楷體" w:hAnsi="標楷體" w:cs="標楷體" w:hint="eastAsia"/>
          <w:sz w:val="28"/>
          <w:szCs w:val="28"/>
        </w:rPr>
        <w:t>人本交通</w:t>
      </w:r>
      <w:r w:rsidR="000131FE" w:rsidRPr="000131FE">
        <w:rPr>
          <w:rFonts w:ascii="標楷體" w:eastAsia="標楷體" w:hAnsi="標楷體" w:cs="標楷體" w:hint="eastAsia"/>
          <w:sz w:val="28"/>
          <w:szCs w:val="28"/>
        </w:rPr>
        <w:t>觀念</w:t>
      </w:r>
      <w:r w:rsidR="000131FE">
        <w:rPr>
          <w:rFonts w:ascii="標楷體" w:eastAsia="標楷體" w:hAnsi="標楷體" w:cs="標楷體" w:hint="eastAsia"/>
          <w:sz w:val="28"/>
          <w:szCs w:val="28"/>
        </w:rPr>
        <w:t>」</w:t>
      </w:r>
      <w:r w:rsidR="003F7BBE">
        <w:rPr>
          <w:rFonts w:ascii="標楷體" w:eastAsia="標楷體" w:hAnsi="標楷體" w:cs="標楷體" w:hint="eastAsia"/>
          <w:sz w:val="28"/>
          <w:szCs w:val="28"/>
        </w:rPr>
        <w:t>。</w:t>
      </w:r>
    </w:p>
    <w:p w:rsidR="003F7BBE" w:rsidRPr="000131FE" w:rsidRDefault="000131FE" w:rsidP="003F7BBE">
      <w:pPr>
        <w:rPr>
          <w:rFonts w:ascii="標楷體" w:eastAsia="標楷體" w:hAnsi="標楷體" w:cs="標楷體" w:hint="eastAsia"/>
          <w:sz w:val="28"/>
          <w:szCs w:val="28"/>
          <w:u w:val="single"/>
        </w:rPr>
      </w:pPr>
      <w:r>
        <w:rPr>
          <w:rFonts w:ascii="標楷體" w:eastAsia="標楷體" w:hAnsi="標楷體" w:cs="標楷體" w:hint="eastAsia"/>
          <w:sz w:val="28"/>
          <w:szCs w:val="28"/>
        </w:rPr>
        <w:t>答：</w:t>
      </w:r>
      <w:r>
        <w:rPr>
          <w:rFonts w:ascii="標楷體" w:eastAsia="標楷體" w:hAnsi="標楷體" w:cs="標楷體" w:hint="eastAsia"/>
          <w:sz w:val="28"/>
          <w:szCs w:val="28"/>
          <w:u w:val="single"/>
        </w:rPr>
        <w:t xml:space="preserve">                                                         </w:t>
      </w:r>
    </w:p>
    <w:p w:rsidR="003F7BBE" w:rsidRPr="000131FE" w:rsidRDefault="000131FE" w:rsidP="003F7BBE">
      <w:pPr>
        <w:rPr>
          <w:rFonts w:ascii="標楷體" w:eastAsia="標楷體" w:hAnsi="標楷體" w:cs="標楷體" w:hint="eastAsia"/>
          <w:sz w:val="28"/>
          <w:szCs w:val="28"/>
          <w:u w:val="single"/>
        </w:rPr>
      </w:pPr>
      <w:r>
        <w:rPr>
          <w:rFonts w:ascii="標楷體" w:eastAsia="標楷體" w:hAnsi="標楷體" w:cs="標楷體" w:hint="eastAsia"/>
          <w:sz w:val="28"/>
          <w:szCs w:val="28"/>
          <w:u w:val="single"/>
        </w:rPr>
        <w:t xml:space="preserve">                                                              </w:t>
      </w:r>
    </w:p>
    <w:p w:rsidR="003F7BBE" w:rsidRPr="000131FE" w:rsidRDefault="000131FE" w:rsidP="003F7BBE">
      <w:pPr>
        <w:rPr>
          <w:rFonts w:ascii="標楷體" w:eastAsia="標楷體" w:hAnsi="標楷體" w:cs="標楷體" w:hint="eastAsia"/>
          <w:sz w:val="28"/>
          <w:szCs w:val="28"/>
          <w:u w:val="single"/>
        </w:rPr>
      </w:pPr>
      <w:r>
        <w:rPr>
          <w:rFonts w:ascii="標楷體" w:eastAsia="標楷體" w:hAnsi="標楷體" w:cs="標楷體" w:hint="eastAsia"/>
          <w:sz w:val="28"/>
          <w:szCs w:val="28"/>
          <w:u w:val="single"/>
        </w:rPr>
        <w:t xml:space="preserve">                                                             </w:t>
      </w:r>
    </w:p>
    <w:p w:rsidR="003F7BBE" w:rsidRDefault="003F7BBE" w:rsidP="003F7BBE">
      <w:pPr>
        <w:rPr>
          <w:rFonts w:ascii="標楷體" w:eastAsia="標楷體" w:hAnsi="標楷體" w:cs="標楷體"/>
          <w:sz w:val="28"/>
          <w:szCs w:val="28"/>
        </w:rPr>
      </w:pPr>
      <w:r>
        <w:rPr>
          <w:rFonts w:ascii="標楷體" w:eastAsia="標楷體" w:hAnsi="標楷體" w:cs="標楷體" w:hint="eastAsia"/>
          <w:sz w:val="28"/>
          <w:szCs w:val="28"/>
        </w:rPr>
        <w:t>2.</w:t>
      </w:r>
      <w:r w:rsidR="000131FE">
        <w:rPr>
          <w:rFonts w:ascii="標楷體" w:eastAsia="標楷體" w:hAnsi="標楷體" w:cs="標楷體" w:hint="eastAsia"/>
          <w:sz w:val="28"/>
          <w:szCs w:val="28"/>
        </w:rPr>
        <w:t>請列舉三種</w:t>
      </w:r>
      <w:r w:rsidR="00E34A82">
        <w:rPr>
          <w:rFonts w:ascii="標楷體" w:eastAsia="標楷體" w:hAnsi="標楷體" w:cs="標楷體" w:hint="eastAsia"/>
          <w:sz w:val="28"/>
          <w:szCs w:val="28"/>
        </w:rPr>
        <w:t>人本交通的設計案例</w:t>
      </w:r>
      <w:r w:rsidR="004578D6">
        <w:rPr>
          <w:rFonts w:ascii="標楷體" w:eastAsia="標楷體" w:hAnsi="標楷體" w:cs="標楷體" w:hint="eastAsia"/>
          <w:sz w:val="28"/>
          <w:szCs w:val="28"/>
        </w:rPr>
        <w:t>。</w:t>
      </w:r>
    </w:p>
    <w:p w:rsidR="000131FE" w:rsidRPr="000131FE" w:rsidRDefault="000131FE" w:rsidP="003F7BBE">
      <w:pPr>
        <w:rPr>
          <w:rFonts w:ascii="標楷體" w:eastAsia="標楷體" w:hAnsi="標楷體" w:cs="標楷體" w:hint="eastAsia"/>
          <w:sz w:val="28"/>
          <w:szCs w:val="28"/>
          <w:u w:val="single"/>
        </w:rPr>
      </w:pPr>
      <w:r>
        <w:rPr>
          <w:rFonts w:ascii="標楷體" w:eastAsia="標楷體" w:hAnsi="標楷體" w:cs="標楷體" w:hint="eastAsia"/>
          <w:sz w:val="28"/>
          <w:szCs w:val="28"/>
        </w:rPr>
        <w:t>(1)</w:t>
      </w:r>
      <w:r>
        <w:rPr>
          <w:rFonts w:ascii="標楷體" w:eastAsia="標楷體" w:hAnsi="標楷體" w:cs="標楷體" w:hint="eastAsia"/>
          <w:sz w:val="28"/>
          <w:szCs w:val="28"/>
          <w:u w:val="single"/>
        </w:rPr>
        <w:t xml:space="preserve">                                                          </w:t>
      </w:r>
    </w:p>
    <w:p w:rsidR="003F7BBE" w:rsidRPr="000131FE" w:rsidRDefault="000131FE" w:rsidP="003F7BBE">
      <w:pPr>
        <w:rPr>
          <w:rFonts w:ascii="標楷體" w:eastAsia="標楷體" w:hAnsi="標楷體" w:cs="標楷體" w:hint="eastAsia"/>
          <w:sz w:val="28"/>
          <w:szCs w:val="28"/>
          <w:u w:val="single"/>
        </w:rPr>
      </w:pPr>
      <w:r>
        <w:rPr>
          <w:rFonts w:ascii="標楷體" w:eastAsia="標楷體" w:hAnsi="標楷體" w:cs="標楷體" w:hint="eastAsia"/>
          <w:sz w:val="28"/>
          <w:szCs w:val="28"/>
        </w:rPr>
        <w:t>(2)</w:t>
      </w:r>
      <w:r>
        <w:rPr>
          <w:rFonts w:ascii="標楷體" w:eastAsia="標楷體" w:hAnsi="標楷體" w:cs="標楷體" w:hint="eastAsia"/>
          <w:sz w:val="28"/>
          <w:szCs w:val="28"/>
          <w:u w:val="single"/>
        </w:rPr>
        <w:t xml:space="preserve">                                                           </w:t>
      </w:r>
    </w:p>
    <w:p w:rsidR="003F7BBE" w:rsidRDefault="000131FE" w:rsidP="003F7BBE">
      <w:pPr>
        <w:rPr>
          <w:rFonts w:ascii="標楷體" w:eastAsia="標楷體" w:hAnsi="標楷體" w:cs="標楷體"/>
          <w:sz w:val="28"/>
          <w:szCs w:val="28"/>
          <w:u w:val="single"/>
        </w:rPr>
      </w:pPr>
      <w:r>
        <w:rPr>
          <w:rFonts w:ascii="標楷體" w:eastAsia="標楷體" w:hAnsi="標楷體" w:cs="標楷體" w:hint="eastAsia"/>
          <w:sz w:val="28"/>
          <w:szCs w:val="28"/>
        </w:rPr>
        <w:t>(3)</w:t>
      </w:r>
      <w:r>
        <w:rPr>
          <w:rFonts w:ascii="標楷體" w:eastAsia="標楷體" w:hAnsi="標楷體" w:cs="標楷體" w:hint="eastAsia"/>
          <w:sz w:val="28"/>
          <w:szCs w:val="28"/>
          <w:u w:val="single"/>
        </w:rPr>
        <w:t xml:space="preserve">                                                          </w:t>
      </w:r>
    </w:p>
    <w:p w:rsidR="00A84F23" w:rsidRDefault="000131FE" w:rsidP="003F7BBE">
      <w:r w:rsidRPr="000131FE">
        <w:rPr>
          <w:rFonts w:ascii="標楷體" w:eastAsia="標楷體" w:hAnsi="標楷體" w:cs="標楷體" w:hint="eastAsia"/>
          <w:sz w:val="28"/>
          <w:szCs w:val="28"/>
        </w:rPr>
        <w:t>3.</w:t>
      </w:r>
      <w:r w:rsidR="00E34A82">
        <w:rPr>
          <w:rFonts w:ascii="標楷體" w:eastAsia="標楷體" w:hAnsi="標楷體" w:cs="標楷體" w:hint="eastAsia"/>
          <w:sz w:val="28"/>
          <w:szCs w:val="28"/>
        </w:rPr>
        <w:t>請</w:t>
      </w:r>
      <w:r w:rsidR="00B73394">
        <w:rPr>
          <w:rFonts w:ascii="標楷體" w:eastAsia="標楷體" w:hAnsi="標楷體" w:cs="標楷體" w:hint="eastAsia"/>
          <w:sz w:val="28"/>
          <w:szCs w:val="28"/>
        </w:rPr>
        <w:t>找</w:t>
      </w:r>
      <w:r w:rsidR="00E34A82">
        <w:rPr>
          <w:rFonts w:ascii="標楷體" w:eastAsia="標楷體" w:hAnsi="標楷體" w:cs="標楷體" w:hint="eastAsia"/>
          <w:sz w:val="28"/>
          <w:szCs w:val="28"/>
        </w:rPr>
        <w:t>出符合人本交通理念的道路</w:t>
      </w:r>
      <w:r w:rsidR="00B73394">
        <w:rPr>
          <w:rFonts w:ascii="標楷體" w:eastAsia="標楷體" w:hAnsi="標楷體" w:cs="標楷體" w:hint="eastAsia"/>
          <w:sz w:val="28"/>
          <w:szCs w:val="28"/>
        </w:rPr>
        <w:t>設計</w:t>
      </w:r>
      <w:r w:rsidR="00627DB9">
        <w:rPr>
          <w:rFonts w:ascii="標楷體" w:eastAsia="標楷體" w:hAnsi="標楷體" w:cs="標楷體" w:hint="eastAsia"/>
          <w:sz w:val="28"/>
          <w:szCs w:val="28"/>
        </w:rPr>
        <w:t>，</w:t>
      </w:r>
      <w:r w:rsidR="00E34A82">
        <w:rPr>
          <w:rFonts w:ascii="標楷體" w:eastAsia="標楷體" w:hAnsi="標楷體" w:cs="標楷體" w:hint="eastAsia"/>
          <w:sz w:val="28"/>
          <w:szCs w:val="28"/>
        </w:rPr>
        <w:t>並塗上顏色</w:t>
      </w:r>
      <w:r w:rsidR="00627DB9">
        <w:rPr>
          <w:rFonts w:ascii="標楷體" w:eastAsia="標楷體" w:hAnsi="標楷體" w:cs="標楷體" w:hint="eastAsia"/>
          <w:sz w:val="28"/>
          <w:szCs w:val="28"/>
        </w:rPr>
        <w:t>。想想看還有什麼設施可以讓道路規劃更完善呢？請標示出來或畫出來</w:t>
      </w:r>
      <w:r w:rsidR="00E34A82">
        <w:rPr>
          <w:rFonts w:ascii="標楷體" w:eastAsia="標楷體" w:hAnsi="標楷體" w:cs="標楷體" w:hint="eastAsia"/>
          <w:sz w:val="28"/>
          <w:szCs w:val="28"/>
        </w:rPr>
        <w:t>。</w:t>
      </w:r>
      <w:r w:rsidR="00200506">
        <w:rPr>
          <w:noProof/>
        </w:rPr>
        <w:drawing>
          <wp:inline distT="0" distB="0" distL="0" distR="0">
            <wp:extent cx="5972175" cy="3590925"/>
            <wp:effectExtent l="0" t="0" r="9525" b="952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8">
                      <a:lum bright="20000" contrast="-12000"/>
                      <a:grayscl/>
                      <a:extLst>
                        <a:ext uri="{28A0092B-C50C-407E-A947-70E740481C1C}">
                          <a14:useLocalDpi xmlns:a14="http://schemas.microsoft.com/office/drawing/2010/main" val="0"/>
                        </a:ext>
                      </a:extLst>
                    </a:blip>
                    <a:srcRect/>
                    <a:stretch>
                      <a:fillRect/>
                    </a:stretch>
                  </pic:blipFill>
                  <pic:spPr bwMode="auto">
                    <a:xfrm>
                      <a:off x="0" y="0"/>
                      <a:ext cx="5972175" cy="3590925"/>
                    </a:xfrm>
                    <a:prstGeom prst="rect">
                      <a:avLst/>
                    </a:prstGeom>
                    <a:noFill/>
                    <a:ln>
                      <a:noFill/>
                    </a:ln>
                  </pic:spPr>
                </pic:pic>
              </a:graphicData>
            </a:graphic>
          </wp:inline>
        </w:drawing>
      </w:r>
    </w:p>
    <w:p w:rsidR="00627DB9" w:rsidRDefault="00A84F23" w:rsidP="003F7BBE">
      <w:pPr>
        <w:rPr>
          <w:rFonts w:ascii="標楷體" w:eastAsia="標楷體" w:hAnsi="標楷體" w:cs="標楷體"/>
          <w:sz w:val="28"/>
          <w:szCs w:val="28"/>
        </w:rPr>
      </w:pPr>
      <w:r>
        <w:br w:type="page"/>
      </w:r>
      <w:r>
        <w:rPr>
          <w:rFonts w:ascii="標楷體" w:eastAsia="標楷體" w:hAnsi="標楷體" w:cs="標楷體" w:hint="eastAsia"/>
          <w:sz w:val="28"/>
          <w:szCs w:val="28"/>
        </w:rPr>
        <w:lastRenderedPageBreak/>
        <w:t>參考答案：</w:t>
      </w:r>
    </w:p>
    <w:p w:rsidR="00627DB9" w:rsidRPr="00627DB9" w:rsidRDefault="00200506" w:rsidP="003F7BBE">
      <w:pPr>
        <w:rPr>
          <w:rFonts w:ascii="標楷體" w:eastAsia="標楷體" w:hAnsi="標楷體" w:cs="標楷體" w:hint="eastAsia"/>
          <w:sz w:val="28"/>
          <w:szCs w:val="28"/>
        </w:rPr>
      </w:pPr>
      <w:r>
        <w:rPr>
          <w:rFonts w:ascii="標楷體" w:eastAsia="標楷體" w:hAnsi="標楷體" w:cs="標楷體" w:hint="eastAsia"/>
          <w:noProof/>
          <w:sz w:val="28"/>
          <w:szCs w:val="28"/>
        </w:rPr>
        <w:drawing>
          <wp:inline distT="0" distB="0" distL="0" distR="0">
            <wp:extent cx="5838825" cy="3686175"/>
            <wp:effectExtent l="0" t="0" r="9525" b="952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38825" cy="3686175"/>
                    </a:xfrm>
                    <a:prstGeom prst="rect">
                      <a:avLst/>
                    </a:prstGeom>
                    <a:noFill/>
                    <a:ln>
                      <a:noFill/>
                    </a:ln>
                  </pic:spPr>
                </pic:pic>
              </a:graphicData>
            </a:graphic>
          </wp:inline>
        </w:drawing>
      </w:r>
    </w:p>
    <w:sectPr w:rsidR="00627DB9" w:rsidRPr="00627DB9" w:rsidSect="002474DA">
      <w:pgSz w:w="11906" w:h="16838"/>
      <w:pgMar w:top="1440" w:right="1800" w:bottom="1258"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10D1" w:rsidRDefault="006F10D1" w:rsidP="00411777">
      <w:r>
        <w:separator/>
      </w:r>
    </w:p>
  </w:endnote>
  <w:endnote w:type="continuationSeparator" w:id="0">
    <w:p w:rsidR="006F10D1" w:rsidRDefault="006F10D1" w:rsidP="00411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文鼎中特圓">
    <w:panose1 w:val="020B0609010101010101"/>
    <w:charset w:val="88"/>
    <w:family w:val="modern"/>
    <w:pitch w:val="fixed"/>
    <w:sig w:usb0="00000003" w:usb1="28880000" w:usb2="00000016" w:usb3="00000000" w:csb0="00100000" w:csb1="00000000"/>
  </w:font>
  <w:font w:name="Arial">
    <w:panose1 w:val="020B0604020202020204"/>
    <w:charset w:val="00"/>
    <w:family w:val="swiss"/>
    <w:pitch w:val="variable"/>
    <w:sig w:usb0="E0002EFF" w:usb1="C000785B" w:usb2="00000009" w:usb3="00000000" w:csb0="000001FF" w:csb1="00000000"/>
  </w:font>
  <w:font w:name="sө">
    <w:altName w:val="Times New Roman"/>
    <w:panose1 w:val="00000000000000000000"/>
    <w:charset w:val="00"/>
    <w:family w:val="roman"/>
    <w:notTrueType/>
    <w:pitch w:val="default"/>
  </w:font>
  <w:font w:name="文鼎中圓">
    <w:panose1 w:val="020B0609010101010101"/>
    <w:charset w:val="88"/>
    <w:family w:val="modern"/>
    <w:pitch w:val="fixed"/>
    <w:sig w:usb0="00000003" w:usb1="28880000" w:usb2="00000016" w:usb3="00000000" w:csb0="001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10D1" w:rsidRDefault="006F10D1" w:rsidP="00411777">
      <w:r>
        <w:separator/>
      </w:r>
    </w:p>
  </w:footnote>
  <w:footnote w:type="continuationSeparator" w:id="0">
    <w:p w:rsidR="006F10D1" w:rsidRDefault="006F10D1" w:rsidP="004117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71D9B"/>
    <w:multiLevelType w:val="hybridMultilevel"/>
    <w:tmpl w:val="A3849FA4"/>
    <w:lvl w:ilvl="0" w:tplc="754A0A8A">
      <w:start w:val="1"/>
      <w:numFmt w:val="taiwaneseCountingThousand"/>
      <w:lvlText w:val="(%1)"/>
      <w:lvlJc w:val="left"/>
      <w:pPr>
        <w:tabs>
          <w:tab w:val="num" w:pos="465"/>
        </w:tabs>
        <w:ind w:left="465" w:hanging="46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57177D9"/>
    <w:multiLevelType w:val="multilevel"/>
    <w:tmpl w:val="046CFF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F74CBB"/>
    <w:multiLevelType w:val="hybridMultilevel"/>
    <w:tmpl w:val="DF9292B8"/>
    <w:lvl w:ilvl="0" w:tplc="474461B6">
      <w:start w:val="1"/>
      <w:numFmt w:val="bullet"/>
      <w:lvlText w:val="◎"/>
      <w:lvlJc w:val="left"/>
      <w:pPr>
        <w:tabs>
          <w:tab w:val="num" w:pos="480"/>
        </w:tabs>
        <w:ind w:left="480" w:hanging="48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15:restartNumberingAfterBreak="0">
    <w:nsid w:val="09EF4303"/>
    <w:multiLevelType w:val="hybridMultilevel"/>
    <w:tmpl w:val="8DCC7840"/>
    <w:lvl w:ilvl="0" w:tplc="1C843B12">
      <w:start w:val="1"/>
      <w:numFmt w:val="bullet"/>
      <w:lvlText w:val="◎"/>
      <w:lvlJc w:val="left"/>
      <w:pPr>
        <w:tabs>
          <w:tab w:val="num" w:pos="420"/>
        </w:tabs>
        <w:ind w:left="420" w:hanging="42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 w15:restartNumberingAfterBreak="0">
    <w:nsid w:val="0CB1055D"/>
    <w:multiLevelType w:val="hybridMultilevel"/>
    <w:tmpl w:val="49F22E02"/>
    <w:lvl w:ilvl="0" w:tplc="04090017">
      <w:start w:val="1"/>
      <w:numFmt w:val="ideographLegalTraditional"/>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0E9C3BF6"/>
    <w:multiLevelType w:val="hybridMultilevel"/>
    <w:tmpl w:val="011E2DAE"/>
    <w:lvl w:ilvl="0" w:tplc="E7BCBA78">
      <w:start w:val="1"/>
      <w:numFmt w:val="taiwaneseCountingThousand"/>
      <w:lvlText w:val="(%1)"/>
      <w:lvlJc w:val="left"/>
      <w:pPr>
        <w:tabs>
          <w:tab w:val="num" w:pos="450"/>
        </w:tabs>
        <w:ind w:left="450" w:hanging="45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0F427C42"/>
    <w:multiLevelType w:val="hybridMultilevel"/>
    <w:tmpl w:val="18E8D152"/>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F7C3B24"/>
    <w:multiLevelType w:val="hybridMultilevel"/>
    <w:tmpl w:val="F60E36FE"/>
    <w:lvl w:ilvl="0" w:tplc="72E08BE2">
      <w:start w:val="2"/>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8" w15:restartNumberingAfterBreak="0">
    <w:nsid w:val="17E90C34"/>
    <w:multiLevelType w:val="hybridMultilevel"/>
    <w:tmpl w:val="A03470DE"/>
    <w:lvl w:ilvl="0" w:tplc="80525F54">
      <w:start w:val="1"/>
      <w:numFmt w:val="ideographLegalTraditional"/>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1864575C"/>
    <w:multiLevelType w:val="hybridMultilevel"/>
    <w:tmpl w:val="06648138"/>
    <w:lvl w:ilvl="0" w:tplc="7C5A0560">
      <w:start w:val="1"/>
      <w:numFmt w:val="taiwaneseCountingThousand"/>
      <w:lvlText w:val="(%1)"/>
      <w:lvlJc w:val="left"/>
      <w:pPr>
        <w:tabs>
          <w:tab w:val="num" w:pos="499"/>
        </w:tabs>
        <w:ind w:left="499" w:hanging="360"/>
      </w:pPr>
      <w:rPr>
        <w:rFonts w:hint="default"/>
      </w:rPr>
    </w:lvl>
    <w:lvl w:ilvl="1" w:tplc="D6ECB874">
      <w:start w:val="1"/>
      <w:numFmt w:val="decimal"/>
      <w:lvlText w:val="(%2)"/>
      <w:lvlJc w:val="left"/>
      <w:pPr>
        <w:tabs>
          <w:tab w:val="num" w:pos="979"/>
        </w:tabs>
        <w:ind w:left="979" w:hanging="360"/>
      </w:pPr>
      <w:rPr>
        <w:rFonts w:hint="eastAsia"/>
      </w:rPr>
    </w:lvl>
    <w:lvl w:ilvl="2" w:tplc="0409001B" w:tentative="1">
      <w:start w:val="1"/>
      <w:numFmt w:val="lowerRoman"/>
      <w:lvlText w:val="%3."/>
      <w:lvlJc w:val="right"/>
      <w:pPr>
        <w:tabs>
          <w:tab w:val="num" w:pos="1579"/>
        </w:tabs>
        <w:ind w:left="1579" w:hanging="480"/>
      </w:pPr>
    </w:lvl>
    <w:lvl w:ilvl="3" w:tplc="0409000F" w:tentative="1">
      <w:start w:val="1"/>
      <w:numFmt w:val="decimal"/>
      <w:lvlText w:val="%4."/>
      <w:lvlJc w:val="left"/>
      <w:pPr>
        <w:tabs>
          <w:tab w:val="num" w:pos="2059"/>
        </w:tabs>
        <w:ind w:left="2059" w:hanging="480"/>
      </w:pPr>
    </w:lvl>
    <w:lvl w:ilvl="4" w:tplc="04090019" w:tentative="1">
      <w:start w:val="1"/>
      <w:numFmt w:val="ideographTraditional"/>
      <w:lvlText w:val="%5、"/>
      <w:lvlJc w:val="left"/>
      <w:pPr>
        <w:tabs>
          <w:tab w:val="num" w:pos="2539"/>
        </w:tabs>
        <w:ind w:left="2539" w:hanging="480"/>
      </w:pPr>
    </w:lvl>
    <w:lvl w:ilvl="5" w:tplc="0409001B" w:tentative="1">
      <w:start w:val="1"/>
      <w:numFmt w:val="lowerRoman"/>
      <w:lvlText w:val="%6."/>
      <w:lvlJc w:val="right"/>
      <w:pPr>
        <w:tabs>
          <w:tab w:val="num" w:pos="3019"/>
        </w:tabs>
        <w:ind w:left="3019" w:hanging="480"/>
      </w:pPr>
    </w:lvl>
    <w:lvl w:ilvl="6" w:tplc="0409000F" w:tentative="1">
      <w:start w:val="1"/>
      <w:numFmt w:val="decimal"/>
      <w:lvlText w:val="%7."/>
      <w:lvlJc w:val="left"/>
      <w:pPr>
        <w:tabs>
          <w:tab w:val="num" w:pos="3499"/>
        </w:tabs>
        <w:ind w:left="3499" w:hanging="480"/>
      </w:pPr>
    </w:lvl>
    <w:lvl w:ilvl="7" w:tplc="04090019" w:tentative="1">
      <w:start w:val="1"/>
      <w:numFmt w:val="ideographTraditional"/>
      <w:lvlText w:val="%8、"/>
      <w:lvlJc w:val="left"/>
      <w:pPr>
        <w:tabs>
          <w:tab w:val="num" w:pos="3979"/>
        </w:tabs>
        <w:ind w:left="3979" w:hanging="480"/>
      </w:pPr>
    </w:lvl>
    <w:lvl w:ilvl="8" w:tplc="0409001B" w:tentative="1">
      <w:start w:val="1"/>
      <w:numFmt w:val="lowerRoman"/>
      <w:lvlText w:val="%9."/>
      <w:lvlJc w:val="right"/>
      <w:pPr>
        <w:tabs>
          <w:tab w:val="num" w:pos="4459"/>
        </w:tabs>
        <w:ind w:left="4459" w:hanging="480"/>
      </w:pPr>
    </w:lvl>
  </w:abstractNum>
  <w:abstractNum w:abstractNumId="10" w15:restartNumberingAfterBreak="0">
    <w:nsid w:val="1CA47470"/>
    <w:multiLevelType w:val="hybridMultilevel"/>
    <w:tmpl w:val="D9C4CEA4"/>
    <w:lvl w:ilvl="0" w:tplc="B9B4C86E">
      <w:start w:val="21"/>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1" w15:restartNumberingAfterBreak="0">
    <w:nsid w:val="209416FF"/>
    <w:multiLevelType w:val="hybridMultilevel"/>
    <w:tmpl w:val="B210A4D8"/>
    <w:lvl w:ilvl="0" w:tplc="E03259F0">
      <w:start w:val="2"/>
      <w:numFmt w:val="decimal"/>
      <w:lvlText w:val="（%1）"/>
      <w:lvlJc w:val="left"/>
      <w:pPr>
        <w:ind w:left="840" w:hanging="72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2" w15:restartNumberingAfterBreak="0">
    <w:nsid w:val="21B84353"/>
    <w:multiLevelType w:val="hybridMultilevel"/>
    <w:tmpl w:val="C298F6C6"/>
    <w:lvl w:ilvl="0" w:tplc="EA94D00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1F57F0F"/>
    <w:multiLevelType w:val="hybridMultilevel"/>
    <w:tmpl w:val="26B09FDA"/>
    <w:lvl w:ilvl="0" w:tplc="08BA1A16">
      <w:start w:val="1"/>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4" w15:restartNumberingAfterBreak="0">
    <w:nsid w:val="254C17E6"/>
    <w:multiLevelType w:val="hybridMultilevel"/>
    <w:tmpl w:val="C4DCE87A"/>
    <w:lvl w:ilvl="0" w:tplc="FFF854CE">
      <w:start w:val="3"/>
      <w:numFmt w:val="bullet"/>
      <w:lvlText w:val="□"/>
      <w:lvlJc w:val="left"/>
      <w:pPr>
        <w:ind w:left="360" w:hanging="360"/>
      </w:pPr>
      <w:rPr>
        <w:rFonts w:ascii="標楷體" w:eastAsia="標楷體" w:hAnsi="標楷體" w:cs="標楷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326C04A3"/>
    <w:multiLevelType w:val="hybridMultilevel"/>
    <w:tmpl w:val="7DA25240"/>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33047CC"/>
    <w:multiLevelType w:val="multilevel"/>
    <w:tmpl w:val="5226DA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3ED2E8C"/>
    <w:multiLevelType w:val="hybridMultilevel"/>
    <w:tmpl w:val="DDF6E976"/>
    <w:lvl w:ilvl="0" w:tplc="04090015">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15:restartNumberingAfterBreak="0">
    <w:nsid w:val="45D4060D"/>
    <w:multiLevelType w:val="hybridMultilevel"/>
    <w:tmpl w:val="5680011E"/>
    <w:lvl w:ilvl="0" w:tplc="A524F2A0">
      <w:start w:val="1"/>
      <w:numFmt w:val="taiwaneseCountingThousand"/>
      <w:lvlText w:val="%1、"/>
      <w:lvlJc w:val="left"/>
      <w:pPr>
        <w:tabs>
          <w:tab w:val="num" w:pos="660"/>
        </w:tabs>
        <w:ind w:left="660" w:hanging="480"/>
      </w:pPr>
      <w:rPr>
        <w:rFonts w:hint="eastAsia"/>
      </w:rPr>
    </w:lvl>
    <w:lvl w:ilvl="1" w:tplc="0B7E4C88">
      <w:start w:val="1"/>
      <w:numFmt w:val="decimal"/>
      <w:lvlText w:val="%2."/>
      <w:lvlJc w:val="left"/>
      <w:pPr>
        <w:tabs>
          <w:tab w:val="num" w:pos="1020"/>
        </w:tabs>
        <w:ind w:left="1020" w:hanging="360"/>
      </w:pPr>
      <w:rPr>
        <w:rFonts w:hint="eastAsia"/>
      </w:rPr>
    </w:lvl>
    <w:lvl w:ilvl="2" w:tplc="0409001B" w:tentative="1">
      <w:start w:val="1"/>
      <w:numFmt w:val="lowerRoman"/>
      <w:lvlText w:val="%3."/>
      <w:lvlJc w:val="right"/>
      <w:pPr>
        <w:tabs>
          <w:tab w:val="num" w:pos="1620"/>
        </w:tabs>
        <w:ind w:left="1620" w:hanging="480"/>
      </w:pPr>
    </w:lvl>
    <w:lvl w:ilvl="3" w:tplc="0409000F" w:tentative="1">
      <w:start w:val="1"/>
      <w:numFmt w:val="decimal"/>
      <w:lvlText w:val="%4."/>
      <w:lvlJc w:val="left"/>
      <w:pPr>
        <w:tabs>
          <w:tab w:val="num" w:pos="2100"/>
        </w:tabs>
        <w:ind w:left="2100" w:hanging="480"/>
      </w:pPr>
    </w:lvl>
    <w:lvl w:ilvl="4" w:tplc="04090019" w:tentative="1">
      <w:start w:val="1"/>
      <w:numFmt w:val="ideographTraditional"/>
      <w:lvlText w:val="%5、"/>
      <w:lvlJc w:val="left"/>
      <w:pPr>
        <w:tabs>
          <w:tab w:val="num" w:pos="2580"/>
        </w:tabs>
        <w:ind w:left="2580" w:hanging="480"/>
      </w:pPr>
    </w:lvl>
    <w:lvl w:ilvl="5" w:tplc="0409001B" w:tentative="1">
      <w:start w:val="1"/>
      <w:numFmt w:val="lowerRoman"/>
      <w:lvlText w:val="%6."/>
      <w:lvlJc w:val="right"/>
      <w:pPr>
        <w:tabs>
          <w:tab w:val="num" w:pos="3060"/>
        </w:tabs>
        <w:ind w:left="3060" w:hanging="480"/>
      </w:pPr>
    </w:lvl>
    <w:lvl w:ilvl="6" w:tplc="0409000F" w:tentative="1">
      <w:start w:val="1"/>
      <w:numFmt w:val="decimal"/>
      <w:lvlText w:val="%7."/>
      <w:lvlJc w:val="left"/>
      <w:pPr>
        <w:tabs>
          <w:tab w:val="num" w:pos="3540"/>
        </w:tabs>
        <w:ind w:left="3540" w:hanging="480"/>
      </w:pPr>
    </w:lvl>
    <w:lvl w:ilvl="7" w:tplc="04090019" w:tentative="1">
      <w:start w:val="1"/>
      <w:numFmt w:val="ideographTraditional"/>
      <w:lvlText w:val="%8、"/>
      <w:lvlJc w:val="left"/>
      <w:pPr>
        <w:tabs>
          <w:tab w:val="num" w:pos="4020"/>
        </w:tabs>
        <w:ind w:left="4020" w:hanging="480"/>
      </w:pPr>
    </w:lvl>
    <w:lvl w:ilvl="8" w:tplc="0409001B" w:tentative="1">
      <w:start w:val="1"/>
      <w:numFmt w:val="lowerRoman"/>
      <w:lvlText w:val="%9."/>
      <w:lvlJc w:val="right"/>
      <w:pPr>
        <w:tabs>
          <w:tab w:val="num" w:pos="4500"/>
        </w:tabs>
        <w:ind w:left="4500" w:hanging="480"/>
      </w:pPr>
    </w:lvl>
  </w:abstractNum>
  <w:abstractNum w:abstractNumId="19" w15:restartNumberingAfterBreak="0">
    <w:nsid w:val="477C156F"/>
    <w:multiLevelType w:val="multilevel"/>
    <w:tmpl w:val="9A043A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93B79C2"/>
    <w:multiLevelType w:val="hybridMultilevel"/>
    <w:tmpl w:val="5BFE9C90"/>
    <w:lvl w:ilvl="0" w:tplc="04090015">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5C5B522B"/>
    <w:multiLevelType w:val="hybridMultilevel"/>
    <w:tmpl w:val="04021232"/>
    <w:lvl w:ilvl="0" w:tplc="32A65A0C">
      <w:start w:val="1"/>
      <w:numFmt w:val="decimal"/>
      <w:lvlText w:val="(%1)"/>
      <w:lvlJc w:val="left"/>
      <w:pPr>
        <w:ind w:left="705" w:hanging="435"/>
      </w:pPr>
      <w:rPr>
        <w:rFonts w:ascii="Times New Roman" w:hAnsi="Times New Roman" w:hint="default"/>
        <w:color w:val="FF0000"/>
        <w:sz w:val="28"/>
      </w:rPr>
    </w:lvl>
    <w:lvl w:ilvl="1" w:tplc="04090019" w:tentative="1">
      <w:start w:val="1"/>
      <w:numFmt w:val="ideographTraditional"/>
      <w:lvlText w:val="%2、"/>
      <w:lvlJc w:val="left"/>
      <w:pPr>
        <w:ind w:left="1230" w:hanging="480"/>
      </w:pPr>
    </w:lvl>
    <w:lvl w:ilvl="2" w:tplc="0409001B" w:tentative="1">
      <w:start w:val="1"/>
      <w:numFmt w:val="lowerRoman"/>
      <w:lvlText w:val="%3."/>
      <w:lvlJc w:val="right"/>
      <w:pPr>
        <w:ind w:left="1710" w:hanging="480"/>
      </w:pPr>
    </w:lvl>
    <w:lvl w:ilvl="3" w:tplc="0409000F" w:tentative="1">
      <w:start w:val="1"/>
      <w:numFmt w:val="decimal"/>
      <w:lvlText w:val="%4."/>
      <w:lvlJc w:val="left"/>
      <w:pPr>
        <w:ind w:left="2190" w:hanging="480"/>
      </w:pPr>
    </w:lvl>
    <w:lvl w:ilvl="4" w:tplc="04090019" w:tentative="1">
      <w:start w:val="1"/>
      <w:numFmt w:val="ideographTraditional"/>
      <w:lvlText w:val="%5、"/>
      <w:lvlJc w:val="left"/>
      <w:pPr>
        <w:ind w:left="2670" w:hanging="480"/>
      </w:pPr>
    </w:lvl>
    <w:lvl w:ilvl="5" w:tplc="0409001B" w:tentative="1">
      <w:start w:val="1"/>
      <w:numFmt w:val="lowerRoman"/>
      <w:lvlText w:val="%6."/>
      <w:lvlJc w:val="right"/>
      <w:pPr>
        <w:ind w:left="3150" w:hanging="480"/>
      </w:pPr>
    </w:lvl>
    <w:lvl w:ilvl="6" w:tplc="0409000F" w:tentative="1">
      <w:start w:val="1"/>
      <w:numFmt w:val="decimal"/>
      <w:lvlText w:val="%7."/>
      <w:lvlJc w:val="left"/>
      <w:pPr>
        <w:ind w:left="3630" w:hanging="480"/>
      </w:pPr>
    </w:lvl>
    <w:lvl w:ilvl="7" w:tplc="04090019" w:tentative="1">
      <w:start w:val="1"/>
      <w:numFmt w:val="ideographTraditional"/>
      <w:lvlText w:val="%8、"/>
      <w:lvlJc w:val="left"/>
      <w:pPr>
        <w:ind w:left="4110" w:hanging="480"/>
      </w:pPr>
    </w:lvl>
    <w:lvl w:ilvl="8" w:tplc="0409001B" w:tentative="1">
      <w:start w:val="1"/>
      <w:numFmt w:val="lowerRoman"/>
      <w:lvlText w:val="%9."/>
      <w:lvlJc w:val="right"/>
      <w:pPr>
        <w:ind w:left="4590" w:hanging="480"/>
      </w:pPr>
    </w:lvl>
  </w:abstractNum>
  <w:abstractNum w:abstractNumId="22" w15:restartNumberingAfterBreak="0">
    <w:nsid w:val="6091665B"/>
    <w:multiLevelType w:val="hybridMultilevel"/>
    <w:tmpl w:val="F7480A24"/>
    <w:lvl w:ilvl="0" w:tplc="EEFE3ACC">
      <w:start w:val="1"/>
      <w:numFmt w:val="taiwaneseCountingThousand"/>
      <w:lvlText w:val="(%1)"/>
      <w:lvlJc w:val="left"/>
      <w:pPr>
        <w:tabs>
          <w:tab w:val="num" w:pos="990"/>
        </w:tabs>
        <w:ind w:left="990" w:hanging="450"/>
      </w:pPr>
      <w:rPr>
        <w:rFonts w:hint="eastAsia"/>
      </w:rPr>
    </w:lvl>
    <w:lvl w:ilvl="1" w:tplc="04090019" w:tentative="1">
      <w:start w:val="1"/>
      <w:numFmt w:val="ideographTraditional"/>
      <w:lvlText w:val="%2、"/>
      <w:lvlJc w:val="left"/>
      <w:pPr>
        <w:tabs>
          <w:tab w:val="num" w:pos="1500"/>
        </w:tabs>
        <w:ind w:left="1500" w:hanging="480"/>
      </w:pPr>
    </w:lvl>
    <w:lvl w:ilvl="2" w:tplc="0409001B" w:tentative="1">
      <w:start w:val="1"/>
      <w:numFmt w:val="lowerRoman"/>
      <w:lvlText w:val="%3."/>
      <w:lvlJc w:val="right"/>
      <w:pPr>
        <w:tabs>
          <w:tab w:val="num" w:pos="1980"/>
        </w:tabs>
        <w:ind w:left="1980" w:hanging="480"/>
      </w:pPr>
    </w:lvl>
    <w:lvl w:ilvl="3" w:tplc="0409000F" w:tentative="1">
      <w:start w:val="1"/>
      <w:numFmt w:val="decimal"/>
      <w:lvlText w:val="%4."/>
      <w:lvlJc w:val="left"/>
      <w:pPr>
        <w:tabs>
          <w:tab w:val="num" w:pos="2460"/>
        </w:tabs>
        <w:ind w:left="2460" w:hanging="480"/>
      </w:pPr>
    </w:lvl>
    <w:lvl w:ilvl="4" w:tplc="04090019" w:tentative="1">
      <w:start w:val="1"/>
      <w:numFmt w:val="ideographTraditional"/>
      <w:lvlText w:val="%5、"/>
      <w:lvlJc w:val="left"/>
      <w:pPr>
        <w:tabs>
          <w:tab w:val="num" w:pos="2940"/>
        </w:tabs>
        <w:ind w:left="2940" w:hanging="480"/>
      </w:pPr>
    </w:lvl>
    <w:lvl w:ilvl="5" w:tplc="0409001B" w:tentative="1">
      <w:start w:val="1"/>
      <w:numFmt w:val="lowerRoman"/>
      <w:lvlText w:val="%6."/>
      <w:lvlJc w:val="right"/>
      <w:pPr>
        <w:tabs>
          <w:tab w:val="num" w:pos="3420"/>
        </w:tabs>
        <w:ind w:left="3420" w:hanging="480"/>
      </w:pPr>
    </w:lvl>
    <w:lvl w:ilvl="6" w:tplc="0409000F" w:tentative="1">
      <w:start w:val="1"/>
      <w:numFmt w:val="decimal"/>
      <w:lvlText w:val="%7."/>
      <w:lvlJc w:val="left"/>
      <w:pPr>
        <w:tabs>
          <w:tab w:val="num" w:pos="3900"/>
        </w:tabs>
        <w:ind w:left="3900" w:hanging="480"/>
      </w:pPr>
    </w:lvl>
    <w:lvl w:ilvl="7" w:tplc="04090019" w:tentative="1">
      <w:start w:val="1"/>
      <w:numFmt w:val="ideographTraditional"/>
      <w:lvlText w:val="%8、"/>
      <w:lvlJc w:val="left"/>
      <w:pPr>
        <w:tabs>
          <w:tab w:val="num" w:pos="4380"/>
        </w:tabs>
        <w:ind w:left="4380" w:hanging="480"/>
      </w:pPr>
    </w:lvl>
    <w:lvl w:ilvl="8" w:tplc="0409001B" w:tentative="1">
      <w:start w:val="1"/>
      <w:numFmt w:val="lowerRoman"/>
      <w:lvlText w:val="%9."/>
      <w:lvlJc w:val="right"/>
      <w:pPr>
        <w:tabs>
          <w:tab w:val="num" w:pos="4860"/>
        </w:tabs>
        <w:ind w:left="4860" w:hanging="480"/>
      </w:pPr>
    </w:lvl>
  </w:abstractNum>
  <w:abstractNum w:abstractNumId="23" w15:restartNumberingAfterBreak="0">
    <w:nsid w:val="6D1E566D"/>
    <w:multiLevelType w:val="multilevel"/>
    <w:tmpl w:val="B6D48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E0D37D3"/>
    <w:multiLevelType w:val="multilevel"/>
    <w:tmpl w:val="CF268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ED1222A"/>
    <w:multiLevelType w:val="hybridMultilevel"/>
    <w:tmpl w:val="ECC6EF0C"/>
    <w:lvl w:ilvl="0" w:tplc="A19C8DFE">
      <w:start w:val="1"/>
      <w:numFmt w:val="ideographLegalTraditional"/>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4"/>
  </w:num>
  <w:num w:numId="2">
    <w:abstractNumId w:val="25"/>
  </w:num>
  <w:num w:numId="3">
    <w:abstractNumId w:val="8"/>
  </w:num>
  <w:num w:numId="4">
    <w:abstractNumId w:val="17"/>
  </w:num>
  <w:num w:numId="5">
    <w:abstractNumId w:val="18"/>
  </w:num>
  <w:num w:numId="6">
    <w:abstractNumId w:val="9"/>
  </w:num>
  <w:num w:numId="7">
    <w:abstractNumId w:val="20"/>
  </w:num>
  <w:num w:numId="8">
    <w:abstractNumId w:val="10"/>
  </w:num>
  <w:num w:numId="9">
    <w:abstractNumId w:val="7"/>
  </w:num>
  <w:num w:numId="10">
    <w:abstractNumId w:val="22"/>
  </w:num>
  <w:num w:numId="11">
    <w:abstractNumId w:val="5"/>
  </w:num>
  <w:num w:numId="12">
    <w:abstractNumId w:val="0"/>
  </w:num>
  <w:num w:numId="13">
    <w:abstractNumId w:val="2"/>
  </w:num>
  <w:num w:numId="14">
    <w:abstractNumId w:val="13"/>
  </w:num>
  <w:num w:numId="15">
    <w:abstractNumId w:val="3"/>
  </w:num>
  <w:num w:numId="16">
    <w:abstractNumId w:val="1"/>
  </w:num>
  <w:num w:numId="17">
    <w:abstractNumId w:val="24"/>
  </w:num>
  <w:num w:numId="18">
    <w:abstractNumId w:val="23"/>
  </w:num>
  <w:num w:numId="19">
    <w:abstractNumId w:val="19"/>
  </w:num>
  <w:num w:numId="20">
    <w:abstractNumId w:val="21"/>
  </w:num>
  <w:num w:numId="21">
    <w:abstractNumId w:val="11"/>
  </w:num>
  <w:num w:numId="22">
    <w:abstractNumId w:val="12"/>
  </w:num>
  <w:num w:numId="23">
    <w:abstractNumId w:val="6"/>
  </w:num>
  <w:num w:numId="24">
    <w:abstractNumId w:val="15"/>
  </w:num>
  <w:num w:numId="25">
    <w:abstractNumId w:val="16"/>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1627"/>
    <w:rsid w:val="000028C2"/>
    <w:rsid w:val="00002A68"/>
    <w:rsid w:val="00002F2A"/>
    <w:rsid w:val="0000741B"/>
    <w:rsid w:val="00010711"/>
    <w:rsid w:val="0001173C"/>
    <w:rsid w:val="000131FE"/>
    <w:rsid w:val="000135B2"/>
    <w:rsid w:val="0001523D"/>
    <w:rsid w:val="000202E6"/>
    <w:rsid w:val="00020DAC"/>
    <w:rsid w:val="00033694"/>
    <w:rsid w:val="000355BE"/>
    <w:rsid w:val="00036E47"/>
    <w:rsid w:val="00044124"/>
    <w:rsid w:val="00050410"/>
    <w:rsid w:val="00052D83"/>
    <w:rsid w:val="00055F54"/>
    <w:rsid w:val="00056180"/>
    <w:rsid w:val="00057A98"/>
    <w:rsid w:val="00062F01"/>
    <w:rsid w:val="000638ED"/>
    <w:rsid w:val="00074811"/>
    <w:rsid w:val="0007702A"/>
    <w:rsid w:val="00081B32"/>
    <w:rsid w:val="0008292F"/>
    <w:rsid w:val="00086D5D"/>
    <w:rsid w:val="00090794"/>
    <w:rsid w:val="000961BD"/>
    <w:rsid w:val="00096281"/>
    <w:rsid w:val="000A276C"/>
    <w:rsid w:val="000A64B6"/>
    <w:rsid w:val="000C02FB"/>
    <w:rsid w:val="000C19F5"/>
    <w:rsid w:val="000C2590"/>
    <w:rsid w:val="000C289A"/>
    <w:rsid w:val="000C2AA9"/>
    <w:rsid w:val="000C2BDF"/>
    <w:rsid w:val="000C4AFF"/>
    <w:rsid w:val="000D025F"/>
    <w:rsid w:val="000D0FFA"/>
    <w:rsid w:val="000D3EDC"/>
    <w:rsid w:val="000E171E"/>
    <w:rsid w:val="000E3C29"/>
    <w:rsid w:val="000E60FF"/>
    <w:rsid w:val="000E72DC"/>
    <w:rsid w:val="000E7BED"/>
    <w:rsid w:val="000E7CF5"/>
    <w:rsid w:val="000F0F8E"/>
    <w:rsid w:val="00100168"/>
    <w:rsid w:val="00103A0D"/>
    <w:rsid w:val="00105529"/>
    <w:rsid w:val="001078BA"/>
    <w:rsid w:val="00107A0C"/>
    <w:rsid w:val="00114604"/>
    <w:rsid w:val="00123D2D"/>
    <w:rsid w:val="00130072"/>
    <w:rsid w:val="001302D0"/>
    <w:rsid w:val="00144260"/>
    <w:rsid w:val="001446A1"/>
    <w:rsid w:val="001451A1"/>
    <w:rsid w:val="00146DC7"/>
    <w:rsid w:val="00153375"/>
    <w:rsid w:val="001603C7"/>
    <w:rsid w:val="0016268B"/>
    <w:rsid w:val="00163F88"/>
    <w:rsid w:val="00174088"/>
    <w:rsid w:val="00175070"/>
    <w:rsid w:val="001758FF"/>
    <w:rsid w:val="00181897"/>
    <w:rsid w:val="0018350F"/>
    <w:rsid w:val="00183C39"/>
    <w:rsid w:val="0018423D"/>
    <w:rsid w:val="00184A0A"/>
    <w:rsid w:val="00185D3C"/>
    <w:rsid w:val="00192EB5"/>
    <w:rsid w:val="001942D6"/>
    <w:rsid w:val="00195C24"/>
    <w:rsid w:val="00196427"/>
    <w:rsid w:val="00197576"/>
    <w:rsid w:val="001A1EA1"/>
    <w:rsid w:val="001A4C6A"/>
    <w:rsid w:val="001A53FE"/>
    <w:rsid w:val="001A5B4F"/>
    <w:rsid w:val="001A77AD"/>
    <w:rsid w:val="001A7F3F"/>
    <w:rsid w:val="001B2DE1"/>
    <w:rsid w:val="001B5E38"/>
    <w:rsid w:val="001B6A56"/>
    <w:rsid w:val="001C1627"/>
    <w:rsid w:val="001C1A4F"/>
    <w:rsid w:val="001C33E3"/>
    <w:rsid w:val="001C50D8"/>
    <w:rsid w:val="001C577A"/>
    <w:rsid w:val="001C73B0"/>
    <w:rsid w:val="001D1D6C"/>
    <w:rsid w:val="001D7411"/>
    <w:rsid w:val="001E3429"/>
    <w:rsid w:val="001E65AE"/>
    <w:rsid w:val="001F1760"/>
    <w:rsid w:val="001F2E86"/>
    <w:rsid w:val="00200506"/>
    <w:rsid w:val="002176BC"/>
    <w:rsid w:val="00220047"/>
    <w:rsid w:val="00221692"/>
    <w:rsid w:val="0022264C"/>
    <w:rsid w:val="002247F4"/>
    <w:rsid w:val="00224C54"/>
    <w:rsid w:val="0022794F"/>
    <w:rsid w:val="00233E7F"/>
    <w:rsid w:val="002352F2"/>
    <w:rsid w:val="002442F3"/>
    <w:rsid w:val="002474DA"/>
    <w:rsid w:val="002513DA"/>
    <w:rsid w:val="002523C8"/>
    <w:rsid w:val="00264451"/>
    <w:rsid w:val="00264459"/>
    <w:rsid w:val="00270559"/>
    <w:rsid w:val="00271DF9"/>
    <w:rsid w:val="00275EC7"/>
    <w:rsid w:val="0028332A"/>
    <w:rsid w:val="00287571"/>
    <w:rsid w:val="00290922"/>
    <w:rsid w:val="00291454"/>
    <w:rsid w:val="00293264"/>
    <w:rsid w:val="002944B7"/>
    <w:rsid w:val="002953D7"/>
    <w:rsid w:val="00295D95"/>
    <w:rsid w:val="002A136E"/>
    <w:rsid w:val="002A2A29"/>
    <w:rsid w:val="002A583F"/>
    <w:rsid w:val="002A74BA"/>
    <w:rsid w:val="002A7ABB"/>
    <w:rsid w:val="002B0E1B"/>
    <w:rsid w:val="002B69E4"/>
    <w:rsid w:val="002C06FD"/>
    <w:rsid w:val="002C1F6C"/>
    <w:rsid w:val="002C23BA"/>
    <w:rsid w:val="002C3A63"/>
    <w:rsid w:val="002C46AE"/>
    <w:rsid w:val="002C6072"/>
    <w:rsid w:val="002C6246"/>
    <w:rsid w:val="002C7050"/>
    <w:rsid w:val="002D030E"/>
    <w:rsid w:val="002D0F6E"/>
    <w:rsid w:val="002D1C22"/>
    <w:rsid w:val="002D443C"/>
    <w:rsid w:val="002D67BA"/>
    <w:rsid w:val="002E386D"/>
    <w:rsid w:val="002E7414"/>
    <w:rsid w:val="002F6082"/>
    <w:rsid w:val="00307DEC"/>
    <w:rsid w:val="00310743"/>
    <w:rsid w:val="00322D3A"/>
    <w:rsid w:val="00327BFE"/>
    <w:rsid w:val="003335D3"/>
    <w:rsid w:val="003341A1"/>
    <w:rsid w:val="003369C1"/>
    <w:rsid w:val="00337707"/>
    <w:rsid w:val="00341323"/>
    <w:rsid w:val="00342162"/>
    <w:rsid w:val="0034238C"/>
    <w:rsid w:val="00344F4B"/>
    <w:rsid w:val="00351ECF"/>
    <w:rsid w:val="003523D4"/>
    <w:rsid w:val="00352C60"/>
    <w:rsid w:val="003542B3"/>
    <w:rsid w:val="0035734D"/>
    <w:rsid w:val="00361221"/>
    <w:rsid w:val="00362DAD"/>
    <w:rsid w:val="00364B82"/>
    <w:rsid w:val="00366508"/>
    <w:rsid w:val="003677E5"/>
    <w:rsid w:val="00370342"/>
    <w:rsid w:val="00371AF0"/>
    <w:rsid w:val="00373F07"/>
    <w:rsid w:val="0037608B"/>
    <w:rsid w:val="003774AD"/>
    <w:rsid w:val="003828E4"/>
    <w:rsid w:val="00387201"/>
    <w:rsid w:val="00392A6E"/>
    <w:rsid w:val="003942DE"/>
    <w:rsid w:val="00396028"/>
    <w:rsid w:val="003969FE"/>
    <w:rsid w:val="00397B18"/>
    <w:rsid w:val="003A0EC1"/>
    <w:rsid w:val="003A7F75"/>
    <w:rsid w:val="003B3886"/>
    <w:rsid w:val="003B544E"/>
    <w:rsid w:val="003B5D0E"/>
    <w:rsid w:val="003B7A24"/>
    <w:rsid w:val="003C071A"/>
    <w:rsid w:val="003C5624"/>
    <w:rsid w:val="003C6C9F"/>
    <w:rsid w:val="003C710D"/>
    <w:rsid w:val="003C7F34"/>
    <w:rsid w:val="003D0741"/>
    <w:rsid w:val="003D1EF9"/>
    <w:rsid w:val="003D63FA"/>
    <w:rsid w:val="003D766E"/>
    <w:rsid w:val="003D77C7"/>
    <w:rsid w:val="003E078A"/>
    <w:rsid w:val="003E1972"/>
    <w:rsid w:val="003F5FCA"/>
    <w:rsid w:val="003F761B"/>
    <w:rsid w:val="003F7BBE"/>
    <w:rsid w:val="004033E3"/>
    <w:rsid w:val="00405EF2"/>
    <w:rsid w:val="004074DD"/>
    <w:rsid w:val="00411777"/>
    <w:rsid w:val="0041477C"/>
    <w:rsid w:val="00415A72"/>
    <w:rsid w:val="004200BC"/>
    <w:rsid w:val="00421A6A"/>
    <w:rsid w:val="0043228D"/>
    <w:rsid w:val="00433029"/>
    <w:rsid w:val="004330A2"/>
    <w:rsid w:val="0043325C"/>
    <w:rsid w:val="00435C85"/>
    <w:rsid w:val="00437CE2"/>
    <w:rsid w:val="00444743"/>
    <w:rsid w:val="00455715"/>
    <w:rsid w:val="004563BE"/>
    <w:rsid w:val="004578D6"/>
    <w:rsid w:val="004601C3"/>
    <w:rsid w:val="00463411"/>
    <w:rsid w:val="00472662"/>
    <w:rsid w:val="00480BB8"/>
    <w:rsid w:val="00482B81"/>
    <w:rsid w:val="00487283"/>
    <w:rsid w:val="004A092B"/>
    <w:rsid w:val="004A61C5"/>
    <w:rsid w:val="004A6EC3"/>
    <w:rsid w:val="004A7DDD"/>
    <w:rsid w:val="004B2BB1"/>
    <w:rsid w:val="004B39C6"/>
    <w:rsid w:val="004C1F51"/>
    <w:rsid w:val="004C4C9D"/>
    <w:rsid w:val="004C518A"/>
    <w:rsid w:val="004D62E0"/>
    <w:rsid w:val="004D656B"/>
    <w:rsid w:val="004D69EF"/>
    <w:rsid w:val="004E06F5"/>
    <w:rsid w:val="004E09E6"/>
    <w:rsid w:val="004F03C4"/>
    <w:rsid w:val="004F7FD5"/>
    <w:rsid w:val="00500D91"/>
    <w:rsid w:val="00503AB1"/>
    <w:rsid w:val="00503F8A"/>
    <w:rsid w:val="00505EB8"/>
    <w:rsid w:val="00511A4B"/>
    <w:rsid w:val="00512A4D"/>
    <w:rsid w:val="00512F62"/>
    <w:rsid w:val="00513B33"/>
    <w:rsid w:val="00516897"/>
    <w:rsid w:val="00524213"/>
    <w:rsid w:val="00527BAD"/>
    <w:rsid w:val="005303AE"/>
    <w:rsid w:val="005334BD"/>
    <w:rsid w:val="0053591F"/>
    <w:rsid w:val="0054512B"/>
    <w:rsid w:val="00552468"/>
    <w:rsid w:val="005845DD"/>
    <w:rsid w:val="00585E1C"/>
    <w:rsid w:val="0058759C"/>
    <w:rsid w:val="005908C6"/>
    <w:rsid w:val="00592583"/>
    <w:rsid w:val="005A0D39"/>
    <w:rsid w:val="005A76A2"/>
    <w:rsid w:val="005A76D8"/>
    <w:rsid w:val="005A78D1"/>
    <w:rsid w:val="005B1378"/>
    <w:rsid w:val="005B14FC"/>
    <w:rsid w:val="005B66CA"/>
    <w:rsid w:val="005B6B40"/>
    <w:rsid w:val="005B7C5B"/>
    <w:rsid w:val="005C0BE4"/>
    <w:rsid w:val="005C3F48"/>
    <w:rsid w:val="005C49A4"/>
    <w:rsid w:val="005C4A11"/>
    <w:rsid w:val="005C7032"/>
    <w:rsid w:val="005C7245"/>
    <w:rsid w:val="005D4FA7"/>
    <w:rsid w:val="005E1DCE"/>
    <w:rsid w:val="005F32E1"/>
    <w:rsid w:val="006019B8"/>
    <w:rsid w:val="00602DD5"/>
    <w:rsid w:val="00603300"/>
    <w:rsid w:val="00615A7B"/>
    <w:rsid w:val="00615ABA"/>
    <w:rsid w:val="00615FAC"/>
    <w:rsid w:val="00617D22"/>
    <w:rsid w:val="00627DB9"/>
    <w:rsid w:val="0063499B"/>
    <w:rsid w:val="006362AF"/>
    <w:rsid w:val="0065074C"/>
    <w:rsid w:val="00653615"/>
    <w:rsid w:val="006576B4"/>
    <w:rsid w:val="00660854"/>
    <w:rsid w:val="00661E51"/>
    <w:rsid w:val="00667907"/>
    <w:rsid w:val="006701D0"/>
    <w:rsid w:val="00673B44"/>
    <w:rsid w:val="00674F7E"/>
    <w:rsid w:val="00683E39"/>
    <w:rsid w:val="006867FE"/>
    <w:rsid w:val="00686E7A"/>
    <w:rsid w:val="00687AAC"/>
    <w:rsid w:val="00687AB6"/>
    <w:rsid w:val="00690520"/>
    <w:rsid w:val="00692412"/>
    <w:rsid w:val="00692AC9"/>
    <w:rsid w:val="00693AAC"/>
    <w:rsid w:val="00694BC5"/>
    <w:rsid w:val="00695DF0"/>
    <w:rsid w:val="00697943"/>
    <w:rsid w:val="006A7BB8"/>
    <w:rsid w:val="006B15FB"/>
    <w:rsid w:val="006C2D98"/>
    <w:rsid w:val="006C73BA"/>
    <w:rsid w:val="006D7B72"/>
    <w:rsid w:val="006E3299"/>
    <w:rsid w:val="006E4AC0"/>
    <w:rsid w:val="006F10D1"/>
    <w:rsid w:val="006F2111"/>
    <w:rsid w:val="006F3040"/>
    <w:rsid w:val="00700EF9"/>
    <w:rsid w:val="00707FC0"/>
    <w:rsid w:val="00715175"/>
    <w:rsid w:val="007216A9"/>
    <w:rsid w:val="0072420B"/>
    <w:rsid w:val="00727EF2"/>
    <w:rsid w:val="007312DD"/>
    <w:rsid w:val="00733E40"/>
    <w:rsid w:val="00734BFE"/>
    <w:rsid w:val="00747DC6"/>
    <w:rsid w:val="007572B0"/>
    <w:rsid w:val="007612BB"/>
    <w:rsid w:val="007632CA"/>
    <w:rsid w:val="00763C0B"/>
    <w:rsid w:val="00771B2A"/>
    <w:rsid w:val="00776E6B"/>
    <w:rsid w:val="0077788A"/>
    <w:rsid w:val="00786D27"/>
    <w:rsid w:val="0079028A"/>
    <w:rsid w:val="007906B9"/>
    <w:rsid w:val="00794CB1"/>
    <w:rsid w:val="007A19C4"/>
    <w:rsid w:val="007B1F72"/>
    <w:rsid w:val="007B4ED9"/>
    <w:rsid w:val="007B4FAB"/>
    <w:rsid w:val="007C16EB"/>
    <w:rsid w:val="007C4FC7"/>
    <w:rsid w:val="007D0AE1"/>
    <w:rsid w:val="007D4EC7"/>
    <w:rsid w:val="007D5FF4"/>
    <w:rsid w:val="007D7466"/>
    <w:rsid w:val="007E115F"/>
    <w:rsid w:val="007E43CA"/>
    <w:rsid w:val="007F4E52"/>
    <w:rsid w:val="007F6C95"/>
    <w:rsid w:val="00813D71"/>
    <w:rsid w:val="00822060"/>
    <w:rsid w:val="00823D9A"/>
    <w:rsid w:val="008310BA"/>
    <w:rsid w:val="008345C0"/>
    <w:rsid w:val="008345FA"/>
    <w:rsid w:val="008434B5"/>
    <w:rsid w:val="00844852"/>
    <w:rsid w:val="008461C5"/>
    <w:rsid w:val="0086044D"/>
    <w:rsid w:val="008605A5"/>
    <w:rsid w:val="008620A8"/>
    <w:rsid w:val="00870D58"/>
    <w:rsid w:val="008744F1"/>
    <w:rsid w:val="00892E90"/>
    <w:rsid w:val="00896798"/>
    <w:rsid w:val="008969CD"/>
    <w:rsid w:val="008A14BE"/>
    <w:rsid w:val="008A221C"/>
    <w:rsid w:val="008A32E9"/>
    <w:rsid w:val="008A3311"/>
    <w:rsid w:val="008A44BA"/>
    <w:rsid w:val="008B62A4"/>
    <w:rsid w:val="008C3BB4"/>
    <w:rsid w:val="008C6ACD"/>
    <w:rsid w:val="008C7C77"/>
    <w:rsid w:val="008D24EA"/>
    <w:rsid w:val="008D31B1"/>
    <w:rsid w:val="008D6F15"/>
    <w:rsid w:val="008E13A9"/>
    <w:rsid w:val="008E4582"/>
    <w:rsid w:val="008E5740"/>
    <w:rsid w:val="008F192D"/>
    <w:rsid w:val="008F349D"/>
    <w:rsid w:val="008F3C28"/>
    <w:rsid w:val="008F74FE"/>
    <w:rsid w:val="009014F3"/>
    <w:rsid w:val="00906A2C"/>
    <w:rsid w:val="0090799C"/>
    <w:rsid w:val="00907B28"/>
    <w:rsid w:val="00911F71"/>
    <w:rsid w:val="009156E4"/>
    <w:rsid w:val="0092774D"/>
    <w:rsid w:val="00930B47"/>
    <w:rsid w:val="0093132E"/>
    <w:rsid w:val="00934D85"/>
    <w:rsid w:val="00936D79"/>
    <w:rsid w:val="00937E38"/>
    <w:rsid w:val="00941120"/>
    <w:rsid w:val="0094220A"/>
    <w:rsid w:val="00945C6F"/>
    <w:rsid w:val="00946662"/>
    <w:rsid w:val="00950A99"/>
    <w:rsid w:val="00956E31"/>
    <w:rsid w:val="009575EF"/>
    <w:rsid w:val="00957AAE"/>
    <w:rsid w:val="009608D5"/>
    <w:rsid w:val="009636AE"/>
    <w:rsid w:val="0096575B"/>
    <w:rsid w:val="009664C4"/>
    <w:rsid w:val="0097527C"/>
    <w:rsid w:val="009802C0"/>
    <w:rsid w:val="009817DF"/>
    <w:rsid w:val="00982439"/>
    <w:rsid w:val="00982940"/>
    <w:rsid w:val="00990DDB"/>
    <w:rsid w:val="00996B82"/>
    <w:rsid w:val="009970EF"/>
    <w:rsid w:val="009A3F65"/>
    <w:rsid w:val="009A4DAF"/>
    <w:rsid w:val="009A50EC"/>
    <w:rsid w:val="009A5366"/>
    <w:rsid w:val="009B1A42"/>
    <w:rsid w:val="009B468D"/>
    <w:rsid w:val="009B470C"/>
    <w:rsid w:val="009B6D4A"/>
    <w:rsid w:val="009B6FFE"/>
    <w:rsid w:val="009C0C4F"/>
    <w:rsid w:val="009C4415"/>
    <w:rsid w:val="009D109E"/>
    <w:rsid w:val="009D3183"/>
    <w:rsid w:val="009D44D7"/>
    <w:rsid w:val="009D700C"/>
    <w:rsid w:val="009F0B2D"/>
    <w:rsid w:val="009F1E3D"/>
    <w:rsid w:val="00A021F9"/>
    <w:rsid w:val="00A02574"/>
    <w:rsid w:val="00A12AA5"/>
    <w:rsid w:val="00A14B32"/>
    <w:rsid w:val="00A20716"/>
    <w:rsid w:val="00A2344B"/>
    <w:rsid w:val="00A24CFC"/>
    <w:rsid w:val="00A2777C"/>
    <w:rsid w:val="00A27D3F"/>
    <w:rsid w:val="00A33CD8"/>
    <w:rsid w:val="00A3737E"/>
    <w:rsid w:val="00A421C5"/>
    <w:rsid w:val="00A42ACB"/>
    <w:rsid w:val="00A43BDF"/>
    <w:rsid w:val="00A4527C"/>
    <w:rsid w:val="00A45D09"/>
    <w:rsid w:val="00A465F9"/>
    <w:rsid w:val="00A4770C"/>
    <w:rsid w:val="00A47992"/>
    <w:rsid w:val="00A54B70"/>
    <w:rsid w:val="00A56C91"/>
    <w:rsid w:val="00A6044C"/>
    <w:rsid w:val="00A67CDE"/>
    <w:rsid w:val="00A72A47"/>
    <w:rsid w:val="00A750EC"/>
    <w:rsid w:val="00A76274"/>
    <w:rsid w:val="00A8205F"/>
    <w:rsid w:val="00A8243E"/>
    <w:rsid w:val="00A846FB"/>
    <w:rsid w:val="00A84746"/>
    <w:rsid w:val="00A84F23"/>
    <w:rsid w:val="00A9448D"/>
    <w:rsid w:val="00A96829"/>
    <w:rsid w:val="00AA646E"/>
    <w:rsid w:val="00AA6C06"/>
    <w:rsid w:val="00AB3A9A"/>
    <w:rsid w:val="00AC1661"/>
    <w:rsid w:val="00AC59E2"/>
    <w:rsid w:val="00AC5B83"/>
    <w:rsid w:val="00AE1EAE"/>
    <w:rsid w:val="00AE6659"/>
    <w:rsid w:val="00AF22D3"/>
    <w:rsid w:val="00B01ACA"/>
    <w:rsid w:val="00B05D50"/>
    <w:rsid w:val="00B13389"/>
    <w:rsid w:val="00B14F96"/>
    <w:rsid w:val="00B15A0F"/>
    <w:rsid w:val="00B2243D"/>
    <w:rsid w:val="00B262D3"/>
    <w:rsid w:val="00B26716"/>
    <w:rsid w:val="00B30275"/>
    <w:rsid w:val="00B33CAB"/>
    <w:rsid w:val="00B358D4"/>
    <w:rsid w:val="00B3629A"/>
    <w:rsid w:val="00B42409"/>
    <w:rsid w:val="00B516A3"/>
    <w:rsid w:val="00B526A4"/>
    <w:rsid w:val="00B54DFD"/>
    <w:rsid w:val="00B55C13"/>
    <w:rsid w:val="00B70D4D"/>
    <w:rsid w:val="00B719E4"/>
    <w:rsid w:val="00B73394"/>
    <w:rsid w:val="00B7734F"/>
    <w:rsid w:val="00B832D1"/>
    <w:rsid w:val="00B85245"/>
    <w:rsid w:val="00B86B4F"/>
    <w:rsid w:val="00B92A9A"/>
    <w:rsid w:val="00B96C18"/>
    <w:rsid w:val="00B96F1B"/>
    <w:rsid w:val="00B97A99"/>
    <w:rsid w:val="00BA3A2A"/>
    <w:rsid w:val="00BB3439"/>
    <w:rsid w:val="00BD1D3E"/>
    <w:rsid w:val="00BD4437"/>
    <w:rsid w:val="00BD5B1A"/>
    <w:rsid w:val="00BE4312"/>
    <w:rsid w:val="00BF00B7"/>
    <w:rsid w:val="00BF05AE"/>
    <w:rsid w:val="00BF07B8"/>
    <w:rsid w:val="00BF1540"/>
    <w:rsid w:val="00BF3207"/>
    <w:rsid w:val="00BF525B"/>
    <w:rsid w:val="00C0268D"/>
    <w:rsid w:val="00C07F71"/>
    <w:rsid w:val="00C10D42"/>
    <w:rsid w:val="00C11F8A"/>
    <w:rsid w:val="00C14EA4"/>
    <w:rsid w:val="00C162F8"/>
    <w:rsid w:val="00C2156E"/>
    <w:rsid w:val="00C24617"/>
    <w:rsid w:val="00C31D2C"/>
    <w:rsid w:val="00C32EF0"/>
    <w:rsid w:val="00C337FE"/>
    <w:rsid w:val="00C41B37"/>
    <w:rsid w:val="00C41BBF"/>
    <w:rsid w:val="00C43339"/>
    <w:rsid w:val="00C47B04"/>
    <w:rsid w:val="00C52A98"/>
    <w:rsid w:val="00C55EED"/>
    <w:rsid w:val="00C565C8"/>
    <w:rsid w:val="00C57884"/>
    <w:rsid w:val="00C627A7"/>
    <w:rsid w:val="00C700E2"/>
    <w:rsid w:val="00C74002"/>
    <w:rsid w:val="00C759FD"/>
    <w:rsid w:val="00C764A0"/>
    <w:rsid w:val="00C80428"/>
    <w:rsid w:val="00C81157"/>
    <w:rsid w:val="00C840BA"/>
    <w:rsid w:val="00C85C92"/>
    <w:rsid w:val="00C9183E"/>
    <w:rsid w:val="00C93FF7"/>
    <w:rsid w:val="00C95697"/>
    <w:rsid w:val="00CA1EA1"/>
    <w:rsid w:val="00CA20CB"/>
    <w:rsid w:val="00CA36F3"/>
    <w:rsid w:val="00CA5867"/>
    <w:rsid w:val="00CB0159"/>
    <w:rsid w:val="00CC1054"/>
    <w:rsid w:val="00CC37C5"/>
    <w:rsid w:val="00CD079D"/>
    <w:rsid w:val="00CD0F58"/>
    <w:rsid w:val="00CD3DBF"/>
    <w:rsid w:val="00CD6DAA"/>
    <w:rsid w:val="00CE0098"/>
    <w:rsid w:val="00CE3EB3"/>
    <w:rsid w:val="00CE4478"/>
    <w:rsid w:val="00CE5DD4"/>
    <w:rsid w:val="00CE7E55"/>
    <w:rsid w:val="00CF1225"/>
    <w:rsid w:val="00CF6181"/>
    <w:rsid w:val="00D01063"/>
    <w:rsid w:val="00D011BF"/>
    <w:rsid w:val="00D024FA"/>
    <w:rsid w:val="00D0316C"/>
    <w:rsid w:val="00D07101"/>
    <w:rsid w:val="00D128D5"/>
    <w:rsid w:val="00D21E18"/>
    <w:rsid w:val="00D22E90"/>
    <w:rsid w:val="00D34613"/>
    <w:rsid w:val="00D40C34"/>
    <w:rsid w:val="00D42717"/>
    <w:rsid w:val="00D43D86"/>
    <w:rsid w:val="00D450CF"/>
    <w:rsid w:val="00D51777"/>
    <w:rsid w:val="00D55653"/>
    <w:rsid w:val="00D55688"/>
    <w:rsid w:val="00D57249"/>
    <w:rsid w:val="00D625BC"/>
    <w:rsid w:val="00D63360"/>
    <w:rsid w:val="00D63A83"/>
    <w:rsid w:val="00D71EB0"/>
    <w:rsid w:val="00D724AD"/>
    <w:rsid w:val="00D72E48"/>
    <w:rsid w:val="00D73916"/>
    <w:rsid w:val="00D74650"/>
    <w:rsid w:val="00D753EA"/>
    <w:rsid w:val="00D86BDE"/>
    <w:rsid w:val="00D90477"/>
    <w:rsid w:val="00D92130"/>
    <w:rsid w:val="00D94F98"/>
    <w:rsid w:val="00D9553B"/>
    <w:rsid w:val="00D95937"/>
    <w:rsid w:val="00D96A1A"/>
    <w:rsid w:val="00D96D05"/>
    <w:rsid w:val="00D97E09"/>
    <w:rsid w:val="00DA2E56"/>
    <w:rsid w:val="00DA6FD2"/>
    <w:rsid w:val="00DB11B0"/>
    <w:rsid w:val="00DB13BE"/>
    <w:rsid w:val="00DB650B"/>
    <w:rsid w:val="00DB721B"/>
    <w:rsid w:val="00DC3607"/>
    <w:rsid w:val="00DC400C"/>
    <w:rsid w:val="00DD1579"/>
    <w:rsid w:val="00DD1910"/>
    <w:rsid w:val="00DE06D6"/>
    <w:rsid w:val="00DE2983"/>
    <w:rsid w:val="00DE2EE9"/>
    <w:rsid w:val="00DE692C"/>
    <w:rsid w:val="00DF3960"/>
    <w:rsid w:val="00DF5147"/>
    <w:rsid w:val="00DF5F90"/>
    <w:rsid w:val="00DF6D48"/>
    <w:rsid w:val="00DF75AC"/>
    <w:rsid w:val="00E04E4D"/>
    <w:rsid w:val="00E10083"/>
    <w:rsid w:val="00E1666E"/>
    <w:rsid w:val="00E17EAC"/>
    <w:rsid w:val="00E21226"/>
    <w:rsid w:val="00E34A82"/>
    <w:rsid w:val="00E46D87"/>
    <w:rsid w:val="00E57314"/>
    <w:rsid w:val="00E71A54"/>
    <w:rsid w:val="00E72E42"/>
    <w:rsid w:val="00E7725A"/>
    <w:rsid w:val="00E86A0D"/>
    <w:rsid w:val="00E872D4"/>
    <w:rsid w:val="00E87785"/>
    <w:rsid w:val="00E91148"/>
    <w:rsid w:val="00E94333"/>
    <w:rsid w:val="00E94EC6"/>
    <w:rsid w:val="00E95076"/>
    <w:rsid w:val="00E95CAD"/>
    <w:rsid w:val="00EA0782"/>
    <w:rsid w:val="00EA0CDC"/>
    <w:rsid w:val="00EA7EE1"/>
    <w:rsid w:val="00EB2D8C"/>
    <w:rsid w:val="00EB4A82"/>
    <w:rsid w:val="00EC51B4"/>
    <w:rsid w:val="00ED1C51"/>
    <w:rsid w:val="00ED4D86"/>
    <w:rsid w:val="00EE1A55"/>
    <w:rsid w:val="00EE338F"/>
    <w:rsid w:val="00EE602A"/>
    <w:rsid w:val="00F06EA0"/>
    <w:rsid w:val="00F07A61"/>
    <w:rsid w:val="00F159C6"/>
    <w:rsid w:val="00F15D05"/>
    <w:rsid w:val="00F17DF2"/>
    <w:rsid w:val="00F24866"/>
    <w:rsid w:val="00F2594A"/>
    <w:rsid w:val="00F2698A"/>
    <w:rsid w:val="00F4004D"/>
    <w:rsid w:val="00F42591"/>
    <w:rsid w:val="00F458E8"/>
    <w:rsid w:val="00F46EE3"/>
    <w:rsid w:val="00F47624"/>
    <w:rsid w:val="00F47F28"/>
    <w:rsid w:val="00F5090F"/>
    <w:rsid w:val="00F53FF8"/>
    <w:rsid w:val="00F5433C"/>
    <w:rsid w:val="00F563F5"/>
    <w:rsid w:val="00F638FA"/>
    <w:rsid w:val="00F75669"/>
    <w:rsid w:val="00F7755B"/>
    <w:rsid w:val="00F81F8B"/>
    <w:rsid w:val="00F84334"/>
    <w:rsid w:val="00F84364"/>
    <w:rsid w:val="00F85B6A"/>
    <w:rsid w:val="00FA1A69"/>
    <w:rsid w:val="00FA2A03"/>
    <w:rsid w:val="00FA3927"/>
    <w:rsid w:val="00FB26FF"/>
    <w:rsid w:val="00FB7A43"/>
    <w:rsid w:val="00FC6189"/>
    <w:rsid w:val="00FD1CB8"/>
    <w:rsid w:val="00FD57E3"/>
    <w:rsid w:val="00FD7164"/>
    <w:rsid w:val="00FE0AE3"/>
    <w:rsid w:val="00FE1FC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093CEE3B-931E-42FD-82AD-216D7D4CF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kern w:val="2"/>
      <w:sz w:val="24"/>
      <w:szCs w:val="24"/>
    </w:rPr>
  </w:style>
  <w:style w:type="paragraph" w:styleId="1">
    <w:name w:val="heading 1"/>
    <w:basedOn w:val="a"/>
    <w:next w:val="a"/>
    <w:link w:val="10"/>
    <w:qFormat/>
    <w:rsid w:val="0000741B"/>
    <w:pPr>
      <w:keepNext/>
      <w:spacing w:before="180" w:after="180" w:line="720" w:lineRule="auto"/>
      <w:outlineLvl w:val="0"/>
    </w:pPr>
    <w:rPr>
      <w:rFonts w:ascii="Cambria" w:hAnsi="Cambria"/>
      <w:b/>
      <w:bCs/>
      <w:kern w:val="52"/>
      <w:sz w:val="52"/>
      <w:szCs w:val="52"/>
    </w:rPr>
  </w:style>
  <w:style w:type="paragraph" w:styleId="3">
    <w:name w:val="heading 3"/>
    <w:basedOn w:val="a"/>
    <w:qFormat/>
    <w:rsid w:val="00A02574"/>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ody Text"/>
    <w:basedOn w:val="a"/>
    <w:rsid w:val="001C1627"/>
    <w:rPr>
      <w:rFonts w:ascii="標楷體" w:eastAsia="標楷體"/>
      <w:sz w:val="28"/>
    </w:rPr>
  </w:style>
  <w:style w:type="paragraph" w:styleId="2">
    <w:name w:val="Body Text 2"/>
    <w:basedOn w:val="a"/>
    <w:link w:val="20"/>
    <w:rsid w:val="00511A4B"/>
    <w:pPr>
      <w:spacing w:after="120" w:line="480" w:lineRule="auto"/>
    </w:pPr>
  </w:style>
  <w:style w:type="paragraph" w:styleId="30">
    <w:name w:val="Body Text 3"/>
    <w:basedOn w:val="a"/>
    <w:link w:val="31"/>
    <w:rsid w:val="00511A4B"/>
    <w:pPr>
      <w:spacing w:after="120"/>
    </w:pPr>
    <w:rPr>
      <w:sz w:val="16"/>
      <w:szCs w:val="16"/>
    </w:rPr>
  </w:style>
  <w:style w:type="character" w:styleId="a4">
    <w:name w:val="Hyperlink"/>
    <w:rsid w:val="00371AF0"/>
    <w:rPr>
      <w:color w:val="0000FF"/>
      <w:u w:val="single"/>
    </w:rPr>
  </w:style>
  <w:style w:type="table" w:styleId="a5">
    <w:name w:val="Table Grid"/>
    <w:basedOn w:val="a1"/>
    <w:rsid w:val="00CD3DBF"/>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Strong"/>
    <w:qFormat/>
    <w:rsid w:val="00CD3DBF"/>
    <w:rPr>
      <w:b/>
      <w:bCs/>
    </w:rPr>
  </w:style>
  <w:style w:type="paragraph" w:styleId="Web">
    <w:name w:val="Normal (Web)"/>
    <w:basedOn w:val="a"/>
    <w:rsid w:val="00CD3DBF"/>
    <w:pPr>
      <w:widowControl/>
      <w:spacing w:before="100" w:beforeAutospacing="1" w:after="100" w:afterAutospacing="1"/>
    </w:pPr>
    <w:rPr>
      <w:rFonts w:ascii="新細明體" w:hAnsi="新細明體" w:cs="新細明體"/>
      <w:kern w:val="0"/>
    </w:rPr>
  </w:style>
  <w:style w:type="paragraph" w:styleId="a7">
    <w:name w:val="header"/>
    <w:basedOn w:val="a"/>
    <w:link w:val="a8"/>
    <w:rsid w:val="00411777"/>
    <w:pPr>
      <w:tabs>
        <w:tab w:val="center" w:pos="4153"/>
        <w:tab w:val="right" w:pos="8306"/>
      </w:tabs>
      <w:snapToGrid w:val="0"/>
    </w:pPr>
    <w:rPr>
      <w:sz w:val="20"/>
      <w:szCs w:val="20"/>
    </w:rPr>
  </w:style>
  <w:style w:type="character" w:customStyle="1" w:styleId="a8">
    <w:name w:val="頁首 字元"/>
    <w:link w:val="a7"/>
    <w:rsid w:val="00411777"/>
    <w:rPr>
      <w:kern w:val="2"/>
    </w:rPr>
  </w:style>
  <w:style w:type="paragraph" w:styleId="a9">
    <w:name w:val="footer"/>
    <w:basedOn w:val="a"/>
    <w:link w:val="aa"/>
    <w:rsid w:val="00411777"/>
    <w:pPr>
      <w:tabs>
        <w:tab w:val="center" w:pos="4153"/>
        <w:tab w:val="right" w:pos="8306"/>
      </w:tabs>
      <w:snapToGrid w:val="0"/>
    </w:pPr>
    <w:rPr>
      <w:sz w:val="20"/>
      <w:szCs w:val="20"/>
    </w:rPr>
  </w:style>
  <w:style w:type="character" w:customStyle="1" w:styleId="aa">
    <w:name w:val="頁尾 字元"/>
    <w:link w:val="a9"/>
    <w:rsid w:val="00411777"/>
    <w:rPr>
      <w:kern w:val="2"/>
    </w:rPr>
  </w:style>
  <w:style w:type="table" w:styleId="Web1">
    <w:name w:val="Table Web 1"/>
    <w:basedOn w:val="a1"/>
    <w:rsid w:val="00794CB1"/>
    <w:pPr>
      <w:widowControl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b">
    <w:name w:val="Balloon Text"/>
    <w:basedOn w:val="a"/>
    <w:link w:val="ac"/>
    <w:rsid w:val="00181897"/>
    <w:rPr>
      <w:rFonts w:ascii="Cambria" w:hAnsi="Cambria"/>
      <w:sz w:val="18"/>
      <w:szCs w:val="18"/>
    </w:rPr>
  </w:style>
  <w:style w:type="character" w:customStyle="1" w:styleId="ac">
    <w:name w:val="註解方塊文字 字元"/>
    <w:link w:val="ab"/>
    <w:rsid w:val="00181897"/>
    <w:rPr>
      <w:rFonts w:ascii="Cambria" w:eastAsia="新細明體" w:hAnsi="Cambria" w:cs="Times New Roman"/>
      <w:kern w:val="2"/>
      <w:sz w:val="18"/>
      <w:szCs w:val="18"/>
    </w:rPr>
  </w:style>
  <w:style w:type="character" w:styleId="ad">
    <w:name w:val="FollowedHyperlink"/>
    <w:rsid w:val="005B1378"/>
    <w:rPr>
      <w:color w:val="800080"/>
      <w:u w:val="single"/>
    </w:rPr>
  </w:style>
  <w:style w:type="paragraph" w:styleId="ae">
    <w:name w:val="List Paragraph"/>
    <w:basedOn w:val="a"/>
    <w:uiPriority w:val="34"/>
    <w:qFormat/>
    <w:rsid w:val="00C74002"/>
    <w:pPr>
      <w:ind w:leftChars="200" w:left="480"/>
    </w:pPr>
    <w:rPr>
      <w:rFonts w:eastAsia="標楷體"/>
      <w:kern w:val="0"/>
      <w:sz w:val="32"/>
      <w:szCs w:val="32"/>
    </w:rPr>
  </w:style>
  <w:style w:type="character" w:customStyle="1" w:styleId="31">
    <w:name w:val="本文 3 字元"/>
    <w:link w:val="30"/>
    <w:rsid w:val="000C2590"/>
    <w:rPr>
      <w:kern w:val="2"/>
      <w:sz w:val="16"/>
      <w:szCs w:val="16"/>
    </w:rPr>
  </w:style>
  <w:style w:type="character" w:customStyle="1" w:styleId="20">
    <w:name w:val="本文 2 字元"/>
    <w:link w:val="2"/>
    <w:rsid w:val="000E7CF5"/>
    <w:rPr>
      <w:kern w:val="2"/>
      <w:sz w:val="24"/>
      <w:szCs w:val="24"/>
    </w:rPr>
  </w:style>
  <w:style w:type="character" w:customStyle="1" w:styleId="10">
    <w:name w:val="標題 1 字元"/>
    <w:link w:val="1"/>
    <w:rsid w:val="0000741B"/>
    <w:rPr>
      <w:rFonts w:ascii="Cambria" w:eastAsia="新細明體" w:hAnsi="Cambria" w:cs="Times New Roman"/>
      <w:b/>
      <w:bCs/>
      <w:kern w:val="52"/>
      <w:sz w:val="52"/>
      <w:szCs w:val="52"/>
    </w:rPr>
  </w:style>
  <w:style w:type="character" w:customStyle="1" w:styleId="watch-title">
    <w:name w:val="watch-title"/>
    <w:rsid w:val="001964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993495">
      <w:bodyDiv w:val="1"/>
      <w:marLeft w:val="0"/>
      <w:marRight w:val="0"/>
      <w:marTop w:val="0"/>
      <w:marBottom w:val="0"/>
      <w:divBdr>
        <w:top w:val="none" w:sz="0" w:space="0" w:color="auto"/>
        <w:left w:val="none" w:sz="0" w:space="0" w:color="auto"/>
        <w:bottom w:val="none" w:sz="0" w:space="0" w:color="auto"/>
        <w:right w:val="none" w:sz="0" w:space="0" w:color="auto"/>
      </w:divBdr>
    </w:div>
    <w:div w:id="66154368">
      <w:bodyDiv w:val="1"/>
      <w:marLeft w:val="0"/>
      <w:marRight w:val="0"/>
      <w:marTop w:val="0"/>
      <w:marBottom w:val="0"/>
      <w:divBdr>
        <w:top w:val="none" w:sz="0" w:space="0" w:color="auto"/>
        <w:left w:val="none" w:sz="0" w:space="0" w:color="auto"/>
        <w:bottom w:val="none" w:sz="0" w:space="0" w:color="auto"/>
        <w:right w:val="none" w:sz="0" w:space="0" w:color="auto"/>
      </w:divBdr>
    </w:div>
    <w:div w:id="130249356">
      <w:bodyDiv w:val="1"/>
      <w:marLeft w:val="0"/>
      <w:marRight w:val="0"/>
      <w:marTop w:val="0"/>
      <w:marBottom w:val="0"/>
      <w:divBdr>
        <w:top w:val="none" w:sz="0" w:space="0" w:color="auto"/>
        <w:left w:val="none" w:sz="0" w:space="0" w:color="auto"/>
        <w:bottom w:val="none" w:sz="0" w:space="0" w:color="auto"/>
        <w:right w:val="none" w:sz="0" w:space="0" w:color="auto"/>
      </w:divBdr>
    </w:div>
    <w:div w:id="170685117">
      <w:bodyDiv w:val="1"/>
      <w:marLeft w:val="0"/>
      <w:marRight w:val="0"/>
      <w:marTop w:val="0"/>
      <w:marBottom w:val="0"/>
      <w:divBdr>
        <w:top w:val="none" w:sz="0" w:space="0" w:color="auto"/>
        <w:left w:val="none" w:sz="0" w:space="0" w:color="auto"/>
        <w:bottom w:val="none" w:sz="0" w:space="0" w:color="auto"/>
        <w:right w:val="none" w:sz="0" w:space="0" w:color="auto"/>
      </w:divBdr>
    </w:div>
    <w:div w:id="220865548">
      <w:bodyDiv w:val="1"/>
      <w:marLeft w:val="0"/>
      <w:marRight w:val="0"/>
      <w:marTop w:val="0"/>
      <w:marBottom w:val="0"/>
      <w:divBdr>
        <w:top w:val="none" w:sz="0" w:space="0" w:color="auto"/>
        <w:left w:val="none" w:sz="0" w:space="0" w:color="auto"/>
        <w:bottom w:val="none" w:sz="0" w:space="0" w:color="auto"/>
        <w:right w:val="none" w:sz="0" w:space="0" w:color="auto"/>
      </w:divBdr>
    </w:div>
    <w:div w:id="440032963">
      <w:bodyDiv w:val="1"/>
      <w:marLeft w:val="0"/>
      <w:marRight w:val="0"/>
      <w:marTop w:val="0"/>
      <w:marBottom w:val="0"/>
      <w:divBdr>
        <w:top w:val="none" w:sz="0" w:space="0" w:color="auto"/>
        <w:left w:val="none" w:sz="0" w:space="0" w:color="auto"/>
        <w:bottom w:val="none" w:sz="0" w:space="0" w:color="auto"/>
        <w:right w:val="none" w:sz="0" w:space="0" w:color="auto"/>
      </w:divBdr>
    </w:div>
    <w:div w:id="443161202">
      <w:bodyDiv w:val="1"/>
      <w:marLeft w:val="0"/>
      <w:marRight w:val="0"/>
      <w:marTop w:val="0"/>
      <w:marBottom w:val="0"/>
      <w:divBdr>
        <w:top w:val="none" w:sz="0" w:space="0" w:color="auto"/>
        <w:left w:val="none" w:sz="0" w:space="0" w:color="auto"/>
        <w:bottom w:val="none" w:sz="0" w:space="0" w:color="auto"/>
        <w:right w:val="none" w:sz="0" w:space="0" w:color="auto"/>
      </w:divBdr>
    </w:div>
    <w:div w:id="484782204">
      <w:bodyDiv w:val="1"/>
      <w:marLeft w:val="0"/>
      <w:marRight w:val="0"/>
      <w:marTop w:val="0"/>
      <w:marBottom w:val="0"/>
      <w:divBdr>
        <w:top w:val="none" w:sz="0" w:space="0" w:color="auto"/>
        <w:left w:val="none" w:sz="0" w:space="0" w:color="auto"/>
        <w:bottom w:val="none" w:sz="0" w:space="0" w:color="auto"/>
        <w:right w:val="none" w:sz="0" w:space="0" w:color="auto"/>
      </w:divBdr>
    </w:div>
    <w:div w:id="522717115">
      <w:bodyDiv w:val="1"/>
      <w:marLeft w:val="0"/>
      <w:marRight w:val="0"/>
      <w:marTop w:val="0"/>
      <w:marBottom w:val="0"/>
      <w:divBdr>
        <w:top w:val="none" w:sz="0" w:space="0" w:color="auto"/>
        <w:left w:val="none" w:sz="0" w:space="0" w:color="auto"/>
        <w:bottom w:val="none" w:sz="0" w:space="0" w:color="auto"/>
        <w:right w:val="none" w:sz="0" w:space="0" w:color="auto"/>
      </w:divBdr>
    </w:div>
    <w:div w:id="557664704">
      <w:bodyDiv w:val="1"/>
      <w:marLeft w:val="0"/>
      <w:marRight w:val="0"/>
      <w:marTop w:val="0"/>
      <w:marBottom w:val="0"/>
      <w:divBdr>
        <w:top w:val="none" w:sz="0" w:space="0" w:color="auto"/>
        <w:left w:val="none" w:sz="0" w:space="0" w:color="auto"/>
        <w:bottom w:val="none" w:sz="0" w:space="0" w:color="auto"/>
        <w:right w:val="none" w:sz="0" w:space="0" w:color="auto"/>
      </w:divBdr>
      <w:divsChild>
        <w:div w:id="1623805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5463362">
      <w:bodyDiv w:val="1"/>
      <w:marLeft w:val="0"/>
      <w:marRight w:val="0"/>
      <w:marTop w:val="0"/>
      <w:marBottom w:val="0"/>
      <w:divBdr>
        <w:top w:val="none" w:sz="0" w:space="0" w:color="auto"/>
        <w:left w:val="none" w:sz="0" w:space="0" w:color="auto"/>
        <w:bottom w:val="none" w:sz="0" w:space="0" w:color="auto"/>
        <w:right w:val="none" w:sz="0" w:space="0" w:color="auto"/>
      </w:divBdr>
    </w:div>
    <w:div w:id="842165532">
      <w:bodyDiv w:val="1"/>
      <w:marLeft w:val="0"/>
      <w:marRight w:val="0"/>
      <w:marTop w:val="0"/>
      <w:marBottom w:val="0"/>
      <w:divBdr>
        <w:top w:val="none" w:sz="0" w:space="0" w:color="auto"/>
        <w:left w:val="none" w:sz="0" w:space="0" w:color="auto"/>
        <w:bottom w:val="none" w:sz="0" w:space="0" w:color="auto"/>
        <w:right w:val="none" w:sz="0" w:space="0" w:color="auto"/>
      </w:divBdr>
    </w:div>
    <w:div w:id="883256936">
      <w:bodyDiv w:val="1"/>
      <w:marLeft w:val="0"/>
      <w:marRight w:val="0"/>
      <w:marTop w:val="0"/>
      <w:marBottom w:val="0"/>
      <w:divBdr>
        <w:top w:val="none" w:sz="0" w:space="0" w:color="auto"/>
        <w:left w:val="none" w:sz="0" w:space="0" w:color="auto"/>
        <w:bottom w:val="none" w:sz="0" w:space="0" w:color="auto"/>
        <w:right w:val="none" w:sz="0" w:space="0" w:color="auto"/>
      </w:divBdr>
    </w:div>
    <w:div w:id="980885011">
      <w:bodyDiv w:val="1"/>
      <w:marLeft w:val="0"/>
      <w:marRight w:val="0"/>
      <w:marTop w:val="0"/>
      <w:marBottom w:val="0"/>
      <w:divBdr>
        <w:top w:val="none" w:sz="0" w:space="0" w:color="auto"/>
        <w:left w:val="none" w:sz="0" w:space="0" w:color="auto"/>
        <w:bottom w:val="none" w:sz="0" w:space="0" w:color="auto"/>
        <w:right w:val="none" w:sz="0" w:space="0" w:color="auto"/>
      </w:divBdr>
    </w:div>
    <w:div w:id="990984866">
      <w:bodyDiv w:val="1"/>
      <w:marLeft w:val="0"/>
      <w:marRight w:val="0"/>
      <w:marTop w:val="0"/>
      <w:marBottom w:val="0"/>
      <w:divBdr>
        <w:top w:val="none" w:sz="0" w:space="0" w:color="auto"/>
        <w:left w:val="none" w:sz="0" w:space="0" w:color="auto"/>
        <w:bottom w:val="none" w:sz="0" w:space="0" w:color="auto"/>
        <w:right w:val="none" w:sz="0" w:space="0" w:color="auto"/>
      </w:divBdr>
    </w:div>
    <w:div w:id="1092580771">
      <w:bodyDiv w:val="1"/>
      <w:marLeft w:val="0"/>
      <w:marRight w:val="0"/>
      <w:marTop w:val="0"/>
      <w:marBottom w:val="0"/>
      <w:divBdr>
        <w:top w:val="none" w:sz="0" w:space="0" w:color="auto"/>
        <w:left w:val="none" w:sz="0" w:space="0" w:color="auto"/>
        <w:bottom w:val="none" w:sz="0" w:space="0" w:color="auto"/>
        <w:right w:val="none" w:sz="0" w:space="0" w:color="auto"/>
      </w:divBdr>
    </w:div>
    <w:div w:id="1159079201">
      <w:bodyDiv w:val="1"/>
      <w:marLeft w:val="0"/>
      <w:marRight w:val="0"/>
      <w:marTop w:val="0"/>
      <w:marBottom w:val="0"/>
      <w:divBdr>
        <w:top w:val="none" w:sz="0" w:space="0" w:color="auto"/>
        <w:left w:val="none" w:sz="0" w:space="0" w:color="auto"/>
        <w:bottom w:val="none" w:sz="0" w:space="0" w:color="auto"/>
        <w:right w:val="none" w:sz="0" w:space="0" w:color="auto"/>
      </w:divBdr>
      <w:divsChild>
        <w:div w:id="1987468413">
          <w:marLeft w:val="0"/>
          <w:marRight w:val="0"/>
          <w:marTop w:val="0"/>
          <w:marBottom w:val="0"/>
          <w:divBdr>
            <w:top w:val="none" w:sz="0" w:space="0" w:color="auto"/>
            <w:left w:val="none" w:sz="0" w:space="0" w:color="auto"/>
            <w:bottom w:val="none" w:sz="0" w:space="0" w:color="auto"/>
            <w:right w:val="none" w:sz="0" w:space="0" w:color="auto"/>
          </w:divBdr>
          <w:divsChild>
            <w:div w:id="1325015275">
              <w:marLeft w:val="75"/>
              <w:marRight w:val="75"/>
              <w:marTop w:val="75"/>
              <w:marBottom w:val="0"/>
              <w:divBdr>
                <w:top w:val="none" w:sz="0" w:space="0" w:color="auto"/>
                <w:left w:val="none" w:sz="0" w:space="0" w:color="auto"/>
                <w:bottom w:val="none" w:sz="0" w:space="0" w:color="auto"/>
                <w:right w:val="none" w:sz="0" w:space="0" w:color="auto"/>
              </w:divBdr>
              <w:divsChild>
                <w:div w:id="1856650239">
                  <w:marLeft w:val="15"/>
                  <w:marRight w:val="0"/>
                  <w:marTop w:val="0"/>
                  <w:marBottom w:val="0"/>
                  <w:divBdr>
                    <w:top w:val="none" w:sz="0" w:space="0" w:color="auto"/>
                    <w:left w:val="none" w:sz="0" w:space="0" w:color="auto"/>
                    <w:bottom w:val="none" w:sz="0" w:space="0" w:color="auto"/>
                    <w:right w:val="none" w:sz="0" w:space="0" w:color="auto"/>
                  </w:divBdr>
                  <w:divsChild>
                    <w:div w:id="1120998895">
                      <w:marLeft w:val="0"/>
                      <w:marRight w:val="-31"/>
                      <w:marTop w:val="0"/>
                      <w:marBottom w:val="0"/>
                      <w:divBdr>
                        <w:top w:val="none" w:sz="0" w:space="0" w:color="auto"/>
                        <w:left w:val="none" w:sz="0" w:space="0" w:color="auto"/>
                        <w:bottom w:val="none" w:sz="0" w:space="0" w:color="auto"/>
                        <w:right w:val="none" w:sz="0" w:space="0" w:color="auto"/>
                      </w:divBdr>
                      <w:divsChild>
                        <w:div w:id="1523739410">
                          <w:marLeft w:val="0"/>
                          <w:marRight w:val="31"/>
                          <w:marTop w:val="0"/>
                          <w:marBottom w:val="105"/>
                          <w:divBdr>
                            <w:top w:val="none" w:sz="0" w:space="0" w:color="auto"/>
                            <w:left w:val="none" w:sz="0" w:space="0" w:color="auto"/>
                            <w:bottom w:val="none" w:sz="0" w:space="0" w:color="auto"/>
                            <w:right w:val="none" w:sz="0" w:space="0" w:color="auto"/>
                          </w:divBdr>
                          <w:divsChild>
                            <w:div w:id="1405253472">
                              <w:marLeft w:val="0"/>
                              <w:marRight w:val="0"/>
                              <w:marTop w:val="0"/>
                              <w:marBottom w:val="0"/>
                              <w:divBdr>
                                <w:top w:val="none" w:sz="0" w:space="0" w:color="auto"/>
                                <w:left w:val="none" w:sz="0" w:space="0" w:color="auto"/>
                                <w:bottom w:val="none" w:sz="0" w:space="0" w:color="auto"/>
                                <w:right w:val="none" w:sz="0" w:space="0" w:color="auto"/>
                              </w:divBdr>
                              <w:divsChild>
                                <w:div w:id="1869641361">
                                  <w:marLeft w:val="105"/>
                                  <w:marRight w:val="0"/>
                                  <w:marTop w:val="0"/>
                                  <w:marBottom w:val="0"/>
                                  <w:divBdr>
                                    <w:top w:val="none" w:sz="0" w:space="0" w:color="auto"/>
                                    <w:left w:val="none" w:sz="0" w:space="0" w:color="auto"/>
                                    <w:bottom w:val="none" w:sz="0" w:space="0" w:color="auto"/>
                                    <w:right w:val="single" w:sz="6" w:space="0" w:color="FFFFFF"/>
                                  </w:divBdr>
                                  <w:divsChild>
                                    <w:div w:id="207169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4972833">
      <w:bodyDiv w:val="1"/>
      <w:marLeft w:val="0"/>
      <w:marRight w:val="0"/>
      <w:marTop w:val="0"/>
      <w:marBottom w:val="0"/>
      <w:divBdr>
        <w:top w:val="none" w:sz="0" w:space="0" w:color="auto"/>
        <w:left w:val="none" w:sz="0" w:space="0" w:color="auto"/>
        <w:bottom w:val="none" w:sz="0" w:space="0" w:color="auto"/>
        <w:right w:val="none" w:sz="0" w:space="0" w:color="auto"/>
      </w:divBdr>
    </w:div>
    <w:div w:id="1361512012">
      <w:bodyDiv w:val="1"/>
      <w:marLeft w:val="0"/>
      <w:marRight w:val="0"/>
      <w:marTop w:val="0"/>
      <w:marBottom w:val="0"/>
      <w:divBdr>
        <w:top w:val="none" w:sz="0" w:space="0" w:color="auto"/>
        <w:left w:val="none" w:sz="0" w:space="0" w:color="auto"/>
        <w:bottom w:val="none" w:sz="0" w:space="0" w:color="auto"/>
        <w:right w:val="none" w:sz="0" w:space="0" w:color="auto"/>
      </w:divBdr>
    </w:div>
    <w:div w:id="1419911632">
      <w:bodyDiv w:val="1"/>
      <w:marLeft w:val="0"/>
      <w:marRight w:val="0"/>
      <w:marTop w:val="0"/>
      <w:marBottom w:val="0"/>
      <w:divBdr>
        <w:top w:val="none" w:sz="0" w:space="0" w:color="auto"/>
        <w:left w:val="none" w:sz="0" w:space="0" w:color="auto"/>
        <w:bottom w:val="none" w:sz="0" w:space="0" w:color="auto"/>
        <w:right w:val="none" w:sz="0" w:space="0" w:color="auto"/>
      </w:divBdr>
    </w:div>
    <w:div w:id="1615601488">
      <w:bodyDiv w:val="1"/>
      <w:marLeft w:val="0"/>
      <w:marRight w:val="0"/>
      <w:marTop w:val="0"/>
      <w:marBottom w:val="0"/>
      <w:divBdr>
        <w:top w:val="none" w:sz="0" w:space="0" w:color="auto"/>
        <w:left w:val="none" w:sz="0" w:space="0" w:color="auto"/>
        <w:bottom w:val="none" w:sz="0" w:space="0" w:color="auto"/>
        <w:right w:val="none" w:sz="0" w:space="0" w:color="auto"/>
      </w:divBdr>
    </w:div>
    <w:div w:id="1664745637">
      <w:bodyDiv w:val="1"/>
      <w:marLeft w:val="0"/>
      <w:marRight w:val="0"/>
      <w:marTop w:val="0"/>
      <w:marBottom w:val="0"/>
      <w:divBdr>
        <w:top w:val="none" w:sz="0" w:space="0" w:color="auto"/>
        <w:left w:val="none" w:sz="0" w:space="0" w:color="auto"/>
        <w:bottom w:val="none" w:sz="0" w:space="0" w:color="auto"/>
        <w:right w:val="none" w:sz="0" w:space="0" w:color="auto"/>
      </w:divBdr>
    </w:div>
    <w:div w:id="1962569310">
      <w:bodyDiv w:val="1"/>
      <w:marLeft w:val="0"/>
      <w:marRight w:val="0"/>
      <w:marTop w:val="0"/>
      <w:marBottom w:val="0"/>
      <w:divBdr>
        <w:top w:val="none" w:sz="0" w:space="0" w:color="auto"/>
        <w:left w:val="none" w:sz="0" w:space="0" w:color="auto"/>
        <w:bottom w:val="none" w:sz="0" w:space="0" w:color="auto"/>
        <w:right w:val="none" w:sz="0" w:space="0" w:color="auto"/>
      </w:divBdr>
    </w:div>
    <w:div w:id="1965770866">
      <w:bodyDiv w:val="1"/>
      <w:marLeft w:val="0"/>
      <w:marRight w:val="0"/>
      <w:marTop w:val="0"/>
      <w:marBottom w:val="0"/>
      <w:divBdr>
        <w:top w:val="none" w:sz="0" w:space="0" w:color="auto"/>
        <w:left w:val="none" w:sz="0" w:space="0" w:color="auto"/>
        <w:bottom w:val="none" w:sz="0" w:space="0" w:color="auto"/>
        <w:right w:val="none" w:sz="0" w:space="0" w:color="auto"/>
      </w:divBdr>
    </w:div>
    <w:div w:id="2113277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914D7D-B44D-4CA9-A12D-1350BD9DB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981</Words>
  <Characters>5596</Characters>
  <Application>Microsoft Office Word</Application>
  <DocSecurity>0</DocSecurity>
  <Lines>46</Lines>
  <Paragraphs>13</Paragraphs>
  <ScaleCrop>false</ScaleCrop>
  <Company/>
  <LinksUpToDate>false</LinksUpToDate>
  <CharactersWithSpaces>6564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交通安全教案-中年級</dc:title>
  <dc:subject/>
  <dc:creator>Simon</dc:creator>
  <cp:keywords/>
  <cp:lastModifiedBy>孫冠薇</cp:lastModifiedBy>
  <cp:revision>4</cp:revision>
  <cp:lastPrinted>2020-02-08T08:17:00Z</cp:lastPrinted>
  <dcterms:created xsi:type="dcterms:W3CDTF">2023-08-24T06:25:00Z</dcterms:created>
  <dcterms:modified xsi:type="dcterms:W3CDTF">2023-08-24T06:25:00Z</dcterms:modified>
</cp:coreProperties>
</file>