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84B2C" w:rsidRPr="00126102" w:rsidRDefault="00D84B2C" w:rsidP="00D84B2C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D84B2C" w:rsidRPr="00126102" w:rsidRDefault="00D84B2C" w:rsidP="00D84B2C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84B2C" w:rsidRPr="00126102" w:rsidTr="00D53D9C">
        <w:trPr>
          <w:trHeight w:val="749"/>
        </w:trPr>
        <w:tc>
          <w:tcPr>
            <w:tcW w:w="2088" w:type="dxa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84B2C" w:rsidRPr="00126102" w:rsidRDefault="00D84B2C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小小布農回家去</w:t>
            </w:r>
          </w:p>
        </w:tc>
        <w:tc>
          <w:tcPr>
            <w:tcW w:w="2554" w:type="dxa"/>
            <w:gridSpan w:val="2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84B2C" w:rsidRPr="00126102" w:rsidRDefault="00D84B2C" w:rsidP="00D53D9C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二年級</w:t>
            </w:r>
          </w:p>
        </w:tc>
      </w:tr>
      <w:tr w:rsidR="00A257C8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每週1節，共21週</w:t>
            </w:r>
          </w:p>
        </w:tc>
      </w:tr>
      <w:tr w:rsidR="00A257C8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民族教育教學群</w:t>
            </w:r>
          </w:p>
        </w:tc>
      </w:tr>
      <w:tr w:rsidR="00A257C8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A257C8" w:rsidRPr="002A66B1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A257C8" w:rsidRDefault="00A257C8" w:rsidP="00A257C8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A257C8" w:rsidRPr="00126102" w:rsidRDefault="00A257C8" w:rsidP="00A257C8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A257C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A257C8" w:rsidRPr="00480FDA" w:rsidRDefault="00A257C8" w:rsidP="00A257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A257C8" w:rsidRPr="00480FDA" w:rsidRDefault="00A257C8" w:rsidP="00A257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257C8" w:rsidRPr="005C6FDD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多元文化與族語傳承((希望))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7C8" w:rsidRPr="00480FDA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257C8" w:rsidRPr="00FB61FE" w:rsidRDefault="00A257C8" w:rsidP="00A257C8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學童從小培養認同族語、認識文化，成為文化的行動者。</w:t>
            </w:r>
          </w:p>
        </w:tc>
      </w:tr>
      <w:tr w:rsidR="00A257C8" w:rsidRPr="00126102" w:rsidTr="00D53D9C">
        <w:trPr>
          <w:trHeight w:val="737"/>
        </w:trPr>
        <w:tc>
          <w:tcPr>
            <w:tcW w:w="2088" w:type="dxa"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  <w:szCs w:val="28"/>
              </w:rPr>
              <w:t>融合文化探究與族語教學，結合在地素材與多元學習。</w:t>
            </w:r>
          </w:p>
        </w:tc>
      </w:tr>
      <w:tr w:rsidR="00A257C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257C8" w:rsidRPr="00645628" w:rsidRDefault="00A257C8" w:rsidP="00A257C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A1 自我精進、B1 符號溝通、C1 道德實踐</w:t>
            </w:r>
          </w:p>
        </w:tc>
        <w:tc>
          <w:tcPr>
            <w:tcW w:w="1843" w:type="dxa"/>
            <w:gridSpan w:val="2"/>
            <w:vAlign w:val="center"/>
          </w:tcPr>
          <w:p w:rsidR="00A257C8" w:rsidRPr="00480FDA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原-E-A1, 原-E-B1, 原-E-C1</w:t>
            </w:r>
          </w:p>
        </w:tc>
      </w:tr>
      <w:tr w:rsidR="00A257C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能以族語進行基本溝通，並理解布農族文化與歷史脈絡</w:t>
            </w:r>
          </w:p>
        </w:tc>
      </w:tr>
    </w:tbl>
    <w:p w:rsidR="00D84B2C" w:rsidRPr="00126102" w:rsidRDefault="00D84B2C" w:rsidP="00D84B2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84B2C" w:rsidRPr="00126102" w:rsidRDefault="00D84B2C" w:rsidP="00D84B2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D84B2C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D84B2C" w:rsidRPr="00FB61FE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84B2C" w:rsidRPr="00FB61FE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D84B2C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84B2C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B2C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84B2C" w:rsidRDefault="00D84B2C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D84B2C" w:rsidRDefault="00D84B2C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84B2C" w:rsidRPr="00126102" w:rsidRDefault="00D84B2C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D84B2C" w:rsidRPr="005C6FDD" w:rsidRDefault="00D84B2C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神話故事</w:t>
            </w:r>
          </w:p>
        </w:tc>
        <w:tc>
          <w:tcPr>
            <w:tcW w:w="582" w:type="pct"/>
            <w:vAlign w:val="center"/>
          </w:tcPr>
          <w:p w:rsidR="00D84B2C" w:rsidRPr="005C6FDD" w:rsidRDefault="00D84B2C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原B-I-2 能理解神話故事中角色與自然的關聯。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原B-I-2 能說出布農族神話中的自然現象與角色名稱。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學生能敘述布農神話角色，並理解與自然互動的文化意涵。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聆聽射日與太陽神話、神話繪圖、角色說演。</w:t>
            </w:r>
          </w:p>
        </w:tc>
        <w:tc>
          <w:tcPr>
            <w:tcW w:w="581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觀察紀錄、神話圖解</w:t>
            </w:r>
          </w:p>
        </w:tc>
        <w:tc>
          <w:tcPr>
            <w:tcW w:w="436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神話繪本、人物圖卡、故事音檔</w:t>
            </w:r>
          </w:p>
        </w:tc>
      </w:tr>
      <w:tr w:rsidR="00D84B2C" w:rsidRPr="00003A55" w:rsidTr="00D53D9C">
        <w:trPr>
          <w:trHeight w:val="1304"/>
        </w:trPr>
        <w:tc>
          <w:tcPr>
            <w:tcW w:w="172" w:type="pct"/>
            <w:vAlign w:val="center"/>
          </w:tcPr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D84B2C" w:rsidRPr="005C6FDD" w:rsidRDefault="00D84B2C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布農歷史人文地理</w:t>
            </w:r>
          </w:p>
        </w:tc>
        <w:tc>
          <w:tcPr>
            <w:tcW w:w="582" w:type="pct"/>
            <w:vAlign w:val="center"/>
          </w:tcPr>
          <w:p w:rsidR="00D84B2C" w:rsidRPr="005C6FDD" w:rsidRDefault="00D84B2C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原B-I-3 能理解家園與自然地景的語詞及其意涵。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原B-I-3 能說出布農族的聚落分布與傳統家屋特色。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學生能辨識布農族家屋與生活地點，並以族語表達日常文化。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製作布農地圖模型、飲食文化分享、族語配對遊戲。</w:t>
            </w:r>
          </w:p>
        </w:tc>
        <w:tc>
          <w:tcPr>
            <w:tcW w:w="581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圖卡配對、族語說明</w:t>
            </w:r>
          </w:p>
        </w:tc>
        <w:tc>
          <w:tcPr>
            <w:tcW w:w="436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布農分布地圖、家屋模型、飲食圖片卡</w:t>
            </w:r>
          </w:p>
        </w:tc>
      </w:tr>
      <w:tr w:rsidR="00D84B2C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D84B2C" w:rsidRPr="005C6FDD" w:rsidRDefault="00D84B2C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布農祭儀技巧</w:t>
            </w:r>
          </w:p>
        </w:tc>
        <w:tc>
          <w:tcPr>
            <w:tcW w:w="582" w:type="pct"/>
            <w:vAlign w:val="center"/>
          </w:tcPr>
          <w:p w:rsidR="00D84B2C" w:rsidRPr="005C6FDD" w:rsidRDefault="00D84B2C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原B-I-4 能描述祭典活動與傳統音樂內容。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原B-I-4 能說出小米祭、八部合音等文化特色。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學生能參與祭典模擬與歌謠演唱，體會族群文化精神。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祭儀流程體驗、小米種植、八部合音錄音。</w:t>
            </w:r>
          </w:p>
        </w:tc>
        <w:tc>
          <w:tcPr>
            <w:tcW w:w="581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口語訪談、錄音成果</w:t>
            </w:r>
          </w:p>
        </w:tc>
        <w:tc>
          <w:tcPr>
            <w:tcW w:w="436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祭儀圖片、樂器模型、歌謠教材</w:t>
            </w:r>
          </w:p>
        </w:tc>
      </w:tr>
      <w:tr w:rsidR="00D84B2C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D84B2C" w:rsidRPr="005C6FDD" w:rsidRDefault="00D84B2C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曲冰遺址考古</w:t>
            </w:r>
          </w:p>
        </w:tc>
        <w:tc>
          <w:tcPr>
            <w:tcW w:w="582" w:type="pct"/>
            <w:vAlign w:val="center"/>
          </w:tcPr>
          <w:p w:rsidR="00D84B2C" w:rsidRPr="005C6FDD" w:rsidRDefault="00D84B2C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原B-I-5 能辨認常見器物並理解其用途。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原B-I-5 能說出曲冰遺址中的器物與故事背景。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學生能模擬考古活動並說明發現的文化意涵。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模擬挖掘、器物命名、遺物圖像分類。</w:t>
            </w:r>
          </w:p>
        </w:tc>
        <w:tc>
          <w:tcPr>
            <w:tcW w:w="581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學習單、成果說明</w:t>
            </w:r>
          </w:p>
        </w:tc>
        <w:tc>
          <w:tcPr>
            <w:tcW w:w="436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仿製遺物、考古工具模型</w:t>
            </w:r>
          </w:p>
        </w:tc>
      </w:tr>
      <w:tr w:rsidR="00D84B2C" w:rsidRPr="0094204B" w:rsidTr="00D53D9C">
        <w:trPr>
          <w:trHeight w:val="1304"/>
        </w:trPr>
        <w:tc>
          <w:tcPr>
            <w:tcW w:w="172" w:type="pct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D84B2C" w:rsidRPr="0094204B" w:rsidRDefault="00D84B2C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D84B2C" w:rsidRPr="0094204B" w:rsidRDefault="00D84B2C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原B-I-6 能統整本學期所學並口頭或書面表達。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84B2C" w:rsidRPr="0094204B" w:rsidRDefault="00D84B2C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原B-I-6 能以族語或圖文呈現文化學習重點。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2C" w:rsidRPr="0094204B" w:rsidRDefault="00D84B2C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小小布農回家去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84B2C" w:rsidRPr="0094204B" w:rsidRDefault="00D84B2C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成果展演、小組分享、故事牆創作。</w:t>
            </w:r>
          </w:p>
        </w:tc>
        <w:tc>
          <w:tcPr>
            <w:tcW w:w="581" w:type="pct"/>
            <w:vAlign w:val="center"/>
          </w:tcPr>
          <w:p w:rsidR="00D84B2C" w:rsidRPr="0094204B" w:rsidRDefault="00D84B2C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學習牆展示、分享回饋</w:t>
            </w:r>
          </w:p>
        </w:tc>
        <w:tc>
          <w:tcPr>
            <w:tcW w:w="436" w:type="pct"/>
            <w:vAlign w:val="center"/>
          </w:tcPr>
          <w:p w:rsidR="00D84B2C" w:rsidRPr="0094204B" w:rsidRDefault="00D84B2C" w:rsidP="00D53D9C">
            <w:pPr>
              <w:rPr>
                <w:rFonts w:ascii="標楷體" w:eastAsia="標楷體" w:hAnsi="標楷體"/>
                <w:b/>
              </w:rPr>
            </w:pPr>
            <w:r w:rsidRPr="00412740">
              <w:rPr>
                <w:rFonts w:ascii="標楷體" w:eastAsia="標楷體" w:hAnsi="標楷體" w:cs="細明體" w:hint="eastAsia"/>
                <w:noProof/>
              </w:rPr>
              <w:t>學習單、學生作品、族語詞卡</w:t>
            </w:r>
          </w:p>
        </w:tc>
      </w:tr>
    </w:tbl>
    <w:p w:rsidR="00D84B2C" w:rsidRPr="00126102" w:rsidRDefault="00D84B2C" w:rsidP="00D84B2C">
      <w:pPr>
        <w:jc w:val="center"/>
        <w:rPr>
          <w:rFonts w:ascii="標楷體" w:eastAsia="標楷體" w:hAnsi="標楷體"/>
        </w:rPr>
      </w:pPr>
    </w:p>
    <w:p w:rsidR="00D84B2C" w:rsidRPr="00126102" w:rsidRDefault="00D84B2C" w:rsidP="00D84B2C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/>
        </w:rPr>
        <w:br w:type="page"/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84B2C" w:rsidRPr="00126102" w:rsidTr="00D53D9C">
        <w:trPr>
          <w:trHeight w:val="749"/>
        </w:trPr>
        <w:tc>
          <w:tcPr>
            <w:tcW w:w="2088" w:type="dxa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84B2C" w:rsidRPr="00126102" w:rsidRDefault="00D84B2C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小小布農回家去</w:t>
            </w:r>
          </w:p>
        </w:tc>
        <w:tc>
          <w:tcPr>
            <w:tcW w:w="2554" w:type="dxa"/>
            <w:gridSpan w:val="2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84B2C" w:rsidRPr="00126102" w:rsidRDefault="00D84B2C" w:rsidP="00D53D9C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二年級</w:t>
            </w:r>
          </w:p>
        </w:tc>
      </w:tr>
      <w:tr w:rsidR="00A257C8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 w:colFirst="1" w:colLast="1"/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每週1節，共21週</w:t>
            </w:r>
          </w:p>
        </w:tc>
      </w:tr>
      <w:bookmarkEnd w:id="0"/>
      <w:tr w:rsidR="00A257C8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民族教育教學群</w:t>
            </w:r>
          </w:p>
        </w:tc>
      </w:tr>
      <w:tr w:rsidR="00A257C8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本土語文□臺灣手語　□新住民語文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A257C8" w:rsidRPr="002A66B1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A257C8" w:rsidRDefault="00A257C8" w:rsidP="00A257C8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A257C8" w:rsidRPr="00126102" w:rsidRDefault="00A257C8" w:rsidP="00A257C8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A257C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A257C8" w:rsidRPr="00480FDA" w:rsidRDefault="00A257C8" w:rsidP="00A257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A257C8" w:rsidRPr="00480FDA" w:rsidRDefault="00A257C8" w:rsidP="00A257C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257C8" w:rsidRPr="005C6FDD" w:rsidRDefault="00A257C8" w:rsidP="00A2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多元文化與族語傳承((希望))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7C8" w:rsidRPr="00480FDA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257C8" w:rsidRPr="00FB61FE" w:rsidRDefault="00A257C8" w:rsidP="00A257C8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學童從小培養認同族語、認識文化，成為文化的行動者。</w:t>
            </w:r>
          </w:p>
        </w:tc>
      </w:tr>
      <w:tr w:rsidR="00A257C8" w:rsidRPr="00126102" w:rsidTr="00D53D9C">
        <w:trPr>
          <w:trHeight w:val="737"/>
        </w:trPr>
        <w:tc>
          <w:tcPr>
            <w:tcW w:w="2088" w:type="dxa"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  <w:szCs w:val="28"/>
              </w:rPr>
              <w:t>融合文化探究與族語教學，結合在地素材與多元學習。</w:t>
            </w:r>
          </w:p>
        </w:tc>
      </w:tr>
      <w:tr w:rsidR="00A257C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257C8" w:rsidRPr="00645628" w:rsidRDefault="00A257C8" w:rsidP="00A257C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A1 自我精進、B1 符號溝通、C1 道德實踐</w:t>
            </w:r>
          </w:p>
        </w:tc>
        <w:tc>
          <w:tcPr>
            <w:tcW w:w="1843" w:type="dxa"/>
            <w:gridSpan w:val="2"/>
            <w:vAlign w:val="center"/>
          </w:tcPr>
          <w:p w:rsidR="00A257C8" w:rsidRPr="00480FDA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原-E-A1, 原-E-B1, 原-E-C1</w:t>
            </w:r>
          </w:p>
        </w:tc>
      </w:tr>
      <w:tr w:rsidR="00A257C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A257C8" w:rsidRPr="00126102" w:rsidRDefault="00A257C8" w:rsidP="00A257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257C8" w:rsidRPr="00126102" w:rsidRDefault="00A257C8" w:rsidP="00A257C8">
            <w:pPr>
              <w:rPr>
                <w:rFonts w:ascii="標楷體" w:eastAsia="標楷體" w:hAnsi="標楷體"/>
                <w:sz w:val="28"/>
              </w:rPr>
            </w:pPr>
            <w:r w:rsidRPr="00412740">
              <w:rPr>
                <w:rFonts w:ascii="標楷體" w:eastAsia="標楷體" w:hAnsi="標楷體" w:hint="eastAsia"/>
                <w:noProof/>
                <w:sz w:val="28"/>
              </w:rPr>
              <w:t>能以族語進行基本溝通，並理解布農族文化與歷史脈絡</w:t>
            </w:r>
          </w:p>
        </w:tc>
      </w:tr>
    </w:tbl>
    <w:p w:rsidR="00D84B2C" w:rsidRPr="00126102" w:rsidRDefault="00D84B2C" w:rsidP="00D84B2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84B2C" w:rsidRPr="00126102" w:rsidRDefault="00D84B2C" w:rsidP="00D84B2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D84B2C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D84B2C" w:rsidRPr="00FB61FE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84B2C" w:rsidRPr="00FB61FE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D84B2C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84B2C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B2C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84B2C" w:rsidRDefault="00D84B2C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D84B2C" w:rsidRDefault="00D84B2C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84B2C" w:rsidRPr="00126102" w:rsidRDefault="00D84B2C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D84B2C" w:rsidRPr="005C6FDD" w:rsidRDefault="00D84B2C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神話故事</w:t>
            </w:r>
          </w:p>
        </w:tc>
        <w:tc>
          <w:tcPr>
            <w:tcW w:w="582" w:type="pct"/>
            <w:vAlign w:val="center"/>
          </w:tcPr>
          <w:p w:rsidR="00D84B2C" w:rsidRPr="005C6FDD" w:rsidRDefault="00D84B2C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原B-I-2 能理解神話故事中角色與自然的關聯。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原B-I-2 能說出布農族神話中的自然現象與角色名稱。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學生能敘述布農神話角色，並理解與自然互動的文化意涵。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聆聽射日與太陽神話、神話繪圖、角色說演。</w:t>
            </w:r>
          </w:p>
        </w:tc>
        <w:tc>
          <w:tcPr>
            <w:tcW w:w="581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觀察紀錄、神話圖解</w:t>
            </w:r>
          </w:p>
        </w:tc>
        <w:tc>
          <w:tcPr>
            <w:tcW w:w="436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神話繪本、人物圖卡、故事音檔</w:t>
            </w:r>
          </w:p>
        </w:tc>
      </w:tr>
      <w:tr w:rsidR="00D84B2C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D84B2C" w:rsidRPr="005C6FDD" w:rsidRDefault="00D84B2C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布農歷史人文地理</w:t>
            </w:r>
          </w:p>
        </w:tc>
        <w:tc>
          <w:tcPr>
            <w:tcW w:w="582" w:type="pct"/>
            <w:vAlign w:val="center"/>
          </w:tcPr>
          <w:p w:rsidR="00D84B2C" w:rsidRPr="005C6FDD" w:rsidRDefault="00D84B2C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原B-I-3 能理解家園與自然地景的語詞及其意涵。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原B-I-3 能說出布農族的聚落分布與傳統家屋特色。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學生能辨識布農族家屋與生活地點，並以族語表達日常文化。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製作布農地圖模型、飲食文化分享、族語配對遊戲。</w:t>
            </w:r>
          </w:p>
        </w:tc>
        <w:tc>
          <w:tcPr>
            <w:tcW w:w="581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圖卡配對、族語說明</w:t>
            </w:r>
          </w:p>
        </w:tc>
        <w:tc>
          <w:tcPr>
            <w:tcW w:w="436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布農分布地圖、家屋模型、飲食圖片卡</w:t>
            </w:r>
          </w:p>
        </w:tc>
      </w:tr>
      <w:tr w:rsidR="00D84B2C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D84B2C" w:rsidRPr="005C6FDD" w:rsidRDefault="00D84B2C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布農祭儀技巧</w:t>
            </w:r>
          </w:p>
        </w:tc>
        <w:tc>
          <w:tcPr>
            <w:tcW w:w="582" w:type="pct"/>
            <w:vAlign w:val="center"/>
          </w:tcPr>
          <w:p w:rsidR="00D84B2C" w:rsidRPr="005C6FDD" w:rsidRDefault="00D84B2C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原B-I-4 能描述祭典活動與傳統音樂內容。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原B-I-4 能說出小米祭、八部合音等文化特色。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學生能參與祭典模擬與歌謠演唱，體會族群文化精神。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祭儀流程體驗、小米種植、八部合音錄音。</w:t>
            </w:r>
          </w:p>
        </w:tc>
        <w:tc>
          <w:tcPr>
            <w:tcW w:w="581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口語訪談、錄音成果</w:t>
            </w:r>
          </w:p>
        </w:tc>
        <w:tc>
          <w:tcPr>
            <w:tcW w:w="436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祭儀圖片、樂器模型、歌謠教材</w:t>
            </w:r>
          </w:p>
        </w:tc>
      </w:tr>
      <w:tr w:rsidR="00D84B2C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D84B2C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D84B2C" w:rsidRPr="005C6FDD" w:rsidRDefault="00D84B2C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曲冰遺址考古</w:t>
            </w:r>
          </w:p>
        </w:tc>
        <w:tc>
          <w:tcPr>
            <w:tcW w:w="582" w:type="pct"/>
            <w:vAlign w:val="center"/>
          </w:tcPr>
          <w:p w:rsidR="00D84B2C" w:rsidRPr="005C6FDD" w:rsidRDefault="00D84B2C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原B-I-5 能辨認常見器物並理解其用途。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原B-I-5 能說出曲冰遺址中的器物與故事背景。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學生能模擬考古活動並說明發現的文化意涵。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模擬挖掘、器物命名、遺物圖像分類。</w:t>
            </w:r>
          </w:p>
        </w:tc>
        <w:tc>
          <w:tcPr>
            <w:tcW w:w="581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學習單、成果說明</w:t>
            </w:r>
          </w:p>
        </w:tc>
        <w:tc>
          <w:tcPr>
            <w:tcW w:w="436" w:type="pct"/>
            <w:vAlign w:val="center"/>
          </w:tcPr>
          <w:p w:rsidR="00D84B2C" w:rsidRPr="005C6FDD" w:rsidRDefault="00D84B2C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仿製遺物、考古工具模型</w:t>
            </w:r>
          </w:p>
        </w:tc>
      </w:tr>
      <w:tr w:rsidR="00D84B2C" w:rsidRPr="0094204B" w:rsidTr="00D53D9C">
        <w:trPr>
          <w:trHeight w:val="1304"/>
        </w:trPr>
        <w:tc>
          <w:tcPr>
            <w:tcW w:w="172" w:type="pct"/>
            <w:vAlign w:val="center"/>
          </w:tcPr>
          <w:p w:rsidR="00D84B2C" w:rsidRPr="00126102" w:rsidRDefault="00D84B2C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D84B2C" w:rsidRPr="0094204B" w:rsidRDefault="00D84B2C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D84B2C" w:rsidRPr="0094204B" w:rsidRDefault="00D84B2C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原B-I-6 能統整本學期所學並口頭或書面表達。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84B2C" w:rsidRPr="0094204B" w:rsidRDefault="00D84B2C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原B-I-6 能以族語或圖文呈現文化學習重點。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2C" w:rsidRPr="0094204B" w:rsidRDefault="00D84B2C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學生能運用族語與創作方式回顧課程並進行分享。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84B2C" w:rsidRPr="0094204B" w:rsidRDefault="00D84B2C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成果展演、小組分享、故事牆創作。</w:t>
            </w:r>
          </w:p>
        </w:tc>
        <w:tc>
          <w:tcPr>
            <w:tcW w:w="581" w:type="pct"/>
            <w:vAlign w:val="center"/>
          </w:tcPr>
          <w:p w:rsidR="00D84B2C" w:rsidRPr="0094204B" w:rsidRDefault="00D84B2C" w:rsidP="00D53D9C">
            <w:pPr>
              <w:rPr>
                <w:rFonts w:ascii="標楷體" w:eastAsia="標楷體" w:hAnsi="標楷體" w:cs="新細明體"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學習牆展示、分享回饋</w:t>
            </w:r>
          </w:p>
        </w:tc>
        <w:tc>
          <w:tcPr>
            <w:tcW w:w="436" w:type="pct"/>
            <w:vAlign w:val="center"/>
          </w:tcPr>
          <w:p w:rsidR="00D84B2C" w:rsidRPr="0094204B" w:rsidRDefault="00D84B2C" w:rsidP="00D53D9C">
            <w:pPr>
              <w:rPr>
                <w:rFonts w:ascii="標楷體" w:eastAsia="標楷體" w:hAnsi="標楷體"/>
                <w:b/>
              </w:rPr>
            </w:pPr>
            <w:r w:rsidRPr="00412740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學習單、學生作品、族語詞卡</w:t>
            </w:r>
          </w:p>
        </w:tc>
      </w:tr>
    </w:tbl>
    <w:p w:rsidR="00D84B2C" w:rsidRPr="00126102" w:rsidRDefault="00D84B2C" w:rsidP="00D84B2C">
      <w:pPr>
        <w:jc w:val="center"/>
        <w:rPr>
          <w:rFonts w:ascii="標楷體" w:eastAsia="標楷體" w:hAnsi="標楷體"/>
        </w:rPr>
      </w:pPr>
    </w:p>
    <w:p w:rsidR="00D84B2C" w:rsidRPr="00126102" w:rsidRDefault="00D84B2C" w:rsidP="00D84B2C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D84B2C" w:rsidRPr="00126102" w:rsidRDefault="00D84B2C" w:rsidP="00D84B2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D84B2C" w:rsidRPr="00126102" w:rsidRDefault="00D84B2C" w:rsidP="00D84B2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73754F" w:rsidRPr="00D84B2C" w:rsidRDefault="00D84B2C" w:rsidP="007A4E28">
      <w:pPr>
        <w:pStyle w:val="af8"/>
        <w:numPr>
          <w:ilvl w:val="0"/>
          <w:numId w:val="3"/>
        </w:numPr>
      </w:pPr>
      <w:r w:rsidRPr="00D84B2C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D84B2C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84B2C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73754F" w:rsidRPr="00D84B2C" w:rsidSect="00250B5F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614" w:rsidRDefault="00591614" w:rsidP="001E09F9">
      <w:r>
        <w:separator/>
      </w:r>
    </w:p>
  </w:endnote>
  <w:endnote w:type="continuationSeparator" w:id="0">
    <w:p w:rsidR="00591614" w:rsidRDefault="0059161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614" w:rsidRDefault="00591614" w:rsidP="001E09F9">
      <w:r>
        <w:separator/>
      </w:r>
    </w:p>
  </w:footnote>
  <w:footnote w:type="continuationSeparator" w:id="0">
    <w:p w:rsidR="00591614" w:rsidRDefault="0059161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E4" w:rsidRPr="002A5D40" w:rsidRDefault="00320CE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3A55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0B5F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20CE4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614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4F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190D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A07608"/>
    <w:rsid w:val="00A16219"/>
    <w:rsid w:val="00A232AE"/>
    <w:rsid w:val="00A257C8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3637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4B2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5642"/>
    <w:rsid w:val="00E17579"/>
    <w:rsid w:val="00E31D75"/>
    <w:rsid w:val="00E3297D"/>
    <w:rsid w:val="00E33A77"/>
    <w:rsid w:val="00E50D4A"/>
    <w:rsid w:val="00E63BF6"/>
    <w:rsid w:val="00E6590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6911"/>
    <w:rsid w:val="00F82658"/>
    <w:rsid w:val="00F8710D"/>
    <w:rsid w:val="00FA07F4"/>
    <w:rsid w:val="00FB4784"/>
    <w:rsid w:val="00FB61FE"/>
    <w:rsid w:val="00FC1DF4"/>
    <w:rsid w:val="00FC414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0523-47AF-4354-BD2E-06CA5CC5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3</cp:revision>
  <cp:lastPrinted>2025-05-10T11:58:00Z</cp:lastPrinted>
  <dcterms:created xsi:type="dcterms:W3CDTF">2025-06-05T06:38:00Z</dcterms:created>
  <dcterms:modified xsi:type="dcterms:W3CDTF">2025-06-06T02:29:00Z</dcterms:modified>
</cp:coreProperties>
</file>