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02F" w:rsidRPr="00786E4D" w:rsidRDefault="005A302F" w:rsidP="005A302F">
      <w:pPr>
        <w:jc w:val="center"/>
        <w:rPr>
          <w:rFonts w:ascii="標楷體" w:eastAsia="標楷體" w:hAnsi="標楷體"/>
          <w:b/>
          <w:sz w:val="20"/>
        </w:rPr>
      </w:pPr>
      <w:r>
        <w:rPr>
          <w:noProof/>
        </w:rPr>
        <mc:AlternateContent>
          <mc:Choice Requires="wps">
            <w:drawing>
              <wp:anchor distT="0" distB="0" distL="114300" distR="114300" simplePos="0" relativeHeight="251660288" behindDoc="0" locked="0" layoutInCell="1" allowOverlap="1" wp14:anchorId="0BD2B0D0" wp14:editId="2CD5C6DF">
                <wp:simplePos x="0" y="0"/>
                <wp:positionH relativeFrom="margin">
                  <wp:posOffset>5273040</wp:posOffset>
                </wp:positionH>
                <wp:positionV relativeFrom="paragraph">
                  <wp:posOffset>-295910</wp:posOffset>
                </wp:positionV>
                <wp:extent cx="842645" cy="286385"/>
                <wp:effectExtent l="0" t="0" r="0" b="0"/>
                <wp:wrapNone/>
                <wp:docPr id="8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5A302F" w:rsidRPr="006A3F5D" w:rsidRDefault="005A302F" w:rsidP="005A302F">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2B0D0" id="_x0000_t202" coordsize="21600,21600" o:spt="202" path="m,l,21600r21600,l21600,xe">
                <v:stroke joinstyle="miter"/>
                <v:path gradientshapeok="t" o:connecttype="rect"/>
              </v:shapetype>
              <v:shape id="文字方塊 2" o:spid="_x0000_s1026" type="#_x0000_t202" style="position:absolute;left:0;text-align:left;margin-left:415.2pt;margin-top:-23.3pt;width:66.35pt;height:2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" fillcolor="window" strokeweight=".5pt">
                <v:path arrowok="t"/>
                <v:textbox>
                  <w:txbxContent>
                    <w:p w:rsidR="005A302F" w:rsidRPr="006A3F5D" w:rsidRDefault="005A302F" w:rsidP="005A302F">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203B3267" wp14:editId="1A0967A5">
                <wp:simplePos x="0" y="0"/>
                <wp:positionH relativeFrom="margin">
                  <wp:posOffset>13970</wp:posOffset>
                </wp:positionH>
                <wp:positionV relativeFrom="paragraph">
                  <wp:posOffset>-303530</wp:posOffset>
                </wp:positionV>
                <wp:extent cx="784860" cy="286385"/>
                <wp:effectExtent l="0" t="0" r="0" b="0"/>
                <wp:wrapNone/>
                <wp:docPr id="79"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5A302F" w:rsidRPr="006A3F5D" w:rsidRDefault="005A302F" w:rsidP="005A302F">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B3267" id="文字方塊 1" o:spid="_x0000_s1027" type="#_x0000_t202" style="position:absolute;left:0;text-align:left;margin-left:1.1pt;margin-top:-23.9pt;width:61.8pt;height:2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" fillcolor="window" strokeweight=".5pt">
                <v:path arrowok="t"/>
                <v:textbox>
                  <w:txbxContent>
                    <w:p w:rsidR="005A302F" w:rsidRPr="006A3F5D" w:rsidRDefault="005A302F" w:rsidP="005A302F">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5A302F" w:rsidRDefault="005A302F" w:rsidP="005A302F">
      <w:pPr>
        <w:rPr>
          <w:rFonts w:ascii="標楷體" w:eastAsia="標楷體" w:hAnsi="標楷體"/>
          <w:b/>
        </w:rPr>
      </w:pPr>
      <w:r>
        <w:rPr>
          <w:rFonts w:ascii="標楷體" w:eastAsia="標楷體" w:hAnsi="標楷體" w:hint="eastAsia"/>
          <w:b/>
        </w:rPr>
        <w:t xml:space="preserve">    一、</w:t>
      </w:r>
      <w:r w:rsidRPr="003E64E2">
        <w:rPr>
          <w:rFonts w:ascii="標楷體" w:eastAsia="標楷體" w:hAnsi="標楷體"/>
          <w:b/>
        </w:rPr>
        <w:t>教學設計理念</w:t>
      </w:r>
      <w:r>
        <w:rPr>
          <w:rFonts w:ascii="標楷體" w:eastAsia="標楷體" w:hAnsi="標楷體" w:hint="eastAsia"/>
          <w:b/>
        </w:rPr>
        <w:t>:</w:t>
      </w:r>
    </w:p>
    <w:p w:rsidR="005A302F" w:rsidRDefault="005A302F" w:rsidP="005A302F">
      <w:pPr>
        <w:ind w:left="504"/>
        <w:rPr>
          <w:rFonts w:ascii="標楷體" w:eastAsia="標楷體" w:hAnsi="標楷體"/>
          <w:b/>
        </w:rPr>
      </w:pPr>
      <w:r w:rsidRPr="00BC1908">
        <w:rPr>
          <w:rFonts w:ascii="標楷體" w:eastAsia="標楷體" w:hAnsi="標楷體" w:hint="eastAsia"/>
          <w:b/>
          <w:noProof/>
        </w:rPr>
        <w:t>讓學生透過多元語文素養與跨文化語言應用學習，探索世界並理解文化多樣性。融合語言學習與國際教育，以生活化方式提升溝通與理解能力。</w:t>
      </w:r>
    </w:p>
    <w:p w:rsidR="005A302F" w:rsidRPr="00A11D7C" w:rsidRDefault="005A302F" w:rsidP="005A302F">
      <w:pPr>
        <w:ind w:left="504"/>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5A302F" w:rsidRPr="004B5885" w:rsidTr="00EB4C64">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5A302F" w:rsidRPr="004B5885" w:rsidRDefault="005A302F" w:rsidP="00EB4C64">
            <w:pPr>
              <w:snapToGrid w:val="0"/>
              <w:rPr>
                <w:rFonts w:eastAsia="標楷體" w:hAnsi="標楷體"/>
                <w:noProof/>
              </w:rPr>
            </w:pPr>
          </w:p>
        </w:tc>
      </w:tr>
      <w:tr w:rsidR="005A302F" w:rsidRPr="004B5885" w:rsidTr="00EB4C64">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一年級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5A302F" w:rsidRPr="004B5885" w:rsidRDefault="005A302F" w:rsidP="00EB4C64">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5A302F" w:rsidRPr="004B5885" w:rsidTr="00EB4C64">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國際市場點餐練習</w:t>
            </w:r>
          </w:p>
        </w:tc>
      </w:tr>
      <w:tr w:rsidR="005A302F" w:rsidRPr="004B5885" w:rsidTr="00EB4C64">
        <w:trPr>
          <w:trHeight w:val="70"/>
          <w:jc w:val="center"/>
        </w:trPr>
        <w:tc>
          <w:tcPr>
            <w:tcW w:w="10489" w:type="dxa"/>
            <w:gridSpan w:val="9"/>
            <w:tcBorders>
              <w:top w:val="double" w:sz="4" w:space="0" w:color="auto"/>
              <w:bottom w:val="single" w:sz="4" w:space="0" w:color="000000"/>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b/>
                <w:noProof/>
              </w:rPr>
              <w:t>設計依據</w:t>
            </w:r>
          </w:p>
        </w:tc>
      </w:tr>
      <w:tr w:rsidR="005A302F" w:rsidRPr="004B5885" w:rsidTr="00EB4C64">
        <w:trPr>
          <w:trHeight w:val="405"/>
          <w:jc w:val="center"/>
        </w:trPr>
        <w:tc>
          <w:tcPr>
            <w:tcW w:w="835" w:type="dxa"/>
            <w:vMerge w:val="restart"/>
            <w:tcBorders>
              <w:top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5A302F" w:rsidRPr="008412DA" w:rsidRDefault="005A302F"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英B-II-1 能聽懂簡易用語並口語回應。社B-II-2 能描述自己文化與他人文化的不同。</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核心</w:t>
            </w:r>
          </w:p>
          <w:p w:rsidR="005A302F" w:rsidRPr="004B5885" w:rsidRDefault="005A302F" w:rsidP="00EB4C64">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5A302F" w:rsidRPr="004B5885" w:rsidRDefault="005A302F"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能理解語文與文化意涵、</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能表達觀點與思辨比較、</w:t>
            </w:r>
            <w:r w:rsidRPr="00BC1908">
              <w:rPr>
                <w:rFonts w:eastAsia="標楷體" w:hAnsi="標楷體" w:hint="eastAsia"/>
                <w:noProof/>
                <w:color w:val="000000"/>
                <w:u w:val="single"/>
              </w:rPr>
              <w:t xml:space="preserve">C3 </w:t>
            </w:r>
            <w:r w:rsidRPr="00BC1908">
              <w:rPr>
                <w:rFonts w:eastAsia="標楷體" w:hAnsi="標楷體" w:hint="eastAsia"/>
                <w:noProof/>
                <w:color w:val="000000"/>
                <w:u w:val="single"/>
              </w:rPr>
              <w:t>能理解多元文化並參與國際對話</w:t>
            </w:r>
          </w:p>
          <w:p w:rsidR="005A302F" w:rsidRPr="004B5885" w:rsidRDefault="005A302F"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-I-B1 </w:t>
            </w:r>
            <w:r w:rsidRPr="00BC1908">
              <w:rPr>
                <w:rFonts w:eastAsia="標楷體" w:hAnsi="標楷體" w:hint="eastAsia"/>
                <w:noProof/>
                <w:color w:val="000000"/>
                <w:u w:val="single"/>
              </w:rPr>
              <w:t>能以簡易英語溝通與描述生活事物、社</w:t>
            </w:r>
            <w:r w:rsidRPr="00BC1908">
              <w:rPr>
                <w:rFonts w:eastAsia="標楷體" w:hAnsi="標楷體" w:hint="eastAsia"/>
                <w:noProof/>
                <w:color w:val="000000"/>
                <w:u w:val="single"/>
              </w:rPr>
              <w:t xml:space="preserve">-I-C2 </w:t>
            </w:r>
            <w:r w:rsidRPr="00BC1908">
              <w:rPr>
                <w:rFonts w:eastAsia="標楷體" w:hAnsi="標楷體" w:hint="eastAsia"/>
                <w:noProof/>
                <w:color w:val="000000"/>
                <w:u w:val="single"/>
              </w:rPr>
              <w:t>能欣賞文化多樣性與尊重差異</w:t>
            </w:r>
          </w:p>
        </w:tc>
      </w:tr>
      <w:tr w:rsidR="005A302F" w:rsidRPr="004B5885" w:rsidTr="00EB4C64">
        <w:trPr>
          <w:trHeight w:val="405"/>
          <w:jc w:val="center"/>
        </w:trPr>
        <w:tc>
          <w:tcPr>
            <w:tcW w:w="835" w:type="dxa"/>
            <w:vMerge/>
            <w:tcBorders>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5A302F" w:rsidRPr="008412DA" w:rsidRDefault="005A302F"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英B-II-1 常見問候語、介紹句。社B-II-2 各國文化差異與生活型態。</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5A302F" w:rsidRPr="004B5885" w:rsidRDefault="005A302F" w:rsidP="00EB4C64">
            <w:pPr>
              <w:snapToGrid w:val="0"/>
              <w:rPr>
                <w:rFonts w:eastAsia="標楷體" w:hAnsi="標楷體"/>
                <w:noProof/>
                <w:u w:val="single"/>
              </w:rPr>
            </w:pPr>
          </w:p>
        </w:tc>
        <w:tc>
          <w:tcPr>
            <w:tcW w:w="3790" w:type="dxa"/>
            <w:gridSpan w:val="2"/>
            <w:vMerge/>
            <w:tcBorders>
              <w:left w:val="single" w:sz="4" w:space="0" w:color="auto"/>
              <w:bottom w:val="nil"/>
            </w:tcBorders>
          </w:tcPr>
          <w:p w:rsidR="005A302F" w:rsidRPr="004B5885" w:rsidRDefault="005A302F" w:rsidP="00EB4C64">
            <w:pPr>
              <w:snapToGrid w:val="0"/>
              <w:rPr>
                <w:rFonts w:eastAsia="標楷體" w:hAnsi="標楷體"/>
                <w:noProof/>
                <w:u w:val="single"/>
              </w:rPr>
            </w:pPr>
          </w:p>
        </w:tc>
      </w:tr>
      <w:tr w:rsidR="005A302F" w:rsidRPr="004B5885" w:rsidTr="00EB4C64">
        <w:trPr>
          <w:trHeight w:val="574"/>
          <w:jc w:val="center"/>
        </w:trPr>
        <w:tc>
          <w:tcPr>
            <w:tcW w:w="835" w:type="dxa"/>
            <w:vMerge w:val="restart"/>
            <w:tcBorders>
              <w:top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議題</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5A302F" w:rsidRPr="004B5885" w:rsidRDefault="005A302F" w:rsidP="00EB4C64">
            <w:pPr>
              <w:snapToGrid w:val="0"/>
              <w:rPr>
                <w:rFonts w:eastAsia="標楷體" w:hAnsi="標楷體"/>
                <w:noProof/>
                <w:color w:val="7F7F7F"/>
                <w:u w:val="single"/>
              </w:rPr>
            </w:pPr>
            <w:r w:rsidRPr="00BC1908">
              <w:rPr>
                <w:rFonts w:eastAsia="標楷體" w:hAnsi="標楷體" w:hint="eastAsia"/>
                <w:noProof/>
                <w:color w:val="7F7F7F"/>
                <w:u w:val="single"/>
              </w:rPr>
              <w:t>■英語文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■社會</w:t>
            </w:r>
          </w:p>
        </w:tc>
      </w:tr>
      <w:tr w:rsidR="005A302F" w:rsidRPr="004B5885" w:rsidTr="00EB4C64">
        <w:trPr>
          <w:trHeight w:val="375"/>
          <w:jc w:val="center"/>
        </w:trPr>
        <w:tc>
          <w:tcPr>
            <w:tcW w:w="835" w:type="dxa"/>
            <w:vMerge/>
            <w:tcBorders>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實質</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5A302F" w:rsidRPr="00496071" w:rsidRDefault="005A302F"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本課程融合英語文與社會領域，透過英語對國際文化的介紹與比較，理解不同社會與族群的生活方式，培養跨文化溝通與多元觀點。</w:t>
            </w:r>
          </w:p>
        </w:tc>
      </w:tr>
      <w:tr w:rsidR="005A302F" w:rsidRPr="004B5885" w:rsidTr="00EB4C64">
        <w:trPr>
          <w:trHeight w:val="70"/>
          <w:jc w:val="center"/>
        </w:trPr>
        <w:tc>
          <w:tcPr>
            <w:tcW w:w="1969" w:type="dxa"/>
            <w:gridSpan w:val="3"/>
            <w:tcBorders>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5A302F" w:rsidRPr="008412DA" w:rsidRDefault="005A302F"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■國際教育、■多元文化教育、■人權教育、■閱讀素養</w:t>
            </w:r>
          </w:p>
        </w:tc>
      </w:tr>
      <w:tr w:rsidR="005A302F" w:rsidRPr="004B5885" w:rsidTr="00EB4C64">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5A302F" w:rsidRPr="004B5885" w:rsidRDefault="005A302F" w:rsidP="00EB4C64">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5A302F" w:rsidRPr="004B5885" w:rsidRDefault="005A302F" w:rsidP="00EB4C64">
            <w:pPr>
              <w:snapToGrid w:val="0"/>
              <w:rPr>
                <w:rFonts w:eastAsia="標楷體" w:hAnsi="標楷體"/>
                <w:b/>
                <w:noProof/>
              </w:rPr>
            </w:pPr>
            <w:r w:rsidRPr="00BC1908">
              <w:rPr>
                <w:rFonts w:eastAsia="標楷體" w:hAnsi="標楷體" w:hint="eastAsia"/>
                <w:b/>
                <w:noProof/>
              </w:rPr>
              <w:t>字母卡、圖片卡、歌曲音檔</w:t>
            </w:r>
          </w:p>
        </w:tc>
      </w:tr>
      <w:tr w:rsidR="005A302F" w:rsidRPr="004B5885" w:rsidTr="00EB4C64">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5A302F" w:rsidRPr="004B5885" w:rsidRDefault="005A302F" w:rsidP="00EB4C64">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5A302F" w:rsidRPr="004B5885" w:rsidRDefault="005A302F" w:rsidP="00EB4C64">
            <w:pPr>
              <w:snapToGrid w:val="0"/>
              <w:jc w:val="both"/>
              <w:rPr>
                <w:rFonts w:eastAsia="標楷體" w:hAnsi="標楷體"/>
                <w:b/>
                <w:noProof/>
                <w:color w:val="FF0000"/>
              </w:rPr>
            </w:pPr>
            <w:hyperlink r:id="rId8" w:history="1">
              <w:r w:rsidRPr="004B5885">
                <w:rPr>
                  <w:rStyle w:val="a7"/>
                  <w:rFonts w:eastAsia="標楷體" w:hAnsi="標楷體"/>
                  <w:b/>
                  <w:noProof/>
                </w:rPr>
                <w:t>https://cirn.moe.edu.tw/</w:t>
              </w:r>
            </w:hyperlink>
            <w:r w:rsidRPr="004B5885">
              <w:rPr>
                <w:rFonts w:eastAsia="標楷體" w:hAnsi="標楷體" w:hint="eastAsia"/>
                <w:b/>
                <w:noProof/>
                <w:color w:val="FF0000"/>
              </w:rPr>
              <w:t>，</w:t>
            </w:r>
            <w:r w:rsidRPr="004B5885">
              <w:rPr>
                <w:rFonts w:eastAsia="標楷體" w:hAnsi="標楷體"/>
                <w:b/>
                <w:noProof/>
                <w:color w:val="FF0000"/>
              </w:rPr>
              <w:t>https://openai.com/chatgpt/overview/</w:t>
            </w:r>
          </w:p>
        </w:tc>
      </w:tr>
      <w:tr w:rsidR="005A302F" w:rsidRPr="004B5885" w:rsidTr="00EB4C64">
        <w:trPr>
          <w:trHeight w:val="70"/>
          <w:jc w:val="center"/>
        </w:trPr>
        <w:tc>
          <w:tcPr>
            <w:tcW w:w="10489" w:type="dxa"/>
            <w:gridSpan w:val="9"/>
            <w:tcBorders>
              <w:top w:val="double" w:sz="4" w:space="0" w:color="auto"/>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學習目標</w:t>
            </w:r>
          </w:p>
        </w:tc>
      </w:tr>
      <w:tr w:rsidR="005A302F" w:rsidRPr="004B5885" w:rsidTr="00EB4C64">
        <w:trPr>
          <w:trHeight w:val="70"/>
          <w:jc w:val="center"/>
        </w:trPr>
        <w:tc>
          <w:tcPr>
            <w:tcW w:w="10489" w:type="dxa"/>
            <w:gridSpan w:val="9"/>
            <w:tcBorders>
              <w:top w:val="single" w:sz="4" w:space="0" w:color="auto"/>
              <w:bottom w:val="single" w:sz="12" w:space="0" w:color="auto"/>
            </w:tcBorders>
            <w:shd w:val="clear" w:color="auto" w:fill="FFFFFF"/>
          </w:tcPr>
          <w:p w:rsidR="005A302F" w:rsidRPr="004B5885" w:rsidRDefault="005A302F" w:rsidP="00EB4C64">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學生能辨識字母 - 並跟讀簡單單字。（透過真實生活情境模擬，培養解決問題能力）</w:t>
            </w:r>
          </w:p>
        </w:tc>
      </w:tr>
      <w:tr w:rsidR="005A302F" w:rsidRPr="004B5885" w:rsidTr="00EB4C64">
        <w:trPr>
          <w:trHeight w:val="50"/>
          <w:jc w:val="center"/>
        </w:trPr>
        <w:tc>
          <w:tcPr>
            <w:tcW w:w="10489" w:type="dxa"/>
            <w:gridSpan w:val="9"/>
            <w:tcBorders>
              <w:top w:val="single" w:sz="12" w:space="0" w:color="auto"/>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教學活動設計</w:t>
            </w:r>
          </w:p>
        </w:tc>
      </w:tr>
      <w:tr w:rsidR="005A302F" w:rsidRPr="004B5885" w:rsidTr="00EB4C64">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5A302F" w:rsidRPr="004B5885" w:rsidTr="00EB4C64">
        <w:trPr>
          <w:trHeight w:val="171"/>
          <w:jc w:val="center"/>
        </w:trPr>
        <w:tc>
          <w:tcPr>
            <w:tcW w:w="7656" w:type="dxa"/>
            <w:gridSpan w:val="8"/>
            <w:tcBorders>
              <w:top w:val="single" w:sz="4" w:space="0" w:color="000000"/>
              <w:bottom w:val="single" w:sz="4" w:space="0" w:color="auto"/>
              <w:right w:val="single" w:sz="4" w:space="0" w:color="auto"/>
            </w:tcBorders>
          </w:tcPr>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第1堂課｜國際市場點餐練習</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時間：40分鐘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學習目標：學生能辨識字母 - 並跟讀簡單單字。（透過真實生活情境模擬，培養解決問題能力）</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課程活動內容：</w:t>
            </w:r>
          </w:p>
          <w:p w:rsidR="005A302F" w:rsidRPr="00BC1908" w:rsidRDefault="005A302F"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noProof/>
                <w:color w:val="000000"/>
              </w:rPr>
              <w:t xml:space="preserve"> </w:t>
            </w:r>
            <w:r w:rsidRPr="00BC1908">
              <w:rPr>
                <w:rFonts w:ascii="標楷體" w:eastAsia="標楷體" w:hAnsi="標楷體" w:hint="eastAsia"/>
                <w:noProof/>
                <w:color w:val="000000"/>
              </w:rPr>
              <w:t>引起動機（</w:t>
            </w:r>
            <w:r w:rsidRPr="00BC1908">
              <w:rPr>
                <w:rFonts w:ascii="標楷體" w:eastAsia="標楷體" w:hAnsi="標楷體"/>
                <w:noProof/>
                <w:color w:val="000000"/>
              </w:rPr>
              <w:t>5</w:t>
            </w:r>
            <w:r w:rsidRPr="00BC1908">
              <w:rPr>
                <w:rFonts w:ascii="標楷體" w:eastAsia="標楷體" w:hAnsi="標楷體" w:hint="eastAsia"/>
                <w:noProof/>
                <w:color w:val="000000"/>
              </w:rPr>
              <w:t>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教師透過圖片、影片或角色扮演引導學生進入情境，例如播放國外小朋友打招呼影片或簡單互動問答。</w:t>
            </w:r>
          </w:p>
          <w:p w:rsidR="005A302F" w:rsidRPr="00BC1908" w:rsidRDefault="005A302F"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概念說明與示範（10分鐘）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教師結合《字母卡、圖片卡、歌曲音檔》教材，介紹語言/文化重點（如打招呼方式、國家旗幟），並用簡單語句實際示範。</w:t>
            </w:r>
          </w:p>
          <w:p w:rsidR="005A302F" w:rsidRPr="00BC1908" w:rsidRDefault="005A302F"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lastRenderedPageBreak/>
              <w:t>🎲</w:t>
            </w:r>
            <w:r w:rsidRPr="00BC1908">
              <w:rPr>
                <w:rFonts w:ascii="標楷體" w:eastAsia="標楷體" w:hAnsi="標楷體" w:hint="eastAsia"/>
                <w:noProof/>
                <w:color w:val="000000"/>
              </w:rPr>
              <w:t xml:space="preserve"> 小組活動/任務（20分鐘）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學生依據「字母遊戲、 歌、動作指令練習。（透過真實生活情境模擬，培養解決問題能力）」，進行角色扮演、小書製作、語句拼圖遊戲、貼圖配對等有趣操作活動。鼓勵創意發表與肢體語言搭配。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展示與回饋（5分鐘）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各組展示成果（如念對話句、比手勢、貼國旗等），教師統整「英B-II-1 常見問候語、介紹句。社B-II-2 各國文化差異與生活型態。」重點，鼓勵學生大聲說與主動問。</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教師提問：</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 「你知道這是哪個國家的問候方式嗎？」</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 「除了英文，你還聽過哪些語言的打招呼？」</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觀察重點：學生是否能大膽說出簡單語句、參與合作並主動回應同儕。</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評量方式：口說指令反應、字母配對</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第2堂課｜國際市場點餐練習</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時間：40分鐘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學習目標：學生能辨識字母 - 並跟讀簡單單字。（透過真實生活情境模擬，培養解決問題能力）</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課程活動內容：</w:t>
            </w:r>
          </w:p>
          <w:p w:rsidR="005A302F" w:rsidRPr="00BC1908" w:rsidRDefault="005A302F"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noProof/>
                <w:color w:val="000000"/>
              </w:rPr>
              <w:t xml:space="preserve"> </w:t>
            </w:r>
            <w:r w:rsidRPr="00BC1908">
              <w:rPr>
                <w:rFonts w:ascii="標楷體" w:eastAsia="標楷體" w:hAnsi="標楷體" w:hint="eastAsia"/>
                <w:noProof/>
                <w:color w:val="000000"/>
              </w:rPr>
              <w:t>引起動機（</w:t>
            </w:r>
            <w:r w:rsidRPr="00BC1908">
              <w:rPr>
                <w:rFonts w:ascii="標楷體" w:eastAsia="標楷體" w:hAnsi="標楷體"/>
                <w:noProof/>
                <w:color w:val="000000"/>
              </w:rPr>
              <w:t>5</w:t>
            </w:r>
            <w:r w:rsidRPr="00BC1908">
              <w:rPr>
                <w:rFonts w:ascii="標楷體" w:eastAsia="標楷體" w:hAnsi="標楷體" w:hint="eastAsia"/>
                <w:noProof/>
                <w:color w:val="000000"/>
              </w:rPr>
              <w:t>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教師透過圖片、影片或角色扮演引導學生進入情境，例如播放國外小朋友打招呼影片或簡單互動問答。</w:t>
            </w:r>
          </w:p>
          <w:p w:rsidR="005A302F" w:rsidRPr="00BC1908" w:rsidRDefault="005A302F"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概念說明與示範（10分鐘）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教師結合《字母卡、圖片卡、歌曲音檔》教材，介紹語言/文化重點（如打招呼方式、國家旗幟），並用簡單語句實際示範。</w:t>
            </w:r>
          </w:p>
          <w:p w:rsidR="005A302F" w:rsidRPr="00BC1908" w:rsidRDefault="005A302F"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小組活動/任務（20分鐘）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學生依據「字母遊戲、 歌、動作指令練習。（透過真實生活情境模擬，培養解決問題能力）」，進行角色扮演、小書製作、語句拼圖遊戲、貼圖配對等有趣操作活動。鼓勵創意發表與肢體語言搭配。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展示與回饋（5分鐘）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各組展示成果（如念對話句、比手勢、貼國旗等），教師統整「英B-II-1 常見問候語、介紹句。社B-II-2 各國文化差異與生活型態。」重點，鼓勵學生大聲說與主動問。</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教師提問：</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 「你知道這是哪個國家的問候方式嗎？」</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 「除了英文，你還聽過哪些語言的打招呼？」</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觀察重點：學生是否能大膽說出簡單語句、參與合作並主動回應同儕。</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評量方式：口說指令反應、字母配對</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第3堂課｜國際市場點餐練習</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時間：40分鐘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學習目標：學生能辨識字母 - 並跟讀簡單單字。（透過真實生活情境模擬，培養解決問題能力）</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lastRenderedPageBreak/>
              <w:t>課程活動內容：</w:t>
            </w:r>
          </w:p>
          <w:p w:rsidR="005A302F" w:rsidRPr="00BC1908" w:rsidRDefault="005A302F"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noProof/>
                <w:color w:val="000000"/>
              </w:rPr>
              <w:t xml:space="preserve"> </w:t>
            </w:r>
            <w:r w:rsidRPr="00BC1908">
              <w:rPr>
                <w:rFonts w:ascii="標楷體" w:eastAsia="標楷體" w:hAnsi="標楷體" w:hint="eastAsia"/>
                <w:noProof/>
                <w:color w:val="000000"/>
              </w:rPr>
              <w:t>引起動機（</w:t>
            </w:r>
            <w:r w:rsidRPr="00BC1908">
              <w:rPr>
                <w:rFonts w:ascii="標楷體" w:eastAsia="標楷體" w:hAnsi="標楷體"/>
                <w:noProof/>
                <w:color w:val="000000"/>
              </w:rPr>
              <w:t>5</w:t>
            </w:r>
            <w:r w:rsidRPr="00BC1908">
              <w:rPr>
                <w:rFonts w:ascii="標楷體" w:eastAsia="標楷體" w:hAnsi="標楷體" w:hint="eastAsia"/>
                <w:noProof/>
                <w:color w:val="000000"/>
              </w:rPr>
              <w:t>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教師透過圖片、影片或角色扮演引導學生進入情境，例如播放國外小朋友打招呼影片或簡單互動問答。</w:t>
            </w:r>
          </w:p>
          <w:p w:rsidR="005A302F" w:rsidRPr="00BC1908" w:rsidRDefault="005A302F"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概念說明與示範（10分鐘）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教師結合《字母卡、圖片卡、歌曲音檔》教材，介紹語言/文化重點（如打招呼方式、國家旗幟），並用簡單語句實際示範。</w:t>
            </w:r>
          </w:p>
          <w:p w:rsidR="005A302F" w:rsidRPr="00BC1908" w:rsidRDefault="005A302F"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小組活動/任務（20分鐘）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學生依據「字母遊戲、 歌、動作指令練習。（透過真實生活情境模擬，培養解決問題能力）」，進行角色扮演、小書製作、語句拼圖遊戲、貼圖配對等有趣操作活動。鼓勵創意發表與肢體語言搭配。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展示與回饋（5分鐘）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各組展示成果（如念對話句、比手勢、貼國旗等），教師統整「英B-II-1 常見問候語、介紹句。社B-II-2 各國文化差異與生活型態。」重點，鼓勵學生大聲說與主動問。</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教師提問：</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 「你知道這是哪個國家的問候方式嗎？」</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 「除了英文，你還聽過哪些語言的打招呼？」</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觀察重點：學生是否能大膽說出簡單語句、參與合作並主動回應同儕。</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評量方式：口說指令反應、字母配對</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第4堂課｜國際市場點餐練習</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時間：40分鐘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學習目標：學生能辨識字母 - 並跟讀簡單單字。（透過真實生活情境模擬，培養解決問題能力）</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課程活動內容：</w:t>
            </w:r>
          </w:p>
          <w:p w:rsidR="005A302F" w:rsidRPr="00BC1908" w:rsidRDefault="005A302F"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noProof/>
                <w:color w:val="000000"/>
              </w:rPr>
              <w:t xml:space="preserve"> </w:t>
            </w:r>
            <w:r w:rsidRPr="00BC1908">
              <w:rPr>
                <w:rFonts w:ascii="標楷體" w:eastAsia="標楷體" w:hAnsi="標楷體" w:hint="eastAsia"/>
                <w:noProof/>
                <w:color w:val="000000"/>
              </w:rPr>
              <w:t>引起動機（</w:t>
            </w:r>
            <w:r w:rsidRPr="00BC1908">
              <w:rPr>
                <w:rFonts w:ascii="標楷體" w:eastAsia="標楷體" w:hAnsi="標楷體"/>
                <w:noProof/>
                <w:color w:val="000000"/>
              </w:rPr>
              <w:t>5</w:t>
            </w:r>
            <w:r w:rsidRPr="00BC1908">
              <w:rPr>
                <w:rFonts w:ascii="標楷體" w:eastAsia="標楷體" w:hAnsi="標楷體" w:hint="eastAsia"/>
                <w:noProof/>
                <w:color w:val="000000"/>
              </w:rPr>
              <w:t>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教師透過圖片、影片或角色扮演引導學生進入情境，例如播放國外小朋友打招呼影片或簡單互動問答。</w:t>
            </w:r>
          </w:p>
          <w:p w:rsidR="005A302F" w:rsidRPr="00BC1908" w:rsidRDefault="005A302F"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概念說明與示範（10分鐘）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教師結合《字母卡、圖片卡、歌曲音檔》教材，介紹語言/文化重點（如打招呼方式、國家旗幟），並用簡單語句實際示範。</w:t>
            </w:r>
          </w:p>
          <w:p w:rsidR="005A302F" w:rsidRPr="00BC1908" w:rsidRDefault="005A302F"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小組活動/任務（20分鐘）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學生依據「字母遊戲、 歌、動作指令練習。（透過真實生活情境模擬，培養解決問題能力）」，進行角色扮演、小書製作、語句拼圖遊戲、貼圖配對等有趣操作活動。鼓勵創意發表與肢體語言搭配。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展示與回饋（5分鐘）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各組展示成果（如念對話句、比手勢、貼國旗等），教師統整「英B-II-1 常見問候語、介紹句。社B-II-2 各國文化差異與生活型態。」重點，鼓勵學生大聲說與主動問。</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教師提問：</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 「你知道這是哪個國家的問候方式嗎？」</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lastRenderedPageBreak/>
              <w:t>- 「除了英文，你還聽過哪些語言的打招呼？」</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觀察重點：學生是否能大膽說出簡單語句、參與合作並主動回應同儕。</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評量方式：口說指令反應、字母配對</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第5堂課｜國際市場點餐練習</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時間：40分鐘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學習目標：學生能辨識字母 - 並跟讀簡單單字。（透過真實生活情境模擬，培養解決問題能力）</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課程活動內容：</w:t>
            </w:r>
          </w:p>
          <w:p w:rsidR="005A302F" w:rsidRPr="00BC1908" w:rsidRDefault="005A302F"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noProof/>
                <w:color w:val="000000"/>
              </w:rPr>
              <w:t xml:space="preserve"> </w:t>
            </w:r>
            <w:r w:rsidRPr="00BC1908">
              <w:rPr>
                <w:rFonts w:ascii="標楷體" w:eastAsia="標楷體" w:hAnsi="標楷體" w:hint="eastAsia"/>
                <w:noProof/>
                <w:color w:val="000000"/>
              </w:rPr>
              <w:t>引起動機（</w:t>
            </w:r>
            <w:r w:rsidRPr="00BC1908">
              <w:rPr>
                <w:rFonts w:ascii="標楷體" w:eastAsia="標楷體" w:hAnsi="標楷體"/>
                <w:noProof/>
                <w:color w:val="000000"/>
              </w:rPr>
              <w:t>5</w:t>
            </w:r>
            <w:r w:rsidRPr="00BC1908">
              <w:rPr>
                <w:rFonts w:ascii="標楷體" w:eastAsia="標楷體" w:hAnsi="標楷體" w:hint="eastAsia"/>
                <w:noProof/>
                <w:color w:val="000000"/>
              </w:rPr>
              <w:t>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教師透過圖片、影片或角色扮演引導學生進入情境，例如播放國外小朋友打招呼影片或簡單互動問答。</w:t>
            </w:r>
          </w:p>
          <w:p w:rsidR="005A302F" w:rsidRPr="00BC1908" w:rsidRDefault="005A302F"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概念說明與示範（10分鐘）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教師結合《字母卡、圖片卡、歌曲音檔》教材，介紹語言/文化重點（如打招呼方式、國家旗幟），並用簡單語句實際示範。</w:t>
            </w:r>
          </w:p>
          <w:p w:rsidR="005A302F" w:rsidRPr="00BC1908" w:rsidRDefault="005A302F"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小組活動/任務（20分鐘）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學生依據「字母遊戲、 歌、動作指令練習。（透過真實生活情境模擬，培養解決問題能力）」，進行角色扮演、小書製作、語句拼圖遊戲、貼圖配對等有趣操作活動。鼓勵創意發表與肢體語言搭配。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展示與回饋（5分鐘）</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各組展示成果（如念對話句、比手勢、貼國旗等），教師統整「英B-II-1 常見問候語、介紹句。社B-II-2 各國文化差異與生活型態。」重點，鼓勵學生大聲說與主動問。</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教師提問：</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 「你知道這是哪個國家的問候方式嗎？」</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 「除了英文，你還聽過哪些語言的打招呼？」</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觀察重點：學生是否能大膽說出簡單語句、參與合作並主動回應同儕。</w:t>
            </w:r>
          </w:p>
          <w:p w:rsidR="005A302F" w:rsidRPr="00BC1908" w:rsidRDefault="005A302F" w:rsidP="00EB4C64">
            <w:pPr>
              <w:snapToGrid w:val="0"/>
              <w:rPr>
                <w:rFonts w:ascii="標楷體" w:eastAsia="標楷體" w:hAnsi="標楷體"/>
                <w:noProof/>
                <w:color w:val="000000"/>
              </w:rPr>
            </w:pPr>
            <w:r w:rsidRPr="00BC1908">
              <w:rPr>
                <w:rFonts w:ascii="標楷體" w:eastAsia="標楷體" w:hAnsi="標楷體" w:hint="eastAsia"/>
                <w:noProof/>
                <w:color w:val="000000"/>
              </w:rPr>
              <w:t>評量方式：口說指令反應、字母配對</w:t>
            </w:r>
          </w:p>
          <w:p w:rsidR="005A302F" w:rsidRPr="004B5885" w:rsidRDefault="005A302F" w:rsidP="00EB4C64">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5A302F" w:rsidRPr="004B5885" w:rsidRDefault="005A302F" w:rsidP="00EB4C64">
            <w:pPr>
              <w:snapToGrid w:val="0"/>
              <w:jc w:val="center"/>
              <w:rPr>
                <w:rFonts w:eastAsia="標楷體" w:hAnsi="標楷體"/>
                <w:noProof/>
                <w:color w:val="FF0000"/>
              </w:rPr>
            </w:pPr>
            <w:r w:rsidRPr="00BC1908">
              <w:rPr>
                <w:rFonts w:eastAsia="標楷體" w:hAnsi="標楷體" w:hint="eastAsia"/>
                <w:noProof/>
                <w:color w:val="FF0000"/>
              </w:rPr>
              <w:lastRenderedPageBreak/>
              <w:t>口說指令反應、字母配對</w:t>
            </w:r>
          </w:p>
        </w:tc>
      </w:tr>
      <w:tr w:rsidR="005A302F" w:rsidRPr="004B5885" w:rsidTr="00EB4C64">
        <w:trPr>
          <w:trHeight w:val="93"/>
          <w:jc w:val="center"/>
        </w:trPr>
        <w:tc>
          <w:tcPr>
            <w:tcW w:w="10489" w:type="dxa"/>
            <w:gridSpan w:val="9"/>
          </w:tcPr>
          <w:p w:rsidR="005A302F" w:rsidRPr="004B5885" w:rsidRDefault="005A302F" w:rsidP="00EB4C64">
            <w:pPr>
              <w:snapToGrid w:val="0"/>
              <w:rPr>
                <w:rFonts w:ascii="標楷體" w:eastAsia="標楷體" w:hAnsi="標楷體"/>
              </w:rPr>
            </w:pPr>
          </w:p>
        </w:tc>
      </w:tr>
    </w:tbl>
    <w:p w:rsidR="005A302F" w:rsidRDefault="005A302F" w:rsidP="005A302F">
      <w:pPr>
        <w:spacing w:before="120" w:after="60"/>
      </w:pPr>
    </w:p>
    <w:p w:rsidR="005A302F" w:rsidRDefault="005A302F" w:rsidP="005A302F">
      <w:pPr>
        <w:spacing w:before="120" w:after="60"/>
      </w:pPr>
    </w:p>
    <w:p w:rsidR="005A302F" w:rsidRDefault="005A302F" w:rsidP="005A302F">
      <w:pPr>
        <w:spacing w:before="120" w:after="60"/>
      </w:pPr>
    </w:p>
    <w:p w:rsidR="005A302F" w:rsidRDefault="005A302F" w:rsidP="005A302F">
      <w:pPr>
        <w:spacing w:before="120" w:after="60"/>
      </w:pPr>
    </w:p>
    <w:p w:rsidR="005A302F" w:rsidRDefault="005A302F" w:rsidP="005A302F">
      <w:pPr>
        <w:spacing w:before="120" w:after="60"/>
      </w:pPr>
    </w:p>
    <w:p w:rsidR="005A302F" w:rsidRDefault="005A302F" w:rsidP="005A302F">
      <w:pPr>
        <w:spacing w:before="120" w:after="60"/>
      </w:pPr>
    </w:p>
    <w:p w:rsidR="005A302F" w:rsidRDefault="005A302F" w:rsidP="005A302F">
      <w:pPr>
        <w:spacing w:before="120" w:after="60"/>
      </w:pPr>
    </w:p>
    <w:p w:rsidR="005A302F" w:rsidRDefault="005A302F" w:rsidP="005A302F">
      <w:pPr>
        <w:spacing w:before="120" w:after="60"/>
      </w:pPr>
    </w:p>
    <w:p w:rsidR="005A302F" w:rsidRPr="00D229AF" w:rsidRDefault="005A302F" w:rsidP="005A302F">
      <w:pPr>
        <w:spacing w:before="120" w:after="6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5A302F" w:rsidRPr="004B5885" w:rsidTr="00EB4C64">
        <w:trPr>
          <w:trHeight w:val="263"/>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lastRenderedPageBreak/>
              <w:t>學習目標</w:t>
            </w:r>
          </w:p>
        </w:tc>
        <w:tc>
          <w:tcPr>
            <w:tcW w:w="7803" w:type="dxa"/>
            <w:gridSpan w:val="5"/>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學生能辨識字母 - 並跟讀簡單單字。（透過真實生活情境模擬，培養解決問題能力）</w:t>
            </w:r>
          </w:p>
        </w:tc>
      </w:tr>
      <w:tr w:rsidR="005A302F" w:rsidRPr="004B5885" w:rsidTr="00EB4C64">
        <w:trPr>
          <w:trHeight w:val="511"/>
        </w:trPr>
        <w:tc>
          <w:tcPr>
            <w:tcW w:w="10491" w:type="dxa"/>
            <w:gridSpan w:val="7"/>
            <w:shd w:val="clear" w:color="auto" w:fill="auto"/>
          </w:tcPr>
          <w:p w:rsidR="005A302F" w:rsidRPr="004B5885" w:rsidRDefault="005A302F" w:rsidP="00EB4C64">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5A302F" w:rsidRPr="004B5885" w:rsidTr="00EB4C64">
        <w:trPr>
          <w:trHeight w:val="436"/>
        </w:trPr>
        <w:tc>
          <w:tcPr>
            <w:tcW w:w="2156" w:type="dxa"/>
            <w:shd w:val="clear" w:color="auto" w:fill="auto"/>
          </w:tcPr>
          <w:p w:rsidR="005A302F" w:rsidRPr="004B5885" w:rsidRDefault="005A302F" w:rsidP="00EB4C64">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表</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現</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敘</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A</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B</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C</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D</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E</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5A302F" w:rsidRPr="004B5885" w:rsidTr="00EB4C64">
        <w:trPr>
          <w:trHeight w:val="89"/>
        </w:trPr>
        <w:tc>
          <w:tcPr>
            <w:tcW w:w="2156" w:type="dxa"/>
            <w:shd w:val="clear" w:color="auto" w:fill="auto"/>
          </w:tcPr>
          <w:p w:rsidR="005A302F" w:rsidRPr="004B5885" w:rsidRDefault="005A302F" w:rsidP="00EB4C64">
            <w:pPr>
              <w:snapToGrid w:val="0"/>
              <w:rPr>
                <w:rFonts w:eastAsia="標楷體" w:hAnsi="標楷體"/>
                <w:noProof/>
                <w:szCs w:val="22"/>
              </w:rPr>
            </w:pPr>
            <w:r w:rsidRPr="00BC1908">
              <w:rPr>
                <w:rFonts w:eastAsia="標楷體" w:hAnsi="標楷體" w:hint="eastAsia"/>
                <w:noProof/>
                <w:szCs w:val="22"/>
              </w:rPr>
              <w:t>國際市場點餐練習</w:t>
            </w:r>
          </w:p>
        </w:tc>
        <w:tc>
          <w:tcPr>
            <w:tcW w:w="532" w:type="dxa"/>
            <w:vMerge/>
            <w:shd w:val="clear" w:color="auto" w:fill="auto"/>
          </w:tcPr>
          <w:p w:rsidR="005A302F" w:rsidRPr="004B5885" w:rsidRDefault="005A302F" w:rsidP="00EB4C64">
            <w:pPr>
              <w:rPr>
                <w:rFonts w:ascii="標楷體" w:eastAsia="標楷體" w:hAnsi="標楷體"/>
                <w:sz w:val="28"/>
                <w:szCs w:val="22"/>
              </w:rPr>
            </w:pPr>
          </w:p>
        </w:tc>
        <w:tc>
          <w:tcPr>
            <w:tcW w:w="1707"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能熟練完成「學生能辨識字母 - 並跟讀簡單單字」，語言自然流暢，情境應用靈活，並能展現跨文化理解。</w:t>
            </w:r>
          </w:p>
        </w:tc>
        <w:tc>
          <w:tcPr>
            <w:tcW w:w="1560"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能完成「學生能辨識字母 - 並跟讀簡單單字」，語言正確，表達清楚，能掌握情境對話基本需求。</w:t>
            </w:r>
          </w:p>
        </w:tc>
        <w:tc>
          <w:tcPr>
            <w:tcW w:w="1701"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基本完成「學生能辨識字母 - 並跟讀簡單單字」，語句略顯不清或需引導才能完成任務。</w:t>
            </w:r>
          </w:p>
        </w:tc>
        <w:tc>
          <w:tcPr>
            <w:tcW w:w="1559"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未能完成「學生能辨識字母 - 並跟讀簡單單字」，語言使用困難或內容與任務無法對應。</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5A302F" w:rsidRPr="004B5885" w:rsidTr="00EB4C64">
        <w:tc>
          <w:tcPr>
            <w:tcW w:w="2688" w:type="dxa"/>
            <w:gridSpan w:val="2"/>
            <w:shd w:val="clear" w:color="auto" w:fill="auto"/>
          </w:tcPr>
          <w:p w:rsidR="005A302F" w:rsidRPr="004B5885" w:rsidRDefault="005A302F" w:rsidP="00EB4C64">
            <w:pPr>
              <w:rPr>
                <w:rFonts w:ascii="標楷體" w:eastAsia="標楷體" w:hAnsi="標楷體"/>
                <w:sz w:val="28"/>
                <w:szCs w:val="22"/>
              </w:rPr>
            </w:pP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5A302F" w:rsidRPr="004B5885" w:rsidTr="00EB4C64">
        <w:trPr>
          <w:trHeight w:val="89"/>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5A302F" w:rsidRPr="004B5885" w:rsidRDefault="005A302F" w:rsidP="00EB4C64">
            <w:pPr>
              <w:tabs>
                <w:tab w:val="left" w:pos="1605"/>
              </w:tabs>
              <w:rPr>
                <w:rFonts w:ascii="標楷體" w:eastAsia="標楷體" w:hAnsi="標楷體"/>
                <w:color w:val="000000"/>
                <w:sz w:val="28"/>
                <w:szCs w:val="22"/>
              </w:rPr>
            </w:pPr>
            <w:r w:rsidRPr="00BC1908">
              <w:rPr>
                <w:rFonts w:eastAsia="標楷體" w:hAnsi="標楷體" w:hint="eastAsia"/>
                <w:noProof/>
                <w:color w:val="000000"/>
                <w:szCs w:val="22"/>
              </w:rPr>
              <w:t>口說指令反應、字母配對</w:t>
            </w:r>
          </w:p>
        </w:tc>
      </w:tr>
      <w:tr w:rsidR="005A302F" w:rsidRPr="004B5885" w:rsidTr="00EB4C64">
        <w:trPr>
          <w:trHeight w:val="625"/>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79以下</w:t>
            </w:r>
          </w:p>
        </w:tc>
      </w:tr>
    </w:tbl>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Pr="00786E4D" w:rsidRDefault="005A302F" w:rsidP="005A302F">
      <w:pPr>
        <w:jc w:val="center"/>
        <w:rPr>
          <w:rFonts w:ascii="標楷體" w:eastAsia="標楷體" w:hAnsi="標楷體"/>
          <w:b/>
          <w:sz w:val="20"/>
        </w:rPr>
      </w:pPr>
      <w:r>
        <w:rPr>
          <w:noProof/>
        </w:rPr>
        <mc:AlternateContent>
          <mc:Choice Requires="wps">
            <w:drawing>
              <wp:anchor distT="0" distB="0" distL="114300" distR="114300" simplePos="0" relativeHeight="251662336" behindDoc="0" locked="0" layoutInCell="1" allowOverlap="1" wp14:anchorId="75D9F0B1" wp14:editId="44F3A8A4">
                <wp:simplePos x="0" y="0"/>
                <wp:positionH relativeFrom="margin">
                  <wp:posOffset>5273040</wp:posOffset>
                </wp:positionH>
                <wp:positionV relativeFrom="paragraph">
                  <wp:posOffset>-295910</wp:posOffset>
                </wp:positionV>
                <wp:extent cx="842645" cy="286385"/>
                <wp:effectExtent l="0" t="0" r="0" b="0"/>
                <wp:wrapNone/>
                <wp:docPr id="7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5A302F" w:rsidRPr="006A3F5D" w:rsidRDefault="005A302F" w:rsidP="005A302F">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9F0B1" id="_x0000_s1028" type="#_x0000_t202" style="position:absolute;left:0;text-align:left;margin-left:415.2pt;margin-top:-23.3pt;width:66.35pt;height:2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" fillcolor="window" strokeweight=".5pt">
                <v:path arrowok="t"/>
                <v:textbox>
                  <w:txbxContent>
                    <w:p w:rsidR="005A302F" w:rsidRPr="006A3F5D" w:rsidRDefault="005A302F" w:rsidP="005A302F">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52997C9C" wp14:editId="654E4F20">
                <wp:simplePos x="0" y="0"/>
                <wp:positionH relativeFrom="margin">
                  <wp:posOffset>13970</wp:posOffset>
                </wp:positionH>
                <wp:positionV relativeFrom="paragraph">
                  <wp:posOffset>-303530</wp:posOffset>
                </wp:positionV>
                <wp:extent cx="784860" cy="286385"/>
                <wp:effectExtent l="0" t="0" r="0" b="0"/>
                <wp:wrapNone/>
                <wp:docPr id="77"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5A302F" w:rsidRPr="006A3F5D" w:rsidRDefault="005A302F" w:rsidP="005A302F">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97C9C" id="_x0000_s1029" type="#_x0000_t202" style="position:absolute;left:0;text-align:left;margin-left:1.1pt;margin-top:-23.9pt;width:61.8pt;height:2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" fillcolor="window" strokeweight=".5pt">
                <v:path arrowok="t"/>
                <v:textbox>
                  <w:txbxContent>
                    <w:p w:rsidR="005A302F" w:rsidRPr="006A3F5D" w:rsidRDefault="005A302F" w:rsidP="005A302F">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5A302F" w:rsidRDefault="005A302F" w:rsidP="005A302F">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5A302F" w:rsidRDefault="005A302F" w:rsidP="005A302F">
      <w:pPr>
        <w:ind w:left="504"/>
        <w:rPr>
          <w:rFonts w:ascii="標楷體" w:eastAsia="標楷體" w:hAnsi="標楷體"/>
          <w:b/>
        </w:rPr>
      </w:pPr>
      <w:r w:rsidRPr="00BC1908">
        <w:rPr>
          <w:rFonts w:ascii="標楷體" w:eastAsia="標楷體" w:hAnsi="標楷體" w:hint="eastAsia"/>
          <w:b/>
          <w:noProof/>
        </w:rPr>
        <w:t>讓學生透過多元語文素養與跨文化語言應用學習，探索世界並理解文化多樣性。融合語言學習與國際教育，以生活化方式提升溝通與理解能力。</w:t>
      </w:r>
    </w:p>
    <w:p w:rsidR="005A302F" w:rsidRPr="00A11D7C" w:rsidRDefault="005A302F" w:rsidP="005A302F">
      <w:pPr>
        <w:numPr>
          <w:ilvl w:val="0"/>
          <w:numId w:val="15"/>
        </w:numPr>
        <w:rPr>
          <w:rFonts w:ascii="標楷體" w:eastAsia="標楷體" w:hAnsi="標楷體"/>
          <w:b/>
        </w:rPr>
      </w:pPr>
      <w:r>
        <w:rPr>
          <w:rFonts w:ascii="標楷體" w:eastAsia="標楷體" w:hAnsi="標楷體" w:hint="eastAsia"/>
          <w:b/>
        </w:rPr>
        <w:t>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5A302F" w:rsidRPr="004B5885" w:rsidTr="00EB4C64">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5A302F" w:rsidRPr="004B5885" w:rsidRDefault="005A302F" w:rsidP="00EB4C64">
            <w:pPr>
              <w:snapToGrid w:val="0"/>
              <w:rPr>
                <w:rFonts w:eastAsia="標楷體" w:hAnsi="標楷體"/>
                <w:noProof/>
              </w:rPr>
            </w:pPr>
          </w:p>
        </w:tc>
      </w:tr>
      <w:tr w:rsidR="005A302F" w:rsidRPr="004B5885" w:rsidTr="00EB4C64">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一年級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5A302F" w:rsidRPr="004B5885" w:rsidRDefault="005A302F" w:rsidP="00EB4C64">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5A302F" w:rsidRPr="004B5885" w:rsidTr="00EB4C64">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文化節慶小導覽</w:t>
            </w:r>
          </w:p>
        </w:tc>
      </w:tr>
      <w:tr w:rsidR="005A302F" w:rsidRPr="004B5885" w:rsidTr="00EB4C64">
        <w:trPr>
          <w:trHeight w:val="70"/>
          <w:jc w:val="center"/>
        </w:trPr>
        <w:tc>
          <w:tcPr>
            <w:tcW w:w="10489" w:type="dxa"/>
            <w:gridSpan w:val="9"/>
            <w:tcBorders>
              <w:top w:val="double" w:sz="4" w:space="0" w:color="auto"/>
              <w:bottom w:val="single" w:sz="4" w:space="0" w:color="000000"/>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b/>
                <w:noProof/>
              </w:rPr>
              <w:t>設計依據</w:t>
            </w:r>
          </w:p>
        </w:tc>
      </w:tr>
      <w:tr w:rsidR="005A302F" w:rsidRPr="004B5885" w:rsidTr="00EB4C64">
        <w:trPr>
          <w:trHeight w:val="405"/>
          <w:jc w:val="center"/>
        </w:trPr>
        <w:tc>
          <w:tcPr>
            <w:tcW w:w="835" w:type="dxa"/>
            <w:vMerge w:val="restart"/>
            <w:tcBorders>
              <w:top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5A302F" w:rsidRPr="008412DA" w:rsidRDefault="005A302F"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英B-II-1 能聽懂簡易用語並口語回應。社B-II-2 能描述自己文化與他人文化的不同。</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核心</w:t>
            </w:r>
          </w:p>
          <w:p w:rsidR="005A302F" w:rsidRPr="004B5885" w:rsidRDefault="005A302F" w:rsidP="00EB4C64">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5A302F" w:rsidRPr="004B5885" w:rsidRDefault="005A302F"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能理解語文與文化意涵、</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能表達觀點與思辨比較、</w:t>
            </w:r>
            <w:r w:rsidRPr="00BC1908">
              <w:rPr>
                <w:rFonts w:eastAsia="標楷體" w:hAnsi="標楷體" w:hint="eastAsia"/>
                <w:noProof/>
                <w:color w:val="000000"/>
                <w:u w:val="single"/>
              </w:rPr>
              <w:t xml:space="preserve">C3 </w:t>
            </w:r>
            <w:r w:rsidRPr="00BC1908">
              <w:rPr>
                <w:rFonts w:eastAsia="標楷體" w:hAnsi="標楷體" w:hint="eastAsia"/>
                <w:noProof/>
                <w:color w:val="000000"/>
                <w:u w:val="single"/>
              </w:rPr>
              <w:t>能理解多元文化並參與國際對話</w:t>
            </w:r>
          </w:p>
          <w:p w:rsidR="005A302F" w:rsidRPr="004B5885" w:rsidRDefault="005A302F"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-I-B1 </w:t>
            </w:r>
            <w:r w:rsidRPr="00BC1908">
              <w:rPr>
                <w:rFonts w:eastAsia="標楷體" w:hAnsi="標楷體" w:hint="eastAsia"/>
                <w:noProof/>
                <w:color w:val="000000"/>
                <w:u w:val="single"/>
              </w:rPr>
              <w:t>能以簡易英語溝通與描述生活事物、社</w:t>
            </w:r>
            <w:r w:rsidRPr="00BC1908">
              <w:rPr>
                <w:rFonts w:eastAsia="標楷體" w:hAnsi="標楷體" w:hint="eastAsia"/>
                <w:noProof/>
                <w:color w:val="000000"/>
                <w:u w:val="single"/>
              </w:rPr>
              <w:t xml:space="preserve">-I-C2 </w:t>
            </w:r>
            <w:r w:rsidRPr="00BC1908">
              <w:rPr>
                <w:rFonts w:eastAsia="標楷體" w:hAnsi="標楷體" w:hint="eastAsia"/>
                <w:noProof/>
                <w:color w:val="000000"/>
                <w:u w:val="single"/>
              </w:rPr>
              <w:t>能欣賞文化多樣性與尊重差異</w:t>
            </w:r>
          </w:p>
        </w:tc>
      </w:tr>
      <w:tr w:rsidR="005A302F" w:rsidRPr="004B5885" w:rsidTr="00EB4C64">
        <w:trPr>
          <w:trHeight w:val="405"/>
          <w:jc w:val="center"/>
        </w:trPr>
        <w:tc>
          <w:tcPr>
            <w:tcW w:w="835" w:type="dxa"/>
            <w:vMerge/>
            <w:tcBorders>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5A302F" w:rsidRPr="008412DA" w:rsidRDefault="005A302F"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英B-II-1 常見問候語、介紹句。社B-II-2 各國文化差異與生活型態。</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5A302F" w:rsidRPr="004B5885" w:rsidRDefault="005A302F" w:rsidP="00EB4C64">
            <w:pPr>
              <w:snapToGrid w:val="0"/>
              <w:rPr>
                <w:rFonts w:eastAsia="標楷體" w:hAnsi="標楷體"/>
                <w:noProof/>
                <w:u w:val="single"/>
              </w:rPr>
            </w:pPr>
          </w:p>
        </w:tc>
        <w:tc>
          <w:tcPr>
            <w:tcW w:w="3790" w:type="dxa"/>
            <w:gridSpan w:val="2"/>
            <w:vMerge/>
            <w:tcBorders>
              <w:left w:val="single" w:sz="4" w:space="0" w:color="auto"/>
              <w:bottom w:val="nil"/>
            </w:tcBorders>
          </w:tcPr>
          <w:p w:rsidR="005A302F" w:rsidRPr="004B5885" w:rsidRDefault="005A302F" w:rsidP="00EB4C64">
            <w:pPr>
              <w:snapToGrid w:val="0"/>
              <w:rPr>
                <w:rFonts w:eastAsia="標楷體" w:hAnsi="標楷體"/>
                <w:noProof/>
                <w:u w:val="single"/>
              </w:rPr>
            </w:pPr>
          </w:p>
        </w:tc>
      </w:tr>
      <w:tr w:rsidR="005A302F" w:rsidRPr="004B5885" w:rsidTr="00EB4C64">
        <w:trPr>
          <w:trHeight w:val="574"/>
          <w:jc w:val="center"/>
        </w:trPr>
        <w:tc>
          <w:tcPr>
            <w:tcW w:w="835" w:type="dxa"/>
            <w:vMerge w:val="restart"/>
            <w:tcBorders>
              <w:top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議題</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5A302F" w:rsidRPr="004B5885" w:rsidRDefault="005A302F" w:rsidP="00EB4C64">
            <w:pPr>
              <w:snapToGrid w:val="0"/>
              <w:rPr>
                <w:rFonts w:eastAsia="標楷體" w:hAnsi="標楷體"/>
                <w:noProof/>
                <w:color w:val="7F7F7F"/>
                <w:u w:val="single"/>
              </w:rPr>
            </w:pPr>
            <w:r w:rsidRPr="00BC1908">
              <w:rPr>
                <w:rFonts w:eastAsia="標楷體" w:hAnsi="標楷體" w:hint="eastAsia"/>
                <w:noProof/>
                <w:color w:val="7F7F7F"/>
                <w:u w:val="single"/>
              </w:rPr>
              <w:t>■英語文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■社會</w:t>
            </w:r>
          </w:p>
        </w:tc>
      </w:tr>
      <w:tr w:rsidR="005A302F" w:rsidRPr="004B5885" w:rsidTr="00EB4C64">
        <w:trPr>
          <w:trHeight w:val="375"/>
          <w:jc w:val="center"/>
        </w:trPr>
        <w:tc>
          <w:tcPr>
            <w:tcW w:w="835" w:type="dxa"/>
            <w:vMerge/>
            <w:tcBorders>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實質</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5A302F" w:rsidRPr="00496071" w:rsidRDefault="005A302F"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本課程融合英語文與社會領域，透過英語對國際文化的介紹與比較，理解不同社會與族群的生活方式，培養跨文化溝通與多元觀點。</w:t>
            </w:r>
          </w:p>
        </w:tc>
      </w:tr>
      <w:tr w:rsidR="005A302F" w:rsidRPr="004B5885" w:rsidTr="00EB4C64">
        <w:trPr>
          <w:trHeight w:val="70"/>
          <w:jc w:val="center"/>
        </w:trPr>
        <w:tc>
          <w:tcPr>
            <w:tcW w:w="1969" w:type="dxa"/>
            <w:gridSpan w:val="3"/>
            <w:tcBorders>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5A302F" w:rsidRPr="008412DA" w:rsidRDefault="005A302F"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■國際教育、■多元文化教育、■人權教育、■閱讀素養</w:t>
            </w:r>
          </w:p>
        </w:tc>
      </w:tr>
      <w:tr w:rsidR="005A302F" w:rsidRPr="004B5885" w:rsidTr="00EB4C64">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5A302F" w:rsidRPr="004B5885" w:rsidRDefault="005A302F" w:rsidP="00EB4C64">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5A302F" w:rsidRPr="004B5885" w:rsidRDefault="005A302F" w:rsidP="00EB4C64">
            <w:pPr>
              <w:snapToGrid w:val="0"/>
              <w:rPr>
                <w:rFonts w:eastAsia="標楷體" w:hAnsi="標楷體"/>
                <w:b/>
                <w:noProof/>
              </w:rPr>
            </w:pPr>
            <w:r w:rsidRPr="00BC1908">
              <w:rPr>
                <w:rFonts w:eastAsia="標楷體" w:hAnsi="標楷體" w:hint="eastAsia"/>
                <w:b/>
                <w:noProof/>
              </w:rPr>
              <w:t>顏色圖卡、形狀拼圖、遊戲素材</w:t>
            </w:r>
          </w:p>
        </w:tc>
      </w:tr>
      <w:tr w:rsidR="005A302F" w:rsidRPr="004B5885" w:rsidTr="00EB4C64">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5A302F" w:rsidRPr="004B5885" w:rsidRDefault="005A302F" w:rsidP="00EB4C64">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5A302F" w:rsidRPr="004B5885" w:rsidRDefault="005A302F" w:rsidP="00EB4C64">
            <w:pPr>
              <w:snapToGrid w:val="0"/>
              <w:jc w:val="both"/>
              <w:rPr>
                <w:rFonts w:eastAsia="標楷體" w:hAnsi="標楷體"/>
                <w:b/>
                <w:noProof/>
                <w:color w:val="FF0000"/>
              </w:rPr>
            </w:pPr>
            <w:hyperlink r:id="rId9" w:history="1">
              <w:r w:rsidRPr="004B5885">
                <w:rPr>
                  <w:rStyle w:val="a7"/>
                  <w:rFonts w:eastAsia="標楷體" w:hAnsi="標楷體"/>
                  <w:b/>
                  <w:noProof/>
                </w:rPr>
                <w:t>https://cirn.moe.edu.tw/</w:t>
              </w:r>
            </w:hyperlink>
            <w:r w:rsidRPr="004B5885">
              <w:rPr>
                <w:rFonts w:eastAsia="標楷體" w:hAnsi="標楷體" w:hint="eastAsia"/>
                <w:b/>
                <w:noProof/>
                <w:color w:val="FF0000"/>
              </w:rPr>
              <w:t>，</w:t>
            </w:r>
            <w:r w:rsidRPr="004B5885">
              <w:rPr>
                <w:rFonts w:eastAsia="標楷體" w:hAnsi="標楷體"/>
                <w:b/>
                <w:noProof/>
                <w:color w:val="FF0000"/>
              </w:rPr>
              <w:t>https://openai.com/chatgpt/overview/</w:t>
            </w:r>
          </w:p>
        </w:tc>
      </w:tr>
      <w:tr w:rsidR="005A302F" w:rsidRPr="004B5885" w:rsidTr="00EB4C64">
        <w:trPr>
          <w:trHeight w:val="70"/>
          <w:jc w:val="center"/>
        </w:trPr>
        <w:tc>
          <w:tcPr>
            <w:tcW w:w="10489" w:type="dxa"/>
            <w:gridSpan w:val="9"/>
            <w:tcBorders>
              <w:top w:val="double" w:sz="4" w:space="0" w:color="auto"/>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學習目標</w:t>
            </w:r>
          </w:p>
        </w:tc>
      </w:tr>
      <w:tr w:rsidR="005A302F" w:rsidRPr="004B5885" w:rsidTr="00EB4C64">
        <w:trPr>
          <w:trHeight w:val="70"/>
          <w:jc w:val="center"/>
        </w:trPr>
        <w:tc>
          <w:tcPr>
            <w:tcW w:w="10489" w:type="dxa"/>
            <w:gridSpan w:val="9"/>
            <w:tcBorders>
              <w:top w:val="single" w:sz="4" w:space="0" w:color="auto"/>
              <w:bottom w:val="single" w:sz="12" w:space="0" w:color="auto"/>
            </w:tcBorders>
            <w:shd w:val="clear" w:color="auto" w:fill="FFFFFF"/>
          </w:tcPr>
          <w:p w:rsidR="005A302F" w:rsidRPr="004B5885" w:rsidRDefault="005A302F" w:rsidP="00EB4C64">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學生能辨識並用多元語文素養與跨文化語言應用說出顏色與形狀。（透過真實生活情境模擬，培養解決問題能力）</w:t>
            </w:r>
          </w:p>
        </w:tc>
      </w:tr>
      <w:tr w:rsidR="005A302F" w:rsidRPr="004B5885" w:rsidTr="00EB4C64">
        <w:trPr>
          <w:trHeight w:val="50"/>
          <w:jc w:val="center"/>
        </w:trPr>
        <w:tc>
          <w:tcPr>
            <w:tcW w:w="10489" w:type="dxa"/>
            <w:gridSpan w:val="9"/>
            <w:tcBorders>
              <w:top w:val="single" w:sz="12" w:space="0" w:color="auto"/>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教學活動設計</w:t>
            </w:r>
          </w:p>
        </w:tc>
      </w:tr>
      <w:tr w:rsidR="005A302F" w:rsidRPr="004B5885" w:rsidTr="00EB4C64">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5A302F" w:rsidRPr="004B5885" w:rsidTr="00EB4C64">
        <w:trPr>
          <w:trHeight w:val="69"/>
          <w:jc w:val="center"/>
        </w:trPr>
        <w:tc>
          <w:tcPr>
            <w:tcW w:w="7656" w:type="dxa"/>
            <w:gridSpan w:val="8"/>
            <w:tcBorders>
              <w:top w:val="single" w:sz="4" w:space="0" w:color="000000"/>
              <w:bottom w:val="single" w:sz="4" w:space="0" w:color="auto"/>
              <w:right w:val="single" w:sz="4" w:space="0" w:color="auto"/>
            </w:tcBorders>
          </w:tcPr>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堂課｜文化節慶小導覽</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學習目標：學生能辨識並用多元語文素養與跨文化語言應用說出顏色與形狀。（透過真實生活情境模擬，培養解決問題能力）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lastRenderedPageBreak/>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教師結合《顏色圖卡、形狀拼圖、遊戲素材》教材，介紹語言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學生依據「圖卡遊戲、配對活動、說顏色遊戲。（透過真實生活情境模擬，培養解決問題能力）」，進行角色扮演、小書製作、語句拼圖遊戲、貼圖配對等有趣操作活動。鼓勵創意發表與肢體語言搭配。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B-II-1 </w:t>
            </w:r>
            <w:r w:rsidRPr="00BC1908">
              <w:rPr>
                <w:rFonts w:eastAsia="標楷體" w:hAnsi="標楷體" w:hint="eastAsia"/>
                <w:b/>
                <w:noProof/>
              </w:rPr>
              <w:t>常見問候語、介紹句。社</w:t>
            </w:r>
            <w:r w:rsidRPr="00BC1908">
              <w:rPr>
                <w:rFonts w:eastAsia="標楷體" w:hAnsi="標楷體" w:hint="eastAsia"/>
                <w:b/>
                <w:noProof/>
              </w:rPr>
              <w:t xml:space="preserve">B-II-2 </w:t>
            </w:r>
            <w:r w:rsidRPr="00BC1908">
              <w:rPr>
                <w:rFonts w:eastAsia="標楷體" w:hAnsi="標楷體" w:hint="eastAsia"/>
                <w:b/>
                <w:noProof/>
              </w:rPr>
              <w:t>各國文化差異與生活型態。」重點，鼓勵學生大聲說與主動問。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評量方式：學習單、遊戲觀察</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堂課｜文化節慶小導覽</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學習目標：學生能辨識並用多元語文素養與跨文化語言應用說出顏色與形狀。（透過真實生活情境模擬，培養解決問題能力）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教師結合《顏色圖卡、形狀拼圖、遊戲素材》教材，介紹語言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學生依據「圖卡遊戲、配對活動、說顏色遊戲。（透過真實生活情境模擬，培養解決問題能力）」，進行角色扮演、小書製作、語句拼圖遊戲、貼圖配對等有趣操作活動。鼓勵創意發表與肢體語言搭配。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B-II-1 </w:t>
            </w:r>
            <w:r w:rsidRPr="00BC1908">
              <w:rPr>
                <w:rFonts w:eastAsia="標楷體" w:hAnsi="標楷體" w:hint="eastAsia"/>
                <w:b/>
                <w:noProof/>
              </w:rPr>
              <w:t>常見問候語、介紹句。社</w:t>
            </w:r>
            <w:r w:rsidRPr="00BC1908">
              <w:rPr>
                <w:rFonts w:eastAsia="標楷體" w:hAnsi="標楷體" w:hint="eastAsia"/>
                <w:b/>
                <w:noProof/>
              </w:rPr>
              <w:t xml:space="preserve">B-II-2 </w:t>
            </w:r>
            <w:r w:rsidRPr="00BC1908">
              <w:rPr>
                <w:rFonts w:eastAsia="標楷體" w:hAnsi="標楷體" w:hint="eastAsia"/>
                <w:b/>
                <w:noProof/>
              </w:rPr>
              <w:t>各國文化差異與生活型態。」重點，鼓勵學生大聲說與主動問。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lastRenderedPageBreak/>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評量方式：學習單、遊戲觀察</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堂課｜文化節慶小導覽</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學習目標：學生能辨識並用多元語文素養與跨文化語言應用說出顏色與形狀。（透過真實生活情境模擬，培養解決問題能力）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教師結合《顏色圖卡、形狀拼圖、遊戲素材》教材，介紹語言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學生依據「圖卡遊戲、配對活動、說顏色遊戲。（透過真實生活情境模擬，培養解決問題能力）」，進行角色扮演、小書製作、語句拼圖遊戲、貼圖配對等有趣操作活動。鼓勵創意發表與肢體語言搭配。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B-II-1 </w:t>
            </w:r>
            <w:r w:rsidRPr="00BC1908">
              <w:rPr>
                <w:rFonts w:eastAsia="標楷體" w:hAnsi="標楷體" w:hint="eastAsia"/>
                <w:b/>
                <w:noProof/>
              </w:rPr>
              <w:t>常見問候語、介紹句。社</w:t>
            </w:r>
            <w:r w:rsidRPr="00BC1908">
              <w:rPr>
                <w:rFonts w:eastAsia="標楷體" w:hAnsi="標楷體" w:hint="eastAsia"/>
                <w:b/>
                <w:noProof/>
              </w:rPr>
              <w:t xml:space="preserve">B-II-2 </w:t>
            </w:r>
            <w:r w:rsidRPr="00BC1908">
              <w:rPr>
                <w:rFonts w:eastAsia="標楷體" w:hAnsi="標楷體" w:hint="eastAsia"/>
                <w:b/>
                <w:noProof/>
              </w:rPr>
              <w:t>各國文化差異與生活型態。」重點，鼓勵學生大聲說與主動問。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評量方式：學習單、遊戲觀察</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堂課｜文化節慶小導覽</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學習目標：學生能辨識並用多元語文素養與跨文化語言應用說出顏色與形狀。（透過真實生活情境模擬，培養解決問題能力）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教師結合《顏色圖卡、形狀拼圖、遊戲素材》教材，介紹語言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lastRenderedPageBreak/>
              <w:t>學生依據「圖卡遊戲、配對活動、說顏色遊戲。（透過真實生活情境模擬，培養解決問題能力）」，進行角色扮演、小書製作、語句拼圖遊戲、貼圖配對等有趣操作活動。鼓勵創意發表與肢體語言搭配。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B-II-1 </w:t>
            </w:r>
            <w:r w:rsidRPr="00BC1908">
              <w:rPr>
                <w:rFonts w:eastAsia="標楷體" w:hAnsi="標楷體" w:hint="eastAsia"/>
                <w:b/>
                <w:noProof/>
              </w:rPr>
              <w:t>常見問候語、介紹句。社</w:t>
            </w:r>
            <w:r w:rsidRPr="00BC1908">
              <w:rPr>
                <w:rFonts w:eastAsia="標楷體" w:hAnsi="標楷體" w:hint="eastAsia"/>
                <w:b/>
                <w:noProof/>
              </w:rPr>
              <w:t xml:space="preserve">B-II-2 </w:t>
            </w:r>
            <w:r w:rsidRPr="00BC1908">
              <w:rPr>
                <w:rFonts w:eastAsia="標楷體" w:hAnsi="標楷體" w:hint="eastAsia"/>
                <w:b/>
                <w:noProof/>
              </w:rPr>
              <w:t>各國文化差異與生活型態。」重點，鼓勵學生大聲說與主動問。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評量方式：學習單、遊戲觀察</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堂課｜文化節慶小導覽</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學習目標：學生能辨識並用多元語文素養與跨文化語言應用說出顏色與形狀。（透過真實生活情境模擬，培養解決問題能力）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教師結合《顏色圖卡、形狀拼圖、遊戲素材》教材，介紹語言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學生依據「圖卡遊戲、配對活動、說顏色遊戲。（透過真實生活情境模擬，培養解決問題能力）」，進行角色扮演、小書製作、語句拼圖遊戲、貼圖配對等有趣操作活動。鼓勵創意發表與肢體語言搭配。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B-II-1 </w:t>
            </w:r>
            <w:r w:rsidRPr="00BC1908">
              <w:rPr>
                <w:rFonts w:eastAsia="標楷體" w:hAnsi="標楷體" w:hint="eastAsia"/>
                <w:b/>
                <w:noProof/>
              </w:rPr>
              <w:t>常見問候語、介紹句。社</w:t>
            </w:r>
            <w:r w:rsidRPr="00BC1908">
              <w:rPr>
                <w:rFonts w:eastAsia="標楷體" w:hAnsi="標楷體" w:hint="eastAsia"/>
                <w:b/>
                <w:noProof/>
              </w:rPr>
              <w:t xml:space="preserve">B-II-2 </w:t>
            </w:r>
            <w:r w:rsidRPr="00BC1908">
              <w:rPr>
                <w:rFonts w:eastAsia="標楷體" w:hAnsi="標楷體" w:hint="eastAsia"/>
                <w:b/>
                <w:noProof/>
              </w:rPr>
              <w:t>各國文化差異與生活型態。」重點，鼓勵學生大聲說與主動問。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評量方式：學習單、遊戲觀察</w:t>
            </w:r>
          </w:p>
          <w:p w:rsidR="005A302F" w:rsidRPr="004B5885" w:rsidRDefault="005A302F" w:rsidP="00EB4C64">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5A302F" w:rsidRPr="004B5885" w:rsidRDefault="005A302F" w:rsidP="00EB4C64">
            <w:pPr>
              <w:snapToGrid w:val="0"/>
              <w:jc w:val="center"/>
              <w:rPr>
                <w:rFonts w:eastAsia="標楷體" w:hAnsi="標楷體"/>
                <w:noProof/>
                <w:color w:val="FF0000"/>
              </w:rPr>
            </w:pPr>
            <w:r w:rsidRPr="00BC1908">
              <w:rPr>
                <w:rFonts w:eastAsia="標楷體" w:hAnsi="標楷體" w:hint="eastAsia"/>
                <w:noProof/>
                <w:color w:val="FF0000"/>
              </w:rPr>
              <w:lastRenderedPageBreak/>
              <w:t>學習單、遊戲觀察</w:t>
            </w:r>
          </w:p>
        </w:tc>
      </w:tr>
      <w:tr w:rsidR="005A302F" w:rsidRPr="004B5885" w:rsidTr="00EB4C64">
        <w:trPr>
          <w:trHeight w:val="93"/>
          <w:jc w:val="center"/>
        </w:trPr>
        <w:tc>
          <w:tcPr>
            <w:tcW w:w="10489" w:type="dxa"/>
            <w:gridSpan w:val="9"/>
          </w:tcPr>
          <w:p w:rsidR="005A302F" w:rsidRPr="004B5885" w:rsidRDefault="005A302F" w:rsidP="00EB4C64">
            <w:pPr>
              <w:snapToGrid w:val="0"/>
              <w:rPr>
                <w:rFonts w:ascii="標楷體" w:eastAsia="標楷體" w:hAnsi="標楷體"/>
              </w:rPr>
            </w:pPr>
          </w:p>
        </w:tc>
      </w:tr>
    </w:tbl>
    <w:p w:rsidR="005A302F" w:rsidRDefault="005A302F" w:rsidP="005A302F">
      <w:pPr>
        <w:spacing w:before="120" w:after="60"/>
        <w:ind w:left="480" w:hanging="48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5A302F" w:rsidRPr="004B5885" w:rsidTr="00EB4C64">
        <w:trPr>
          <w:trHeight w:val="263"/>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學生能辨識並用多元語文素養與跨文化語言應用說出顏色與形狀。（透過真實生活情境模擬，培養解決問題能力）</w:t>
            </w:r>
          </w:p>
        </w:tc>
      </w:tr>
      <w:tr w:rsidR="005A302F" w:rsidRPr="004B5885" w:rsidTr="00EB4C64">
        <w:trPr>
          <w:trHeight w:val="511"/>
        </w:trPr>
        <w:tc>
          <w:tcPr>
            <w:tcW w:w="10491" w:type="dxa"/>
            <w:gridSpan w:val="7"/>
            <w:shd w:val="clear" w:color="auto" w:fill="auto"/>
          </w:tcPr>
          <w:p w:rsidR="005A302F" w:rsidRPr="004B5885" w:rsidRDefault="005A302F" w:rsidP="00EB4C64">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5A302F" w:rsidRPr="004B5885" w:rsidTr="00EB4C64">
        <w:trPr>
          <w:trHeight w:val="436"/>
        </w:trPr>
        <w:tc>
          <w:tcPr>
            <w:tcW w:w="2156" w:type="dxa"/>
            <w:shd w:val="clear" w:color="auto" w:fill="auto"/>
          </w:tcPr>
          <w:p w:rsidR="005A302F" w:rsidRPr="004B5885" w:rsidRDefault="005A302F" w:rsidP="00EB4C64">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表</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現</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敘</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A</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B</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C</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D</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E</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5A302F" w:rsidRPr="004B5885" w:rsidTr="00EB4C64">
        <w:trPr>
          <w:trHeight w:val="89"/>
        </w:trPr>
        <w:tc>
          <w:tcPr>
            <w:tcW w:w="2156" w:type="dxa"/>
            <w:shd w:val="clear" w:color="auto" w:fill="auto"/>
          </w:tcPr>
          <w:p w:rsidR="005A302F" w:rsidRPr="004B5885" w:rsidRDefault="005A302F" w:rsidP="00EB4C64">
            <w:pPr>
              <w:snapToGrid w:val="0"/>
              <w:rPr>
                <w:rFonts w:eastAsia="標楷體" w:hAnsi="標楷體"/>
                <w:noProof/>
                <w:szCs w:val="22"/>
              </w:rPr>
            </w:pPr>
            <w:r w:rsidRPr="00BC1908">
              <w:rPr>
                <w:rFonts w:eastAsia="標楷體" w:hAnsi="標楷體" w:hint="eastAsia"/>
                <w:noProof/>
                <w:szCs w:val="22"/>
              </w:rPr>
              <w:t>文化節慶小導覽</w:t>
            </w:r>
          </w:p>
        </w:tc>
        <w:tc>
          <w:tcPr>
            <w:tcW w:w="532" w:type="dxa"/>
            <w:vMerge/>
            <w:shd w:val="clear" w:color="auto" w:fill="auto"/>
          </w:tcPr>
          <w:p w:rsidR="005A302F" w:rsidRPr="004B5885" w:rsidRDefault="005A302F" w:rsidP="00EB4C64">
            <w:pPr>
              <w:rPr>
                <w:rFonts w:ascii="標楷體" w:eastAsia="標楷體" w:hAnsi="標楷體"/>
                <w:sz w:val="28"/>
                <w:szCs w:val="22"/>
              </w:rPr>
            </w:pPr>
          </w:p>
        </w:tc>
        <w:tc>
          <w:tcPr>
            <w:tcW w:w="1707"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能熟練完成「學生能辨識並用多元語文素養與跨文化語言應用說出顏色與形狀」，語言自然流暢，情境應用靈活，並能展現跨文化理解。</w:t>
            </w:r>
          </w:p>
        </w:tc>
        <w:tc>
          <w:tcPr>
            <w:tcW w:w="1560"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能完成「學生能辨識並用多元語文素養與跨文化語言應用說出顏色與形狀」，語言正確，表達清楚，能掌握情境對話基本需求。</w:t>
            </w:r>
          </w:p>
        </w:tc>
        <w:tc>
          <w:tcPr>
            <w:tcW w:w="1701"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基本完成「學生能辨識並用多元語文素養與跨文化語言應用說出顏色與形狀」，語句略顯不清或需引導才能完成任務。</w:t>
            </w:r>
          </w:p>
        </w:tc>
        <w:tc>
          <w:tcPr>
            <w:tcW w:w="1559"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未能完成「學生能辨識並用多元語文素養與跨文化語言應用說出顏色與形狀」，語言使用困難或內容與任務無法對應。</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5A302F" w:rsidRPr="004B5885" w:rsidTr="00EB4C64">
        <w:tc>
          <w:tcPr>
            <w:tcW w:w="2688" w:type="dxa"/>
            <w:gridSpan w:val="2"/>
            <w:shd w:val="clear" w:color="auto" w:fill="auto"/>
          </w:tcPr>
          <w:p w:rsidR="005A302F" w:rsidRPr="004B5885" w:rsidRDefault="005A302F" w:rsidP="00EB4C64">
            <w:pPr>
              <w:rPr>
                <w:rFonts w:ascii="標楷體" w:eastAsia="標楷體" w:hAnsi="標楷體"/>
                <w:sz w:val="28"/>
                <w:szCs w:val="22"/>
              </w:rPr>
            </w:pP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5A302F" w:rsidRPr="004B5885" w:rsidTr="00EB4C64">
        <w:trPr>
          <w:trHeight w:val="89"/>
        </w:trPr>
        <w:tc>
          <w:tcPr>
            <w:tcW w:w="2688" w:type="dxa"/>
            <w:gridSpan w:val="2"/>
            <w:shd w:val="clear" w:color="auto" w:fill="auto"/>
          </w:tcPr>
          <w:p w:rsidR="005A302F" w:rsidRPr="004B5885" w:rsidRDefault="005A302F" w:rsidP="00EB4C64">
            <w:pPr>
              <w:rPr>
                <w:rFonts w:ascii="標楷體" w:eastAsia="標楷體" w:hAnsi="標楷體"/>
                <w:color w:val="000000"/>
                <w:sz w:val="28"/>
                <w:szCs w:val="22"/>
              </w:rPr>
            </w:pPr>
            <w:r w:rsidRPr="004B5885">
              <w:rPr>
                <w:rFonts w:ascii="標楷體" w:eastAsia="標楷體" w:hAnsi="標楷體" w:hint="eastAsia"/>
                <w:color w:val="000000"/>
                <w:sz w:val="28"/>
                <w:szCs w:val="22"/>
              </w:rPr>
              <w:t>評量工具</w:t>
            </w:r>
          </w:p>
        </w:tc>
        <w:tc>
          <w:tcPr>
            <w:tcW w:w="7803" w:type="dxa"/>
            <w:gridSpan w:val="5"/>
            <w:shd w:val="clear" w:color="auto" w:fill="auto"/>
          </w:tcPr>
          <w:p w:rsidR="005A302F" w:rsidRPr="004B5885" w:rsidRDefault="005A302F" w:rsidP="00EB4C64">
            <w:pPr>
              <w:tabs>
                <w:tab w:val="left" w:pos="1605"/>
              </w:tabs>
              <w:rPr>
                <w:rFonts w:ascii="標楷體" w:eastAsia="標楷體" w:hAnsi="標楷體"/>
                <w:color w:val="000000"/>
                <w:sz w:val="28"/>
                <w:szCs w:val="22"/>
              </w:rPr>
            </w:pPr>
            <w:r w:rsidRPr="00BC1908">
              <w:rPr>
                <w:rFonts w:eastAsia="標楷體" w:hAnsi="標楷體" w:hint="eastAsia"/>
                <w:noProof/>
                <w:color w:val="000000"/>
                <w:szCs w:val="22"/>
              </w:rPr>
              <w:t>學習單、遊戲觀察</w:t>
            </w:r>
          </w:p>
        </w:tc>
      </w:tr>
      <w:tr w:rsidR="005A302F" w:rsidRPr="004B5885" w:rsidTr="00EB4C64">
        <w:trPr>
          <w:trHeight w:val="625"/>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79以下</w:t>
            </w:r>
          </w:p>
        </w:tc>
      </w:tr>
    </w:tbl>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Pr="00786E4D" w:rsidRDefault="005A302F" w:rsidP="005A302F">
      <w:pPr>
        <w:jc w:val="center"/>
        <w:rPr>
          <w:rFonts w:ascii="標楷體" w:eastAsia="標楷體" w:hAnsi="標楷體"/>
          <w:b/>
          <w:sz w:val="20"/>
        </w:rPr>
      </w:pPr>
      <w:r>
        <w:rPr>
          <w:noProof/>
        </w:rPr>
        <mc:AlternateContent>
          <mc:Choice Requires="wps">
            <w:drawing>
              <wp:anchor distT="0" distB="0" distL="114300" distR="114300" simplePos="0" relativeHeight="251664384" behindDoc="0" locked="0" layoutInCell="1" allowOverlap="1" wp14:anchorId="083E7265" wp14:editId="5EB73227">
                <wp:simplePos x="0" y="0"/>
                <wp:positionH relativeFrom="margin">
                  <wp:posOffset>5273040</wp:posOffset>
                </wp:positionH>
                <wp:positionV relativeFrom="paragraph">
                  <wp:posOffset>-295910</wp:posOffset>
                </wp:positionV>
                <wp:extent cx="842645" cy="286385"/>
                <wp:effectExtent l="0" t="0" r="0" b="0"/>
                <wp:wrapNone/>
                <wp:docPr id="7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5A302F" w:rsidRPr="006A3F5D" w:rsidRDefault="005A302F" w:rsidP="005A302F">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E7265" id="_x0000_s1030" type="#_x0000_t202" style="position:absolute;left:0;text-align:left;margin-left:415.2pt;margin-top:-23.3pt;width:66.35pt;height:2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" fillcolor="window" strokeweight=".5pt">
                <v:path arrowok="t"/>
                <v:textbox>
                  <w:txbxContent>
                    <w:p w:rsidR="005A302F" w:rsidRPr="006A3F5D" w:rsidRDefault="005A302F" w:rsidP="005A302F">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350BFB7A" wp14:editId="27BB5415">
                <wp:simplePos x="0" y="0"/>
                <wp:positionH relativeFrom="margin">
                  <wp:posOffset>13970</wp:posOffset>
                </wp:positionH>
                <wp:positionV relativeFrom="paragraph">
                  <wp:posOffset>-303530</wp:posOffset>
                </wp:positionV>
                <wp:extent cx="784860" cy="286385"/>
                <wp:effectExtent l="0" t="0" r="0" b="0"/>
                <wp:wrapNone/>
                <wp:docPr id="75"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5A302F" w:rsidRPr="006A3F5D" w:rsidRDefault="005A302F" w:rsidP="005A302F">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BFB7A" id="_x0000_s1031" type="#_x0000_t202" style="position:absolute;left:0;text-align:left;margin-left:1.1pt;margin-top:-23.9pt;width:61.8pt;height:2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" fillcolor="window" strokeweight=".5pt">
                <v:path arrowok="t"/>
                <v:textbox>
                  <w:txbxContent>
                    <w:p w:rsidR="005A302F" w:rsidRPr="006A3F5D" w:rsidRDefault="005A302F" w:rsidP="005A302F">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5A302F" w:rsidRDefault="005A302F" w:rsidP="005A302F">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5A302F" w:rsidRDefault="005A302F" w:rsidP="005A302F">
      <w:pPr>
        <w:ind w:left="504"/>
        <w:rPr>
          <w:rFonts w:ascii="標楷體" w:eastAsia="標楷體" w:hAnsi="標楷體"/>
          <w:b/>
        </w:rPr>
      </w:pPr>
      <w:r w:rsidRPr="00BC1908">
        <w:rPr>
          <w:rFonts w:ascii="標楷體" w:eastAsia="標楷體" w:hAnsi="標楷體" w:hint="eastAsia"/>
          <w:b/>
          <w:noProof/>
        </w:rPr>
        <w:t>讓學生透過多元語文素養與跨文化語言應用學習，探索世界並理解文化多樣性。融合語言學習與國際教育，以生活化方式提升溝通與理解能力。</w:t>
      </w:r>
    </w:p>
    <w:p w:rsidR="005A302F" w:rsidRPr="00A11D7C" w:rsidRDefault="005A302F" w:rsidP="005A302F">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5A302F" w:rsidRPr="004B5885" w:rsidTr="00EB4C64">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5A302F" w:rsidRPr="004B5885" w:rsidRDefault="005A302F" w:rsidP="00EB4C64">
            <w:pPr>
              <w:snapToGrid w:val="0"/>
              <w:rPr>
                <w:rFonts w:eastAsia="標楷體" w:hAnsi="標楷體"/>
                <w:noProof/>
              </w:rPr>
            </w:pPr>
          </w:p>
        </w:tc>
      </w:tr>
      <w:tr w:rsidR="005A302F" w:rsidRPr="004B5885" w:rsidTr="00EB4C64">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一年級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5A302F" w:rsidRPr="004B5885" w:rsidRDefault="005A302F" w:rsidP="00EB4C64">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5A302F" w:rsidRPr="004B5885" w:rsidTr="00EB4C64">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自我介紹任務挑戰</w:t>
            </w:r>
          </w:p>
        </w:tc>
      </w:tr>
      <w:tr w:rsidR="005A302F" w:rsidRPr="004B5885" w:rsidTr="00EB4C64">
        <w:trPr>
          <w:trHeight w:val="70"/>
          <w:jc w:val="center"/>
        </w:trPr>
        <w:tc>
          <w:tcPr>
            <w:tcW w:w="10489" w:type="dxa"/>
            <w:gridSpan w:val="9"/>
            <w:tcBorders>
              <w:top w:val="double" w:sz="4" w:space="0" w:color="auto"/>
              <w:bottom w:val="single" w:sz="4" w:space="0" w:color="000000"/>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b/>
                <w:noProof/>
              </w:rPr>
              <w:t>設計依據</w:t>
            </w:r>
          </w:p>
        </w:tc>
      </w:tr>
      <w:tr w:rsidR="005A302F" w:rsidRPr="004B5885" w:rsidTr="00EB4C64">
        <w:trPr>
          <w:trHeight w:val="405"/>
          <w:jc w:val="center"/>
        </w:trPr>
        <w:tc>
          <w:tcPr>
            <w:tcW w:w="835" w:type="dxa"/>
            <w:vMerge w:val="restart"/>
            <w:tcBorders>
              <w:top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5A302F" w:rsidRPr="008412DA" w:rsidRDefault="005A302F"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英B-II-1 能聽懂簡易用語並口語回應。社B-II-2 能描述自己文化與他人文化的不同。</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核心</w:t>
            </w:r>
          </w:p>
          <w:p w:rsidR="005A302F" w:rsidRPr="004B5885" w:rsidRDefault="005A302F" w:rsidP="00EB4C64">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5A302F" w:rsidRPr="004B5885" w:rsidRDefault="005A302F"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能理解語文與文化意涵、</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能表達觀點與思辨比較、</w:t>
            </w:r>
            <w:r w:rsidRPr="00BC1908">
              <w:rPr>
                <w:rFonts w:eastAsia="標楷體" w:hAnsi="標楷體" w:hint="eastAsia"/>
                <w:noProof/>
                <w:color w:val="000000"/>
                <w:u w:val="single"/>
              </w:rPr>
              <w:t xml:space="preserve">C3 </w:t>
            </w:r>
            <w:r w:rsidRPr="00BC1908">
              <w:rPr>
                <w:rFonts w:eastAsia="標楷體" w:hAnsi="標楷體" w:hint="eastAsia"/>
                <w:noProof/>
                <w:color w:val="000000"/>
                <w:u w:val="single"/>
              </w:rPr>
              <w:t>能理解多元文化並參與國際對話</w:t>
            </w:r>
          </w:p>
          <w:p w:rsidR="005A302F" w:rsidRPr="004B5885" w:rsidRDefault="005A302F"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-I-B1 </w:t>
            </w:r>
            <w:r w:rsidRPr="00BC1908">
              <w:rPr>
                <w:rFonts w:eastAsia="標楷體" w:hAnsi="標楷體" w:hint="eastAsia"/>
                <w:noProof/>
                <w:color w:val="000000"/>
                <w:u w:val="single"/>
              </w:rPr>
              <w:t>能以簡易英語溝通與描述生活事物、社</w:t>
            </w:r>
            <w:r w:rsidRPr="00BC1908">
              <w:rPr>
                <w:rFonts w:eastAsia="標楷體" w:hAnsi="標楷體" w:hint="eastAsia"/>
                <w:noProof/>
                <w:color w:val="000000"/>
                <w:u w:val="single"/>
              </w:rPr>
              <w:t xml:space="preserve">-I-C2 </w:t>
            </w:r>
            <w:r w:rsidRPr="00BC1908">
              <w:rPr>
                <w:rFonts w:eastAsia="標楷體" w:hAnsi="標楷體" w:hint="eastAsia"/>
                <w:noProof/>
                <w:color w:val="000000"/>
                <w:u w:val="single"/>
              </w:rPr>
              <w:t>能欣賞文化多樣性與尊重差異</w:t>
            </w:r>
          </w:p>
        </w:tc>
      </w:tr>
      <w:tr w:rsidR="005A302F" w:rsidRPr="004B5885" w:rsidTr="00EB4C64">
        <w:trPr>
          <w:trHeight w:val="405"/>
          <w:jc w:val="center"/>
        </w:trPr>
        <w:tc>
          <w:tcPr>
            <w:tcW w:w="835" w:type="dxa"/>
            <w:vMerge/>
            <w:tcBorders>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5A302F" w:rsidRPr="008412DA" w:rsidRDefault="005A302F"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英B-II-1 常見問候語、介紹句。社B-II-2 各國文化差異與生活型態。</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5A302F" w:rsidRPr="004B5885" w:rsidRDefault="005A302F" w:rsidP="00EB4C64">
            <w:pPr>
              <w:snapToGrid w:val="0"/>
              <w:rPr>
                <w:rFonts w:eastAsia="標楷體" w:hAnsi="標楷體"/>
                <w:noProof/>
                <w:u w:val="single"/>
              </w:rPr>
            </w:pPr>
          </w:p>
        </w:tc>
        <w:tc>
          <w:tcPr>
            <w:tcW w:w="3790" w:type="dxa"/>
            <w:gridSpan w:val="2"/>
            <w:vMerge/>
            <w:tcBorders>
              <w:left w:val="single" w:sz="4" w:space="0" w:color="auto"/>
              <w:bottom w:val="nil"/>
            </w:tcBorders>
          </w:tcPr>
          <w:p w:rsidR="005A302F" w:rsidRPr="004B5885" w:rsidRDefault="005A302F" w:rsidP="00EB4C64">
            <w:pPr>
              <w:snapToGrid w:val="0"/>
              <w:rPr>
                <w:rFonts w:eastAsia="標楷體" w:hAnsi="標楷體"/>
                <w:noProof/>
                <w:u w:val="single"/>
              </w:rPr>
            </w:pPr>
          </w:p>
        </w:tc>
      </w:tr>
      <w:tr w:rsidR="005A302F" w:rsidRPr="004B5885" w:rsidTr="00EB4C64">
        <w:trPr>
          <w:trHeight w:val="574"/>
          <w:jc w:val="center"/>
        </w:trPr>
        <w:tc>
          <w:tcPr>
            <w:tcW w:w="835" w:type="dxa"/>
            <w:vMerge w:val="restart"/>
            <w:tcBorders>
              <w:top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議題</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5A302F" w:rsidRPr="004B5885" w:rsidRDefault="005A302F" w:rsidP="00EB4C64">
            <w:pPr>
              <w:snapToGrid w:val="0"/>
              <w:rPr>
                <w:rFonts w:eastAsia="標楷體" w:hAnsi="標楷體"/>
                <w:noProof/>
                <w:color w:val="7F7F7F"/>
                <w:u w:val="single"/>
              </w:rPr>
            </w:pPr>
            <w:r w:rsidRPr="00BC1908">
              <w:rPr>
                <w:rFonts w:eastAsia="標楷體" w:hAnsi="標楷體" w:hint="eastAsia"/>
                <w:noProof/>
                <w:color w:val="7F7F7F"/>
                <w:u w:val="single"/>
              </w:rPr>
              <w:t>■英語文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■社會</w:t>
            </w:r>
          </w:p>
        </w:tc>
      </w:tr>
      <w:tr w:rsidR="005A302F" w:rsidRPr="004B5885" w:rsidTr="00EB4C64">
        <w:trPr>
          <w:trHeight w:val="375"/>
          <w:jc w:val="center"/>
        </w:trPr>
        <w:tc>
          <w:tcPr>
            <w:tcW w:w="835" w:type="dxa"/>
            <w:vMerge/>
            <w:tcBorders>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實質</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5A302F" w:rsidRPr="00496071" w:rsidRDefault="005A302F"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本課程融合英語文與社會領域，透過英語對國際文化的介紹與比較，理解不同社會與族群的生活方式，培養跨文化溝通與多元觀點。</w:t>
            </w:r>
          </w:p>
        </w:tc>
      </w:tr>
      <w:tr w:rsidR="005A302F" w:rsidRPr="004B5885" w:rsidTr="00EB4C64">
        <w:trPr>
          <w:trHeight w:val="70"/>
          <w:jc w:val="center"/>
        </w:trPr>
        <w:tc>
          <w:tcPr>
            <w:tcW w:w="1969" w:type="dxa"/>
            <w:gridSpan w:val="3"/>
            <w:tcBorders>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5A302F" w:rsidRPr="008412DA" w:rsidRDefault="005A302F"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■國際教育、■多元文化教育、■人權教育、■閱讀素養</w:t>
            </w:r>
          </w:p>
        </w:tc>
      </w:tr>
      <w:tr w:rsidR="005A302F" w:rsidRPr="004B5885" w:rsidTr="00EB4C64">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5A302F" w:rsidRPr="004B5885" w:rsidRDefault="005A302F" w:rsidP="00EB4C64">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5A302F" w:rsidRPr="004B5885" w:rsidRDefault="005A302F" w:rsidP="00EB4C64">
            <w:pPr>
              <w:snapToGrid w:val="0"/>
              <w:rPr>
                <w:rFonts w:eastAsia="標楷體" w:hAnsi="標楷體"/>
                <w:b/>
                <w:noProof/>
              </w:rPr>
            </w:pPr>
            <w:r w:rsidRPr="00BC1908">
              <w:rPr>
                <w:rFonts w:eastAsia="標楷體" w:hAnsi="標楷體" w:hint="eastAsia"/>
                <w:b/>
                <w:noProof/>
              </w:rPr>
              <w:t>身體貼紙、情緒卡、歌曲音樂</w:t>
            </w:r>
          </w:p>
        </w:tc>
      </w:tr>
      <w:tr w:rsidR="005A302F" w:rsidRPr="004B5885" w:rsidTr="00EB4C64">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5A302F" w:rsidRPr="004B5885" w:rsidRDefault="005A302F" w:rsidP="00EB4C64">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5A302F" w:rsidRPr="004B5885" w:rsidRDefault="005A302F" w:rsidP="00EB4C64">
            <w:pPr>
              <w:snapToGrid w:val="0"/>
              <w:jc w:val="both"/>
              <w:rPr>
                <w:rFonts w:eastAsia="標楷體" w:hAnsi="標楷體"/>
                <w:b/>
                <w:noProof/>
                <w:color w:val="FF0000"/>
              </w:rPr>
            </w:pPr>
            <w:hyperlink r:id="rId10" w:history="1">
              <w:r w:rsidRPr="004B5885">
                <w:rPr>
                  <w:rStyle w:val="a7"/>
                  <w:rFonts w:eastAsia="標楷體" w:hAnsi="標楷體"/>
                  <w:b/>
                  <w:noProof/>
                </w:rPr>
                <w:t>https://cirn.moe.edu.tw/</w:t>
              </w:r>
            </w:hyperlink>
            <w:r w:rsidRPr="004B5885">
              <w:rPr>
                <w:rFonts w:eastAsia="標楷體" w:hAnsi="標楷體" w:hint="eastAsia"/>
                <w:b/>
                <w:noProof/>
                <w:color w:val="FF0000"/>
              </w:rPr>
              <w:t>，</w:t>
            </w:r>
            <w:r w:rsidRPr="004B5885">
              <w:rPr>
                <w:rFonts w:eastAsia="標楷體" w:hAnsi="標楷體"/>
                <w:b/>
                <w:noProof/>
                <w:color w:val="FF0000"/>
              </w:rPr>
              <w:t>https://openai.com/chatgpt/overview/</w:t>
            </w:r>
          </w:p>
        </w:tc>
      </w:tr>
      <w:tr w:rsidR="005A302F" w:rsidRPr="004B5885" w:rsidTr="00EB4C64">
        <w:trPr>
          <w:trHeight w:val="70"/>
          <w:jc w:val="center"/>
        </w:trPr>
        <w:tc>
          <w:tcPr>
            <w:tcW w:w="10489" w:type="dxa"/>
            <w:gridSpan w:val="9"/>
            <w:tcBorders>
              <w:top w:val="double" w:sz="4" w:space="0" w:color="auto"/>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學習目標</w:t>
            </w:r>
          </w:p>
        </w:tc>
      </w:tr>
      <w:tr w:rsidR="005A302F" w:rsidRPr="004B5885" w:rsidTr="00EB4C64">
        <w:trPr>
          <w:trHeight w:val="70"/>
          <w:jc w:val="center"/>
        </w:trPr>
        <w:tc>
          <w:tcPr>
            <w:tcW w:w="10489" w:type="dxa"/>
            <w:gridSpan w:val="9"/>
            <w:tcBorders>
              <w:top w:val="single" w:sz="4" w:space="0" w:color="auto"/>
              <w:bottom w:val="single" w:sz="12" w:space="0" w:color="auto"/>
            </w:tcBorders>
            <w:shd w:val="clear" w:color="auto" w:fill="FFFFFF"/>
          </w:tcPr>
          <w:p w:rsidR="005A302F" w:rsidRPr="004B5885" w:rsidRDefault="005A302F" w:rsidP="00EB4C64">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學生能唱出身體歌並用簡單語句表達情緒。（透過真實生活情境模擬，培養解決問題能力）</w:t>
            </w:r>
          </w:p>
        </w:tc>
      </w:tr>
      <w:tr w:rsidR="005A302F" w:rsidRPr="004B5885" w:rsidTr="00EB4C64">
        <w:trPr>
          <w:trHeight w:val="50"/>
          <w:jc w:val="center"/>
        </w:trPr>
        <w:tc>
          <w:tcPr>
            <w:tcW w:w="10489" w:type="dxa"/>
            <w:gridSpan w:val="9"/>
            <w:tcBorders>
              <w:top w:val="single" w:sz="12" w:space="0" w:color="auto"/>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教學活動設計</w:t>
            </w:r>
          </w:p>
        </w:tc>
      </w:tr>
      <w:tr w:rsidR="005A302F" w:rsidRPr="004B5885" w:rsidTr="00EB4C64">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5A302F" w:rsidRPr="004B5885" w:rsidTr="00EB4C64">
        <w:trPr>
          <w:trHeight w:val="63"/>
          <w:jc w:val="center"/>
        </w:trPr>
        <w:tc>
          <w:tcPr>
            <w:tcW w:w="7656" w:type="dxa"/>
            <w:gridSpan w:val="8"/>
            <w:tcBorders>
              <w:top w:val="single" w:sz="4" w:space="0" w:color="000000"/>
              <w:bottom w:val="single" w:sz="4" w:space="0" w:color="auto"/>
              <w:right w:val="single" w:sz="4" w:space="0" w:color="auto"/>
            </w:tcBorders>
          </w:tcPr>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堂課｜自我介紹任務挑戰</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學習目標：學生能唱出身體歌並用簡單語句表達情緒。（透過真實生活情境模擬，培養解決問題能力）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lastRenderedPageBreak/>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教師結合《身體貼紙、情緒卡、歌曲音樂》教材，介紹語言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學生依據「歌曲律動、情緒圖卡配對、模擬表演。（透過真實生活情境模擬，培養解決問題能力）」，進行角色扮演、小書製作、語句拼圖遊戲、貼圖配對等有趣操作活動。鼓勵創意發表與肢體語言搭配。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B-II-1 </w:t>
            </w:r>
            <w:r w:rsidRPr="00BC1908">
              <w:rPr>
                <w:rFonts w:eastAsia="標楷體" w:hAnsi="標楷體" w:hint="eastAsia"/>
                <w:b/>
                <w:noProof/>
              </w:rPr>
              <w:t>常見問候語、介紹句。社</w:t>
            </w:r>
            <w:r w:rsidRPr="00BC1908">
              <w:rPr>
                <w:rFonts w:eastAsia="標楷體" w:hAnsi="標楷體" w:hint="eastAsia"/>
                <w:b/>
                <w:noProof/>
              </w:rPr>
              <w:t xml:space="preserve">B-II-2 </w:t>
            </w:r>
            <w:r w:rsidRPr="00BC1908">
              <w:rPr>
                <w:rFonts w:eastAsia="標楷體" w:hAnsi="標楷體" w:hint="eastAsia"/>
                <w:b/>
                <w:noProof/>
              </w:rPr>
              <w:t>各國文化差異與生活型態。」重點，鼓勵學生大聲說與主動問。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評量方式：觀察紀錄、口語問答</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堂課｜自我介紹任務挑戰</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學習目標：學生能唱出身體歌並用簡單語句表達情緒。（透過真實生活情境模擬，培養解決問題能力）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教師結合《身體貼紙、情緒卡、歌曲音樂》教材，介紹語言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學生依據「歌曲律動、情緒圖卡配對、模擬表演。（透過真實生活情境模擬，培養解決問題能力）」，進行角色扮演、小書製作、語句拼圖遊戲、貼圖配對等有趣操作活動。鼓勵創意發表與肢體語言搭配。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B-II-1 </w:t>
            </w:r>
            <w:r w:rsidRPr="00BC1908">
              <w:rPr>
                <w:rFonts w:eastAsia="標楷體" w:hAnsi="標楷體" w:hint="eastAsia"/>
                <w:b/>
                <w:noProof/>
              </w:rPr>
              <w:t>常見問候語、介紹句。社</w:t>
            </w:r>
            <w:r w:rsidRPr="00BC1908">
              <w:rPr>
                <w:rFonts w:eastAsia="標楷體" w:hAnsi="標楷體" w:hint="eastAsia"/>
                <w:b/>
                <w:noProof/>
              </w:rPr>
              <w:t xml:space="preserve">B-II-2 </w:t>
            </w:r>
            <w:r w:rsidRPr="00BC1908">
              <w:rPr>
                <w:rFonts w:eastAsia="標楷體" w:hAnsi="標楷體" w:hint="eastAsia"/>
                <w:b/>
                <w:noProof/>
              </w:rPr>
              <w:t>各國文化差異與生活型態。」重點，鼓勵學生大聲說與主動問。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lastRenderedPageBreak/>
              <w:t>評量方式：觀察紀錄、口語問答</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堂課｜自我介紹任務挑戰</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學習目標：學生能唱出身體歌並用簡單語句表達情緒。（透過真實生活情境模擬，培養解決問題能力）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教師結合《身體貼紙、情緒卡、歌曲音樂》教材，介紹語言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學生依據「歌曲律動、情緒圖卡配對、模擬表演。（透過真實生活情境模擬，培養解決問題能力）」，進行角色扮演、小書製作、語句拼圖遊戲、貼圖配對等有趣操作活動。鼓勵創意發表與肢體語言搭配。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B-II-1 </w:t>
            </w:r>
            <w:r w:rsidRPr="00BC1908">
              <w:rPr>
                <w:rFonts w:eastAsia="標楷體" w:hAnsi="標楷體" w:hint="eastAsia"/>
                <w:b/>
                <w:noProof/>
              </w:rPr>
              <w:t>常見問候語、介紹句。社</w:t>
            </w:r>
            <w:r w:rsidRPr="00BC1908">
              <w:rPr>
                <w:rFonts w:eastAsia="標楷體" w:hAnsi="標楷體" w:hint="eastAsia"/>
                <w:b/>
                <w:noProof/>
              </w:rPr>
              <w:t xml:space="preserve">B-II-2 </w:t>
            </w:r>
            <w:r w:rsidRPr="00BC1908">
              <w:rPr>
                <w:rFonts w:eastAsia="標楷體" w:hAnsi="標楷體" w:hint="eastAsia"/>
                <w:b/>
                <w:noProof/>
              </w:rPr>
              <w:t>各國文化差異與生活型態。」重點，鼓勵學生大聲說與主動問。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評量方式：觀察紀錄、口語問答</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堂課｜自我介紹任務挑戰</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學習目標：學生能唱出身體歌並用簡單語句表達情緒。（透過真實生活情境模擬，培養解決問題能力）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教師結合《身體貼紙、情緒卡、歌曲音樂》教材，介紹語言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學生依據「歌曲律動、情緒圖卡配對、模擬表演。（透過真實生活情境模擬，培養解決問題能力）」，進行角色扮演、小書製作、語句拼圖遊戲、貼圖配對等有趣操作活動。鼓勵創意發表與肢體語言搭配。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lastRenderedPageBreak/>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B-II-1 </w:t>
            </w:r>
            <w:r w:rsidRPr="00BC1908">
              <w:rPr>
                <w:rFonts w:eastAsia="標楷體" w:hAnsi="標楷體" w:hint="eastAsia"/>
                <w:b/>
                <w:noProof/>
              </w:rPr>
              <w:t>常見問候語、介紹句。社</w:t>
            </w:r>
            <w:r w:rsidRPr="00BC1908">
              <w:rPr>
                <w:rFonts w:eastAsia="標楷體" w:hAnsi="標楷體" w:hint="eastAsia"/>
                <w:b/>
                <w:noProof/>
              </w:rPr>
              <w:t xml:space="preserve">B-II-2 </w:t>
            </w:r>
            <w:r w:rsidRPr="00BC1908">
              <w:rPr>
                <w:rFonts w:eastAsia="標楷體" w:hAnsi="標楷體" w:hint="eastAsia"/>
                <w:b/>
                <w:noProof/>
              </w:rPr>
              <w:t>各國文化差異與生活型態。」重點，鼓勵學生大聲說與主動問。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評量方式：觀察紀錄、口語問答</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堂課｜自我介紹任務挑戰</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學習目標：學生能唱出身體歌並用簡單語句表達情緒。（透過真實生活情境模擬，培養解決問題能力）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教師結合《身體貼紙、情緒卡、歌曲音樂》教材，介紹語言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學生依據「歌曲律動、情緒圖卡配對、模擬表演。（透過真實生活情境模擬，培養解決問題能力）」，進行角色扮演、小書製作、語句拼圖遊戲、貼圖配對等有趣操作活動。鼓勵創意發表與肢體語言搭配。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B-II-1 </w:t>
            </w:r>
            <w:r w:rsidRPr="00BC1908">
              <w:rPr>
                <w:rFonts w:eastAsia="標楷體" w:hAnsi="標楷體" w:hint="eastAsia"/>
                <w:b/>
                <w:noProof/>
              </w:rPr>
              <w:t>常見問候語、介紹句。社</w:t>
            </w:r>
            <w:r w:rsidRPr="00BC1908">
              <w:rPr>
                <w:rFonts w:eastAsia="標楷體" w:hAnsi="標楷體" w:hint="eastAsia"/>
                <w:b/>
                <w:noProof/>
              </w:rPr>
              <w:t xml:space="preserve">B-II-2 </w:t>
            </w:r>
            <w:r w:rsidRPr="00BC1908">
              <w:rPr>
                <w:rFonts w:eastAsia="標楷體" w:hAnsi="標楷體" w:hint="eastAsia"/>
                <w:b/>
                <w:noProof/>
              </w:rPr>
              <w:t>各國文化差異與生活型態。」重點，鼓勵學生大聲說與主動問。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評量方式：觀察紀錄、口語問答</w:t>
            </w:r>
          </w:p>
          <w:p w:rsidR="005A302F" w:rsidRPr="004B5885" w:rsidRDefault="005A302F" w:rsidP="00EB4C64">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5A302F" w:rsidRPr="004B5885" w:rsidRDefault="005A302F" w:rsidP="00EB4C64">
            <w:pPr>
              <w:snapToGrid w:val="0"/>
              <w:jc w:val="center"/>
              <w:rPr>
                <w:rFonts w:eastAsia="標楷體" w:hAnsi="標楷體"/>
                <w:noProof/>
                <w:color w:val="FF0000"/>
              </w:rPr>
            </w:pPr>
            <w:r w:rsidRPr="00BC1908">
              <w:rPr>
                <w:rFonts w:eastAsia="標楷體" w:hAnsi="標楷體" w:hint="eastAsia"/>
                <w:noProof/>
                <w:color w:val="FF0000"/>
              </w:rPr>
              <w:lastRenderedPageBreak/>
              <w:t>觀察紀錄、口語問答</w:t>
            </w:r>
          </w:p>
        </w:tc>
      </w:tr>
      <w:tr w:rsidR="005A302F" w:rsidRPr="004B5885" w:rsidTr="00EB4C64">
        <w:trPr>
          <w:trHeight w:val="93"/>
          <w:jc w:val="center"/>
        </w:trPr>
        <w:tc>
          <w:tcPr>
            <w:tcW w:w="10489" w:type="dxa"/>
            <w:gridSpan w:val="9"/>
          </w:tcPr>
          <w:p w:rsidR="005A302F" w:rsidRPr="004B5885" w:rsidRDefault="005A302F" w:rsidP="00EB4C64">
            <w:pPr>
              <w:snapToGrid w:val="0"/>
              <w:rPr>
                <w:rFonts w:ascii="標楷體" w:eastAsia="標楷體" w:hAnsi="標楷體"/>
              </w:rPr>
            </w:pPr>
          </w:p>
        </w:tc>
      </w:tr>
    </w:tbl>
    <w:p w:rsidR="005A302F" w:rsidRDefault="005A302F" w:rsidP="005A302F">
      <w:pPr>
        <w:spacing w:before="120" w:after="60"/>
        <w:ind w:left="480" w:hanging="480"/>
      </w:pPr>
      <w:r>
        <w:rPr>
          <w:rFonts w:hint="eastAsia"/>
        </w:rPr>
        <w:t xml:space="preserve">          </w:t>
      </w: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5A302F" w:rsidRPr="004B5885" w:rsidTr="00EB4C64">
        <w:trPr>
          <w:trHeight w:val="263"/>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學生能唱出身體歌並用簡單語句表達情緒。（透過真實生活情境模擬，培養解決問題能力）</w:t>
            </w:r>
          </w:p>
        </w:tc>
      </w:tr>
      <w:tr w:rsidR="005A302F" w:rsidRPr="004B5885" w:rsidTr="00EB4C64">
        <w:trPr>
          <w:trHeight w:val="511"/>
        </w:trPr>
        <w:tc>
          <w:tcPr>
            <w:tcW w:w="10491" w:type="dxa"/>
            <w:gridSpan w:val="7"/>
            <w:shd w:val="clear" w:color="auto" w:fill="auto"/>
          </w:tcPr>
          <w:p w:rsidR="005A302F" w:rsidRPr="004B5885" w:rsidRDefault="005A302F" w:rsidP="00EB4C64">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5A302F" w:rsidRPr="004B5885" w:rsidTr="00EB4C64">
        <w:trPr>
          <w:trHeight w:val="436"/>
        </w:trPr>
        <w:tc>
          <w:tcPr>
            <w:tcW w:w="2156" w:type="dxa"/>
            <w:shd w:val="clear" w:color="auto" w:fill="auto"/>
          </w:tcPr>
          <w:p w:rsidR="005A302F" w:rsidRPr="004B5885" w:rsidRDefault="005A302F" w:rsidP="00EB4C64">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表</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現</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敘</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A</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B</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C</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D</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E</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5A302F" w:rsidRPr="004B5885" w:rsidTr="00EB4C64">
        <w:trPr>
          <w:trHeight w:val="89"/>
        </w:trPr>
        <w:tc>
          <w:tcPr>
            <w:tcW w:w="2156" w:type="dxa"/>
            <w:shd w:val="clear" w:color="auto" w:fill="auto"/>
          </w:tcPr>
          <w:p w:rsidR="005A302F" w:rsidRPr="004B5885" w:rsidRDefault="005A302F" w:rsidP="00EB4C64">
            <w:pPr>
              <w:snapToGrid w:val="0"/>
              <w:rPr>
                <w:rFonts w:eastAsia="標楷體" w:hAnsi="標楷體"/>
                <w:noProof/>
                <w:szCs w:val="22"/>
              </w:rPr>
            </w:pPr>
            <w:r w:rsidRPr="00BC1908">
              <w:rPr>
                <w:rFonts w:eastAsia="標楷體" w:hAnsi="標楷體" w:hint="eastAsia"/>
                <w:noProof/>
                <w:szCs w:val="22"/>
              </w:rPr>
              <w:t>自我介紹任務挑戰</w:t>
            </w:r>
          </w:p>
        </w:tc>
        <w:tc>
          <w:tcPr>
            <w:tcW w:w="532" w:type="dxa"/>
            <w:vMerge/>
            <w:shd w:val="clear" w:color="auto" w:fill="auto"/>
          </w:tcPr>
          <w:p w:rsidR="005A302F" w:rsidRPr="004B5885" w:rsidRDefault="005A302F" w:rsidP="00EB4C64">
            <w:pPr>
              <w:rPr>
                <w:rFonts w:ascii="標楷體" w:eastAsia="標楷體" w:hAnsi="標楷體"/>
                <w:sz w:val="28"/>
                <w:szCs w:val="22"/>
              </w:rPr>
            </w:pPr>
          </w:p>
        </w:tc>
        <w:tc>
          <w:tcPr>
            <w:tcW w:w="1707"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能熟練完成「學生能唱出身體歌並用簡單語句表達情緒」，語言自然流暢，情境應用靈活，並能展現跨文化理解。</w:t>
            </w:r>
          </w:p>
        </w:tc>
        <w:tc>
          <w:tcPr>
            <w:tcW w:w="1560"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能完成「學生能唱出身體歌並用簡單語句表達情緒」，語言正確，表達清楚，能掌握情境對話基本需求。</w:t>
            </w:r>
          </w:p>
        </w:tc>
        <w:tc>
          <w:tcPr>
            <w:tcW w:w="1701"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基本完成「學生能唱出身體歌並用簡單語句表達情緒」，語句略顯不清或需引導才能完成任務。</w:t>
            </w:r>
          </w:p>
        </w:tc>
        <w:tc>
          <w:tcPr>
            <w:tcW w:w="1559"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未能完成「學生能唱出身體歌並用簡單語句表達情緒」，語言使用困難或內容與任務無法對應。</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5A302F" w:rsidRPr="004B5885" w:rsidTr="00EB4C64">
        <w:tc>
          <w:tcPr>
            <w:tcW w:w="2688" w:type="dxa"/>
            <w:gridSpan w:val="2"/>
            <w:shd w:val="clear" w:color="auto" w:fill="auto"/>
          </w:tcPr>
          <w:p w:rsidR="005A302F" w:rsidRPr="004B5885" w:rsidRDefault="005A302F" w:rsidP="00EB4C64">
            <w:pPr>
              <w:rPr>
                <w:rFonts w:ascii="標楷體" w:eastAsia="標楷體" w:hAnsi="標楷體"/>
                <w:sz w:val="28"/>
                <w:szCs w:val="22"/>
              </w:rPr>
            </w:pP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5A302F" w:rsidRPr="004B5885" w:rsidTr="00EB4C64">
        <w:trPr>
          <w:trHeight w:val="89"/>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5A302F" w:rsidRPr="004B5885" w:rsidRDefault="005A302F" w:rsidP="00EB4C64">
            <w:pPr>
              <w:tabs>
                <w:tab w:val="left" w:pos="1605"/>
              </w:tabs>
              <w:rPr>
                <w:rFonts w:ascii="標楷體" w:eastAsia="標楷體" w:hAnsi="標楷體"/>
                <w:color w:val="000000"/>
                <w:sz w:val="28"/>
                <w:szCs w:val="22"/>
              </w:rPr>
            </w:pPr>
            <w:r w:rsidRPr="00BC1908">
              <w:rPr>
                <w:rFonts w:eastAsia="標楷體" w:hAnsi="標楷體" w:hint="eastAsia"/>
                <w:noProof/>
                <w:color w:val="000000"/>
                <w:szCs w:val="22"/>
              </w:rPr>
              <w:t>觀察紀錄、口語問答</w:t>
            </w:r>
          </w:p>
        </w:tc>
      </w:tr>
      <w:tr w:rsidR="005A302F" w:rsidRPr="004B5885" w:rsidTr="00EB4C64">
        <w:trPr>
          <w:trHeight w:val="625"/>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79以下</w:t>
            </w:r>
          </w:p>
        </w:tc>
      </w:tr>
    </w:tbl>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Pr="00786E4D" w:rsidRDefault="005A302F" w:rsidP="005A302F">
      <w:pPr>
        <w:jc w:val="center"/>
        <w:rPr>
          <w:rFonts w:ascii="標楷體" w:eastAsia="標楷體" w:hAnsi="標楷體"/>
          <w:b/>
          <w:sz w:val="20"/>
        </w:rPr>
      </w:pPr>
      <w:r>
        <w:rPr>
          <w:noProof/>
        </w:rPr>
        <mc:AlternateContent>
          <mc:Choice Requires="wps">
            <w:drawing>
              <wp:anchor distT="0" distB="0" distL="114300" distR="114300" simplePos="0" relativeHeight="251666432" behindDoc="0" locked="0" layoutInCell="1" allowOverlap="1" wp14:anchorId="58957E86" wp14:editId="7A23ACCC">
                <wp:simplePos x="0" y="0"/>
                <wp:positionH relativeFrom="margin">
                  <wp:posOffset>5273040</wp:posOffset>
                </wp:positionH>
                <wp:positionV relativeFrom="paragraph">
                  <wp:posOffset>-295910</wp:posOffset>
                </wp:positionV>
                <wp:extent cx="842645" cy="286385"/>
                <wp:effectExtent l="0" t="0" r="0" b="0"/>
                <wp:wrapNone/>
                <wp:docPr id="7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5A302F" w:rsidRPr="006A3F5D" w:rsidRDefault="005A302F" w:rsidP="005A302F">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57E86" id="_x0000_s1032" type="#_x0000_t202" style="position:absolute;left:0;text-align:left;margin-left:415.2pt;margin-top:-23.3pt;width:66.35pt;height:2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" fillcolor="window" strokeweight=".5pt">
                <v:path arrowok="t"/>
                <v:textbox>
                  <w:txbxContent>
                    <w:p w:rsidR="005A302F" w:rsidRPr="006A3F5D" w:rsidRDefault="005A302F" w:rsidP="005A302F">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45A9114F" wp14:editId="0209DFA4">
                <wp:simplePos x="0" y="0"/>
                <wp:positionH relativeFrom="margin">
                  <wp:posOffset>13970</wp:posOffset>
                </wp:positionH>
                <wp:positionV relativeFrom="paragraph">
                  <wp:posOffset>-303530</wp:posOffset>
                </wp:positionV>
                <wp:extent cx="784860" cy="286385"/>
                <wp:effectExtent l="0" t="0" r="0" b="0"/>
                <wp:wrapNone/>
                <wp:docPr id="7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5A302F" w:rsidRPr="006A3F5D" w:rsidRDefault="005A302F" w:rsidP="005A302F">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9114F" id="_x0000_s1033" type="#_x0000_t202" style="position:absolute;left:0;text-align:left;margin-left:1.1pt;margin-top:-23.9pt;width:61.8pt;height:2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" fillcolor="window" strokeweight=".5pt">
                <v:path arrowok="t"/>
                <v:textbox>
                  <w:txbxContent>
                    <w:p w:rsidR="005A302F" w:rsidRPr="006A3F5D" w:rsidRDefault="005A302F" w:rsidP="005A302F">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5A302F" w:rsidRDefault="005A302F" w:rsidP="005A302F">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5A302F" w:rsidRDefault="005A302F" w:rsidP="005A302F">
      <w:pPr>
        <w:ind w:left="504"/>
        <w:rPr>
          <w:rFonts w:ascii="標楷體" w:eastAsia="標楷體" w:hAnsi="標楷體"/>
          <w:b/>
        </w:rPr>
      </w:pPr>
      <w:r w:rsidRPr="00BC1908">
        <w:rPr>
          <w:rFonts w:ascii="標楷體" w:eastAsia="標楷體" w:hAnsi="標楷體" w:hint="eastAsia"/>
          <w:b/>
          <w:noProof/>
        </w:rPr>
        <w:t>讓學生透過多元語文素養與跨文化語言應用學習，探索世界並理解文化多樣性。融合語言學習與國際教育，以生活化方式提升溝通與理解能力。</w:t>
      </w:r>
    </w:p>
    <w:p w:rsidR="005A302F" w:rsidRPr="00A11D7C" w:rsidRDefault="005A302F" w:rsidP="005A302F">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5A302F" w:rsidRPr="004B5885" w:rsidTr="00EB4C64">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5A302F" w:rsidRPr="004B5885" w:rsidRDefault="005A302F" w:rsidP="00EB4C64">
            <w:pPr>
              <w:snapToGrid w:val="0"/>
              <w:rPr>
                <w:rFonts w:eastAsia="標楷體" w:hAnsi="標楷體"/>
                <w:noProof/>
              </w:rPr>
            </w:pPr>
          </w:p>
        </w:tc>
      </w:tr>
      <w:tr w:rsidR="005A302F" w:rsidRPr="004B5885" w:rsidTr="00EB4C64">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一年級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5A302F" w:rsidRPr="004B5885" w:rsidRDefault="005A302F" w:rsidP="00EB4C64">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5A302F" w:rsidRPr="004B5885" w:rsidTr="00EB4C64">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國際市場點餐練習</w:t>
            </w:r>
          </w:p>
        </w:tc>
      </w:tr>
      <w:tr w:rsidR="005A302F" w:rsidRPr="004B5885" w:rsidTr="00EB4C64">
        <w:trPr>
          <w:trHeight w:val="70"/>
          <w:jc w:val="center"/>
        </w:trPr>
        <w:tc>
          <w:tcPr>
            <w:tcW w:w="10489" w:type="dxa"/>
            <w:gridSpan w:val="9"/>
            <w:tcBorders>
              <w:top w:val="double" w:sz="4" w:space="0" w:color="auto"/>
              <w:bottom w:val="single" w:sz="4" w:space="0" w:color="000000"/>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b/>
                <w:noProof/>
              </w:rPr>
              <w:t>設計依據</w:t>
            </w:r>
          </w:p>
        </w:tc>
      </w:tr>
      <w:tr w:rsidR="005A302F" w:rsidRPr="004B5885" w:rsidTr="00EB4C64">
        <w:trPr>
          <w:trHeight w:val="405"/>
          <w:jc w:val="center"/>
        </w:trPr>
        <w:tc>
          <w:tcPr>
            <w:tcW w:w="835" w:type="dxa"/>
            <w:vMerge w:val="restart"/>
            <w:tcBorders>
              <w:top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5A302F" w:rsidRPr="008412DA" w:rsidRDefault="005A302F"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英B-II-1 能聽懂簡易用語並口語回應。社B-II-2 能描述自己文化與他人文化的不同。</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核心</w:t>
            </w:r>
          </w:p>
          <w:p w:rsidR="005A302F" w:rsidRPr="004B5885" w:rsidRDefault="005A302F" w:rsidP="00EB4C64">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5A302F" w:rsidRPr="004B5885" w:rsidRDefault="005A302F"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能理解語文與文化意涵、</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能表達觀點與思辨比較、</w:t>
            </w:r>
            <w:r w:rsidRPr="00BC1908">
              <w:rPr>
                <w:rFonts w:eastAsia="標楷體" w:hAnsi="標楷體" w:hint="eastAsia"/>
                <w:noProof/>
                <w:color w:val="000000"/>
                <w:u w:val="single"/>
              </w:rPr>
              <w:t xml:space="preserve">C3 </w:t>
            </w:r>
            <w:r w:rsidRPr="00BC1908">
              <w:rPr>
                <w:rFonts w:eastAsia="標楷體" w:hAnsi="標楷體" w:hint="eastAsia"/>
                <w:noProof/>
                <w:color w:val="000000"/>
                <w:u w:val="single"/>
              </w:rPr>
              <w:t>能理解多元文化並參與國際對話</w:t>
            </w:r>
          </w:p>
          <w:p w:rsidR="005A302F" w:rsidRPr="004B5885" w:rsidRDefault="005A302F"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-I-B1 </w:t>
            </w:r>
            <w:r w:rsidRPr="00BC1908">
              <w:rPr>
                <w:rFonts w:eastAsia="標楷體" w:hAnsi="標楷體" w:hint="eastAsia"/>
                <w:noProof/>
                <w:color w:val="000000"/>
                <w:u w:val="single"/>
              </w:rPr>
              <w:t>能以簡易英語溝通與描述生活事物、社</w:t>
            </w:r>
            <w:r w:rsidRPr="00BC1908">
              <w:rPr>
                <w:rFonts w:eastAsia="標楷體" w:hAnsi="標楷體" w:hint="eastAsia"/>
                <w:noProof/>
                <w:color w:val="000000"/>
                <w:u w:val="single"/>
              </w:rPr>
              <w:t xml:space="preserve">-I-C2 </w:t>
            </w:r>
            <w:r w:rsidRPr="00BC1908">
              <w:rPr>
                <w:rFonts w:eastAsia="標楷體" w:hAnsi="標楷體" w:hint="eastAsia"/>
                <w:noProof/>
                <w:color w:val="000000"/>
                <w:u w:val="single"/>
              </w:rPr>
              <w:t>能欣賞文化多樣性與尊重差異</w:t>
            </w:r>
          </w:p>
        </w:tc>
      </w:tr>
      <w:tr w:rsidR="005A302F" w:rsidRPr="004B5885" w:rsidTr="00EB4C64">
        <w:trPr>
          <w:trHeight w:val="405"/>
          <w:jc w:val="center"/>
        </w:trPr>
        <w:tc>
          <w:tcPr>
            <w:tcW w:w="835" w:type="dxa"/>
            <w:vMerge/>
            <w:tcBorders>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5A302F" w:rsidRPr="008412DA" w:rsidRDefault="005A302F"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英B-II-1 常見問候語、介紹句。社B-II-2 各國文化差異與生活型態。</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5A302F" w:rsidRPr="004B5885" w:rsidRDefault="005A302F" w:rsidP="00EB4C64">
            <w:pPr>
              <w:snapToGrid w:val="0"/>
              <w:rPr>
                <w:rFonts w:eastAsia="標楷體" w:hAnsi="標楷體"/>
                <w:noProof/>
                <w:u w:val="single"/>
              </w:rPr>
            </w:pPr>
          </w:p>
        </w:tc>
        <w:tc>
          <w:tcPr>
            <w:tcW w:w="3790" w:type="dxa"/>
            <w:gridSpan w:val="2"/>
            <w:vMerge/>
            <w:tcBorders>
              <w:left w:val="single" w:sz="4" w:space="0" w:color="auto"/>
              <w:bottom w:val="nil"/>
            </w:tcBorders>
          </w:tcPr>
          <w:p w:rsidR="005A302F" w:rsidRPr="004B5885" w:rsidRDefault="005A302F" w:rsidP="00EB4C64">
            <w:pPr>
              <w:snapToGrid w:val="0"/>
              <w:rPr>
                <w:rFonts w:eastAsia="標楷體" w:hAnsi="標楷體"/>
                <w:noProof/>
                <w:u w:val="single"/>
              </w:rPr>
            </w:pPr>
          </w:p>
        </w:tc>
      </w:tr>
      <w:tr w:rsidR="005A302F" w:rsidRPr="004B5885" w:rsidTr="00EB4C64">
        <w:trPr>
          <w:trHeight w:val="574"/>
          <w:jc w:val="center"/>
        </w:trPr>
        <w:tc>
          <w:tcPr>
            <w:tcW w:w="835" w:type="dxa"/>
            <w:vMerge w:val="restart"/>
            <w:tcBorders>
              <w:top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議題</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5A302F" w:rsidRPr="004B5885" w:rsidRDefault="005A302F" w:rsidP="00EB4C64">
            <w:pPr>
              <w:snapToGrid w:val="0"/>
              <w:rPr>
                <w:rFonts w:eastAsia="標楷體" w:hAnsi="標楷體"/>
                <w:noProof/>
                <w:color w:val="7F7F7F"/>
                <w:u w:val="single"/>
              </w:rPr>
            </w:pPr>
            <w:r w:rsidRPr="00BC1908">
              <w:rPr>
                <w:rFonts w:eastAsia="標楷體" w:hAnsi="標楷體" w:hint="eastAsia"/>
                <w:noProof/>
                <w:color w:val="7F7F7F"/>
                <w:u w:val="single"/>
              </w:rPr>
              <w:t>■英語文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■社會</w:t>
            </w:r>
          </w:p>
        </w:tc>
      </w:tr>
      <w:tr w:rsidR="005A302F" w:rsidRPr="004B5885" w:rsidTr="00EB4C64">
        <w:trPr>
          <w:trHeight w:val="375"/>
          <w:jc w:val="center"/>
        </w:trPr>
        <w:tc>
          <w:tcPr>
            <w:tcW w:w="835" w:type="dxa"/>
            <w:vMerge/>
            <w:tcBorders>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實質</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5A302F" w:rsidRPr="00496071" w:rsidRDefault="005A302F"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本課程融合英語文與社會領域，透過英語對國際文化的介紹與比較，理解不同社會與族群的生活方式，培養跨文化溝通與多元觀點。</w:t>
            </w:r>
          </w:p>
        </w:tc>
      </w:tr>
      <w:tr w:rsidR="005A302F" w:rsidRPr="004B5885" w:rsidTr="00EB4C64">
        <w:trPr>
          <w:trHeight w:val="70"/>
          <w:jc w:val="center"/>
        </w:trPr>
        <w:tc>
          <w:tcPr>
            <w:tcW w:w="1969" w:type="dxa"/>
            <w:gridSpan w:val="3"/>
            <w:tcBorders>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5A302F" w:rsidRPr="008412DA" w:rsidRDefault="005A302F"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■國際教育、■多元文化教育、■人權教育、■閱讀素養</w:t>
            </w:r>
          </w:p>
        </w:tc>
      </w:tr>
      <w:tr w:rsidR="005A302F" w:rsidRPr="004B5885" w:rsidTr="00EB4C64">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5A302F" w:rsidRPr="004B5885" w:rsidRDefault="005A302F" w:rsidP="00EB4C64">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5A302F" w:rsidRPr="004B5885" w:rsidRDefault="005A302F" w:rsidP="00EB4C64">
            <w:pPr>
              <w:snapToGrid w:val="0"/>
              <w:rPr>
                <w:rFonts w:eastAsia="標楷體" w:hAnsi="標楷體"/>
                <w:b/>
                <w:noProof/>
              </w:rPr>
            </w:pPr>
            <w:r w:rsidRPr="00BC1908">
              <w:rPr>
                <w:rFonts w:eastAsia="標楷體" w:hAnsi="標楷體" w:hint="eastAsia"/>
                <w:b/>
                <w:noProof/>
              </w:rPr>
              <w:t>數字卡、大小玩具、生活圖片</w:t>
            </w:r>
          </w:p>
        </w:tc>
      </w:tr>
      <w:tr w:rsidR="005A302F" w:rsidRPr="004B5885" w:rsidTr="00EB4C64">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5A302F" w:rsidRPr="004B5885" w:rsidRDefault="005A302F" w:rsidP="00EB4C64">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5A302F" w:rsidRPr="004B5885" w:rsidRDefault="005A302F" w:rsidP="00EB4C64">
            <w:pPr>
              <w:snapToGrid w:val="0"/>
              <w:jc w:val="both"/>
              <w:rPr>
                <w:rFonts w:eastAsia="標楷體" w:hAnsi="標楷體"/>
                <w:b/>
                <w:noProof/>
                <w:color w:val="FF0000"/>
              </w:rPr>
            </w:pPr>
            <w:hyperlink r:id="rId11" w:history="1">
              <w:r w:rsidRPr="004B5885">
                <w:rPr>
                  <w:rStyle w:val="a7"/>
                  <w:rFonts w:eastAsia="標楷體" w:hAnsi="標楷體"/>
                  <w:b/>
                  <w:noProof/>
                </w:rPr>
                <w:t>https://cirn.moe.edu.tw/</w:t>
              </w:r>
            </w:hyperlink>
            <w:r w:rsidRPr="004B5885">
              <w:rPr>
                <w:rFonts w:eastAsia="標楷體" w:hAnsi="標楷體" w:hint="eastAsia"/>
                <w:b/>
                <w:noProof/>
                <w:color w:val="FF0000"/>
              </w:rPr>
              <w:t>，</w:t>
            </w:r>
            <w:r w:rsidRPr="004B5885">
              <w:rPr>
                <w:rFonts w:eastAsia="標楷體" w:hAnsi="標楷體"/>
                <w:b/>
                <w:noProof/>
                <w:color w:val="FF0000"/>
              </w:rPr>
              <w:t>https://openai.com/chatgpt/overview/</w:t>
            </w:r>
          </w:p>
        </w:tc>
      </w:tr>
      <w:tr w:rsidR="005A302F" w:rsidRPr="004B5885" w:rsidTr="00EB4C64">
        <w:trPr>
          <w:trHeight w:val="70"/>
          <w:jc w:val="center"/>
        </w:trPr>
        <w:tc>
          <w:tcPr>
            <w:tcW w:w="10489" w:type="dxa"/>
            <w:gridSpan w:val="9"/>
            <w:tcBorders>
              <w:top w:val="double" w:sz="4" w:space="0" w:color="auto"/>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學習目標</w:t>
            </w:r>
          </w:p>
        </w:tc>
      </w:tr>
      <w:tr w:rsidR="005A302F" w:rsidRPr="004B5885" w:rsidTr="00EB4C64">
        <w:trPr>
          <w:trHeight w:val="70"/>
          <w:jc w:val="center"/>
        </w:trPr>
        <w:tc>
          <w:tcPr>
            <w:tcW w:w="10489" w:type="dxa"/>
            <w:gridSpan w:val="9"/>
            <w:tcBorders>
              <w:top w:val="single" w:sz="4" w:space="0" w:color="auto"/>
              <w:bottom w:val="single" w:sz="12" w:space="0" w:color="auto"/>
            </w:tcBorders>
            <w:shd w:val="clear" w:color="auto" w:fill="FFFFFF"/>
          </w:tcPr>
          <w:p w:rsidR="005A302F" w:rsidRPr="004B5885" w:rsidRDefault="005A302F" w:rsidP="00EB4C64">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學生能數數並在生活中應用數量詞。（透過真實生活情境模擬，培養解決問題能力）</w:t>
            </w:r>
          </w:p>
        </w:tc>
      </w:tr>
      <w:tr w:rsidR="005A302F" w:rsidRPr="004B5885" w:rsidTr="00EB4C64">
        <w:trPr>
          <w:trHeight w:val="50"/>
          <w:jc w:val="center"/>
        </w:trPr>
        <w:tc>
          <w:tcPr>
            <w:tcW w:w="10489" w:type="dxa"/>
            <w:gridSpan w:val="9"/>
            <w:tcBorders>
              <w:top w:val="single" w:sz="12" w:space="0" w:color="auto"/>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教學活動設計</w:t>
            </w:r>
          </w:p>
        </w:tc>
      </w:tr>
      <w:tr w:rsidR="005A302F" w:rsidRPr="004B5885" w:rsidTr="00EB4C64">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5A302F" w:rsidRPr="004B5885" w:rsidTr="00EB4C64">
        <w:trPr>
          <w:trHeight w:val="63"/>
          <w:jc w:val="center"/>
        </w:trPr>
        <w:tc>
          <w:tcPr>
            <w:tcW w:w="7656" w:type="dxa"/>
            <w:gridSpan w:val="8"/>
            <w:tcBorders>
              <w:top w:val="single" w:sz="4" w:space="0" w:color="000000"/>
              <w:bottom w:val="single" w:sz="4" w:space="0" w:color="auto"/>
              <w:right w:val="single" w:sz="4" w:space="0" w:color="auto"/>
            </w:tcBorders>
          </w:tcPr>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堂課｜國際市場點餐練習</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學習目標：學生能數數並在生活中應用數量詞。（透過真實生活情境模擬，培養解決問題能力）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lastRenderedPageBreak/>
              <w:t>教師結合《數字卡、大小玩具、生活圖片》教材，介紹語言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學生依據「數字跳格子、比較遊戲、物品分類。（透過真實生活情境模擬，培養解決問題能力）」，進行角色扮演、小書製作、語句拼圖遊戲、貼圖配對等有趣操作活動。鼓勵創意發表與肢體語言搭配。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B-II-1 </w:t>
            </w:r>
            <w:r w:rsidRPr="00BC1908">
              <w:rPr>
                <w:rFonts w:eastAsia="標楷體" w:hAnsi="標楷體" w:hint="eastAsia"/>
                <w:b/>
                <w:noProof/>
              </w:rPr>
              <w:t>常見問候語、介紹句。社</w:t>
            </w:r>
            <w:r w:rsidRPr="00BC1908">
              <w:rPr>
                <w:rFonts w:eastAsia="標楷體" w:hAnsi="標楷體" w:hint="eastAsia"/>
                <w:b/>
                <w:noProof/>
              </w:rPr>
              <w:t xml:space="preserve">B-II-2 </w:t>
            </w:r>
            <w:r w:rsidRPr="00BC1908">
              <w:rPr>
                <w:rFonts w:eastAsia="標楷體" w:hAnsi="標楷體" w:hint="eastAsia"/>
                <w:b/>
                <w:noProof/>
              </w:rPr>
              <w:t>各國文化差異與生活型態。」重點，鼓勵學生大聲說與主動問。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評量方式：學習單檢核、遊戲成果表現</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堂課｜國際市場點餐練習</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學習目標：學生能數數並在生活中應用數量詞。（透過真實生活情境模擬，培養解決問題能力）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教師結合《數字卡、大小玩具、生活圖片》教材，介紹語言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學生依據「數字跳格子、比較遊戲、物品分類。（透過真實生活情境模擬，培養解決問題能力）」，進行角色扮演、小書製作、語句拼圖遊戲、貼圖配對等有趣操作活動。鼓勵創意發表與肢體語言搭配。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B-II-1 </w:t>
            </w:r>
            <w:r w:rsidRPr="00BC1908">
              <w:rPr>
                <w:rFonts w:eastAsia="標楷體" w:hAnsi="標楷體" w:hint="eastAsia"/>
                <w:b/>
                <w:noProof/>
              </w:rPr>
              <w:t>常見問候語、介紹句。社</w:t>
            </w:r>
            <w:r w:rsidRPr="00BC1908">
              <w:rPr>
                <w:rFonts w:eastAsia="標楷體" w:hAnsi="標楷體" w:hint="eastAsia"/>
                <w:b/>
                <w:noProof/>
              </w:rPr>
              <w:t xml:space="preserve">B-II-2 </w:t>
            </w:r>
            <w:r w:rsidRPr="00BC1908">
              <w:rPr>
                <w:rFonts w:eastAsia="標楷體" w:hAnsi="標楷體" w:hint="eastAsia"/>
                <w:b/>
                <w:noProof/>
              </w:rPr>
              <w:t>各國文化差異與生活型態。」重點，鼓勵學生大聲說與主動問。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評量方式：學習單檢核、遊戲成果表現</w:t>
            </w:r>
          </w:p>
          <w:p w:rsidR="005A302F" w:rsidRPr="00BC1908" w:rsidRDefault="005A302F" w:rsidP="00EB4C64">
            <w:pPr>
              <w:snapToGrid w:val="0"/>
              <w:rPr>
                <w:rFonts w:eastAsia="標楷體" w:hAnsi="標楷體"/>
                <w:b/>
                <w:noProof/>
              </w:rPr>
            </w:pPr>
            <w:r w:rsidRPr="00BC1908">
              <w:rPr>
                <w:rFonts w:eastAsia="標楷體" w:hAnsi="標楷體" w:hint="eastAsia"/>
                <w:b/>
                <w:noProof/>
              </w:rPr>
              <w:lastRenderedPageBreak/>
              <w:t>第</w:t>
            </w:r>
            <w:r w:rsidRPr="00BC1908">
              <w:rPr>
                <w:rFonts w:eastAsia="標楷體" w:hAnsi="標楷體" w:hint="eastAsia"/>
                <w:b/>
                <w:noProof/>
              </w:rPr>
              <w:t>3</w:t>
            </w:r>
            <w:r w:rsidRPr="00BC1908">
              <w:rPr>
                <w:rFonts w:eastAsia="標楷體" w:hAnsi="標楷體" w:hint="eastAsia"/>
                <w:b/>
                <w:noProof/>
              </w:rPr>
              <w:t>堂課｜國際市場點餐練習</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學習目標：學生能數數並在生活中應用數量詞。（透過真實生活情境模擬，培養解決問題能力）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教師結合《數字卡、大小玩具、生活圖片》教材，介紹語言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學生依據「數字跳格子、比較遊戲、物品分類。（透過真實生活情境模擬，培養解決問題能力）」，進行角色扮演、小書製作、語句拼圖遊戲、貼圖配對等有趣操作活動。鼓勵創意發表與肢體語言搭配。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B-II-1 </w:t>
            </w:r>
            <w:r w:rsidRPr="00BC1908">
              <w:rPr>
                <w:rFonts w:eastAsia="標楷體" w:hAnsi="標楷體" w:hint="eastAsia"/>
                <w:b/>
                <w:noProof/>
              </w:rPr>
              <w:t>常見問候語、介紹句。社</w:t>
            </w:r>
            <w:r w:rsidRPr="00BC1908">
              <w:rPr>
                <w:rFonts w:eastAsia="標楷體" w:hAnsi="標楷體" w:hint="eastAsia"/>
                <w:b/>
                <w:noProof/>
              </w:rPr>
              <w:t xml:space="preserve">B-II-2 </w:t>
            </w:r>
            <w:r w:rsidRPr="00BC1908">
              <w:rPr>
                <w:rFonts w:eastAsia="標楷體" w:hAnsi="標楷體" w:hint="eastAsia"/>
                <w:b/>
                <w:noProof/>
              </w:rPr>
              <w:t>各國文化差異與生活型態。」重點，鼓勵學生大聲說與主動問。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評量方式：學習單檢核、遊戲成果表現</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堂課｜國際市場點餐練習</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學習目標：學生能數數並在生活中應用數量詞。（透過真實生活情境模擬，培養解決問題能力）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教師結合《數字卡、大小玩具、生活圖片》教材，介紹語言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學生依據「數字跳格子、比較遊戲、物品分類。（透過真實生活情境模擬，培養解決問題能力）」，進行角色扮演、小書製作、語句拼圖遊戲、貼圖配對等有趣操作活動。鼓勵創意發表與肢體語言搭配。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lastRenderedPageBreak/>
              <w:t>各組展示成果（如念對話句、比手勢、貼國旗等），教師統整「英</w:t>
            </w:r>
            <w:r w:rsidRPr="00BC1908">
              <w:rPr>
                <w:rFonts w:eastAsia="標楷體" w:hAnsi="標楷體" w:hint="eastAsia"/>
                <w:b/>
                <w:noProof/>
              </w:rPr>
              <w:t xml:space="preserve">B-II-1 </w:t>
            </w:r>
            <w:r w:rsidRPr="00BC1908">
              <w:rPr>
                <w:rFonts w:eastAsia="標楷體" w:hAnsi="標楷體" w:hint="eastAsia"/>
                <w:b/>
                <w:noProof/>
              </w:rPr>
              <w:t>常見問候語、介紹句。社</w:t>
            </w:r>
            <w:r w:rsidRPr="00BC1908">
              <w:rPr>
                <w:rFonts w:eastAsia="標楷體" w:hAnsi="標楷體" w:hint="eastAsia"/>
                <w:b/>
                <w:noProof/>
              </w:rPr>
              <w:t xml:space="preserve">B-II-2 </w:t>
            </w:r>
            <w:r w:rsidRPr="00BC1908">
              <w:rPr>
                <w:rFonts w:eastAsia="標楷體" w:hAnsi="標楷體" w:hint="eastAsia"/>
                <w:b/>
                <w:noProof/>
              </w:rPr>
              <w:t>各國文化差異與生活型態。」重點，鼓勵學生大聲說與主動問。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評量方式：學習單檢核、遊戲成果表現</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堂課｜國際市場點餐練習</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學習目標：學生能數數並在生活中應用數量詞。（透過真實生活情境模擬，培養解決問題能力）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教師結合《數字卡、大小玩具、生活圖片》教材，介紹語言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學生依據「數字跳格子、比較遊戲、物品分類。（透過真實生活情境模擬，培養解決問題能力）」，進行角色扮演、小書製作、語句拼圖遊戲、貼圖配對等有趣操作活動。鼓勵創意發表與肢體語言搭配。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B-II-1 </w:t>
            </w:r>
            <w:r w:rsidRPr="00BC1908">
              <w:rPr>
                <w:rFonts w:eastAsia="標楷體" w:hAnsi="標楷體" w:hint="eastAsia"/>
                <w:b/>
                <w:noProof/>
              </w:rPr>
              <w:t>常見問候語、介紹句。社</w:t>
            </w:r>
            <w:r w:rsidRPr="00BC1908">
              <w:rPr>
                <w:rFonts w:eastAsia="標楷體" w:hAnsi="標楷體" w:hint="eastAsia"/>
                <w:b/>
                <w:noProof/>
              </w:rPr>
              <w:t xml:space="preserve">B-II-2 </w:t>
            </w:r>
            <w:r w:rsidRPr="00BC1908">
              <w:rPr>
                <w:rFonts w:eastAsia="標楷體" w:hAnsi="標楷體" w:hint="eastAsia"/>
                <w:b/>
                <w:noProof/>
              </w:rPr>
              <w:t>各國文化差異與生活型態。」重點，鼓勵學生大聲說與主動問。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評量方式：學習單檢核、遊戲成果表現</w:t>
            </w:r>
          </w:p>
          <w:p w:rsidR="005A302F" w:rsidRPr="004B5885" w:rsidRDefault="005A302F" w:rsidP="00EB4C64">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5A302F" w:rsidRPr="004B5885" w:rsidRDefault="005A302F" w:rsidP="00EB4C64">
            <w:pPr>
              <w:snapToGrid w:val="0"/>
              <w:jc w:val="center"/>
              <w:rPr>
                <w:rFonts w:eastAsia="標楷體" w:hAnsi="標楷體"/>
                <w:noProof/>
                <w:color w:val="FF0000"/>
              </w:rPr>
            </w:pPr>
            <w:r w:rsidRPr="00BC1908">
              <w:rPr>
                <w:rFonts w:eastAsia="標楷體" w:hAnsi="標楷體" w:hint="eastAsia"/>
                <w:noProof/>
                <w:color w:val="FF0000"/>
              </w:rPr>
              <w:lastRenderedPageBreak/>
              <w:t>學習單檢核、遊戲成果表現</w:t>
            </w:r>
          </w:p>
        </w:tc>
      </w:tr>
      <w:tr w:rsidR="005A302F" w:rsidRPr="004B5885" w:rsidTr="00EB4C64">
        <w:trPr>
          <w:trHeight w:val="93"/>
          <w:jc w:val="center"/>
        </w:trPr>
        <w:tc>
          <w:tcPr>
            <w:tcW w:w="10489" w:type="dxa"/>
            <w:gridSpan w:val="9"/>
          </w:tcPr>
          <w:p w:rsidR="005A302F" w:rsidRPr="004B5885" w:rsidRDefault="005A302F" w:rsidP="00EB4C64">
            <w:pPr>
              <w:snapToGrid w:val="0"/>
              <w:rPr>
                <w:rFonts w:ascii="標楷體" w:eastAsia="標楷體" w:hAnsi="標楷體"/>
              </w:rPr>
            </w:pPr>
          </w:p>
        </w:tc>
      </w:tr>
    </w:tbl>
    <w:p w:rsidR="005A302F" w:rsidRDefault="005A302F" w:rsidP="005A302F">
      <w:pPr>
        <w:spacing w:before="120" w:after="60"/>
        <w:rPr>
          <w:rFonts w:ascii="標楷體" w:eastAsia="標楷體" w:hAnsi="標楷體"/>
        </w:rPr>
      </w:pPr>
    </w:p>
    <w:p w:rsidR="005A302F" w:rsidRDefault="005A302F" w:rsidP="005A302F">
      <w:pPr>
        <w:spacing w:before="120" w:after="60"/>
        <w:rPr>
          <w:rFonts w:ascii="標楷體" w:eastAsia="標楷體" w:hAnsi="標楷體"/>
        </w:rPr>
      </w:pPr>
    </w:p>
    <w:p w:rsidR="005A302F" w:rsidRDefault="005A302F" w:rsidP="005A302F">
      <w:pPr>
        <w:spacing w:before="120" w:after="60"/>
        <w:rPr>
          <w:rFonts w:ascii="標楷體" w:eastAsia="標楷體" w:hAnsi="標楷體"/>
        </w:rPr>
      </w:pPr>
    </w:p>
    <w:p w:rsidR="005A302F" w:rsidRDefault="005A302F" w:rsidP="005A302F">
      <w:pPr>
        <w:spacing w:before="120" w:after="60"/>
        <w:rPr>
          <w:rFonts w:ascii="標楷體" w:eastAsia="標楷體" w:hAnsi="標楷體"/>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5A302F" w:rsidRPr="004B5885" w:rsidTr="00EB4C64">
        <w:trPr>
          <w:trHeight w:val="263"/>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學生能數數並在生活中應用數量詞。（透過真實生活情境模擬，培養解決問題能力）</w:t>
            </w:r>
          </w:p>
        </w:tc>
      </w:tr>
      <w:tr w:rsidR="005A302F" w:rsidRPr="004B5885" w:rsidTr="00EB4C64">
        <w:trPr>
          <w:trHeight w:val="511"/>
        </w:trPr>
        <w:tc>
          <w:tcPr>
            <w:tcW w:w="10491" w:type="dxa"/>
            <w:gridSpan w:val="7"/>
            <w:shd w:val="clear" w:color="auto" w:fill="auto"/>
          </w:tcPr>
          <w:p w:rsidR="005A302F" w:rsidRPr="004B5885" w:rsidRDefault="005A302F" w:rsidP="00EB4C64">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5A302F" w:rsidRPr="004B5885" w:rsidTr="00EB4C64">
        <w:trPr>
          <w:trHeight w:val="436"/>
        </w:trPr>
        <w:tc>
          <w:tcPr>
            <w:tcW w:w="2156" w:type="dxa"/>
            <w:shd w:val="clear" w:color="auto" w:fill="auto"/>
          </w:tcPr>
          <w:p w:rsidR="005A302F" w:rsidRPr="004B5885" w:rsidRDefault="005A302F" w:rsidP="00EB4C64">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表</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現</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敘</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A</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B</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C</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D</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E</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5A302F" w:rsidRPr="004B5885" w:rsidTr="00EB4C64">
        <w:trPr>
          <w:trHeight w:val="89"/>
        </w:trPr>
        <w:tc>
          <w:tcPr>
            <w:tcW w:w="2156" w:type="dxa"/>
            <w:shd w:val="clear" w:color="auto" w:fill="auto"/>
          </w:tcPr>
          <w:p w:rsidR="005A302F" w:rsidRPr="004B5885" w:rsidRDefault="005A302F" w:rsidP="00EB4C64">
            <w:pPr>
              <w:snapToGrid w:val="0"/>
              <w:rPr>
                <w:rFonts w:eastAsia="標楷體" w:hAnsi="標楷體"/>
                <w:noProof/>
                <w:szCs w:val="22"/>
              </w:rPr>
            </w:pPr>
            <w:r w:rsidRPr="00BC1908">
              <w:rPr>
                <w:rFonts w:eastAsia="標楷體" w:hAnsi="標楷體" w:hint="eastAsia"/>
                <w:noProof/>
                <w:szCs w:val="22"/>
              </w:rPr>
              <w:t>國際市場點餐練習</w:t>
            </w:r>
          </w:p>
        </w:tc>
        <w:tc>
          <w:tcPr>
            <w:tcW w:w="532" w:type="dxa"/>
            <w:vMerge/>
            <w:shd w:val="clear" w:color="auto" w:fill="auto"/>
          </w:tcPr>
          <w:p w:rsidR="005A302F" w:rsidRPr="004B5885" w:rsidRDefault="005A302F" w:rsidP="00EB4C64">
            <w:pPr>
              <w:rPr>
                <w:rFonts w:ascii="標楷體" w:eastAsia="標楷體" w:hAnsi="標楷體"/>
                <w:sz w:val="28"/>
                <w:szCs w:val="22"/>
              </w:rPr>
            </w:pPr>
          </w:p>
        </w:tc>
        <w:tc>
          <w:tcPr>
            <w:tcW w:w="1707"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能熟練完成「學生能數數並在生活中應用數量詞」，語言自然流暢，情境應用靈活，並能展現跨文化理解。</w:t>
            </w:r>
          </w:p>
        </w:tc>
        <w:tc>
          <w:tcPr>
            <w:tcW w:w="1560"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能完成「學生能數數並在生活中應用數量詞」，語言正確，表達清楚，能掌握情境對話基本需求。</w:t>
            </w:r>
          </w:p>
        </w:tc>
        <w:tc>
          <w:tcPr>
            <w:tcW w:w="1701"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基本完成「學生能數數並在生活中應用數量詞」，語句略顯不清或需引導才能完成任務。</w:t>
            </w:r>
          </w:p>
        </w:tc>
        <w:tc>
          <w:tcPr>
            <w:tcW w:w="1559"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未能完成「學生能數數並在生活中應用數量詞」，語言使用困難或內容與任務無法對應。</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5A302F" w:rsidRPr="004B5885" w:rsidTr="00EB4C64">
        <w:tc>
          <w:tcPr>
            <w:tcW w:w="2688" w:type="dxa"/>
            <w:gridSpan w:val="2"/>
            <w:shd w:val="clear" w:color="auto" w:fill="auto"/>
          </w:tcPr>
          <w:p w:rsidR="005A302F" w:rsidRPr="004B5885" w:rsidRDefault="005A302F" w:rsidP="00EB4C64">
            <w:pPr>
              <w:rPr>
                <w:rFonts w:ascii="標楷體" w:eastAsia="標楷體" w:hAnsi="標楷體"/>
                <w:sz w:val="28"/>
                <w:szCs w:val="22"/>
              </w:rPr>
            </w:pP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5A302F" w:rsidRPr="004B5885" w:rsidTr="00EB4C64">
        <w:trPr>
          <w:trHeight w:val="89"/>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5A302F" w:rsidRPr="004B5885" w:rsidRDefault="005A302F" w:rsidP="00EB4C64">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學習單檢核、遊戲成果表現</w:t>
            </w:r>
          </w:p>
        </w:tc>
      </w:tr>
      <w:tr w:rsidR="005A302F" w:rsidRPr="004B5885" w:rsidTr="00EB4C64">
        <w:trPr>
          <w:trHeight w:val="625"/>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79以下</w:t>
            </w:r>
          </w:p>
        </w:tc>
      </w:tr>
    </w:tbl>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Pr="00786E4D" w:rsidRDefault="005A302F" w:rsidP="005A302F">
      <w:pPr>
        <w:jc w:val="center"/>
        <w:rPr>
          <w:rFonts w:ascii="標楷體" w:eastAsia="標楷體" w:hAnsi="標楷體"/>
          <w:b/>
          <w:sz w:val="20"/>
        </w:rPr>
      </w:pPr>
      <w:r>
        <w:rPr>
          <w:noProof/>
        </w:rPr>
        <w:lastRenderedPageBreak/>
        <mc:AlternateContent>
          <mc:Choice Requires="wps">
            <w:drawing>
              <wp:anchor distT="0" distB="0" distL="114300" distR="114300" simplePos="0" relativeHeight="251668480" behindDoc="0" locked="0" layoutInCell="1" allowOverlap="1" wp14:anchorId="4FD5452F" wp14:editId="43CBF52B">
                <wp:simplePos x="0" y="0"/>
                <wp:positionH relativeFrom="margin">
                  <wp:posOffset>5273040</wp:posOffset>
                </wp:positionH>
                <wp:positionV relativeFrom="paragraph">
                  <wp:posOffset>-295910</wp:posOffset>
                </wp:positionV>
                <wp:extent cx="842645" cy="286385"/>
                <wp:effectExtent l="0" t="0" r="0" b="0"/>
                <wp:wrapNone/>
                <wp:docPr id="7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5A302F" w:rsidRPr="006A3F5D" w:rsidRDefault="005A302F" w:rsidP="005A302F">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5452F" id="_x0000_s1034" type="#_x0000_t202" style="position:absolute;left:0;text-align:left;margin-left:415.2pt;margin-top:-23.3pt;width:66.35pt;height:2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" fillcolor="window" strokeweight=".5pt">
                <v:path arrowok="t"/>
                <v:textbox>
                  <w:txbxContent>
                    <w:p w:rsidR="005A302F" w:rsidRPr="006A3F5D" w:rsidRDefault="005A302F" w:rsidP="005A302F">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02893BFB" wp14:editId="65CEB8FD">
                <wp:simplePos x="0" y="0"/>
                <wp:positionH relativeFrom="margin">
                  <wp:posOffset>13970</wp:posOffset>
                </wp:positionH>
                <wp:positionV relativeFrom="paragraph">
                  <wp:posOffset>-303530</wp:posOffset>
                </wp:positionV>
                <wp:extent cx="784860" cy="286385"/>
                <wp:effectExtent l="0" t="0" r="0" b="0"/>
                <wp:wrapNone/>
                <wp:docPr id="7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5A302F" w:rsidRPr="006A3F5D" w:rsidRDefault="005A302F" w:rsidP="005A302F">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93BFB" id="_x0000_s1035" type="#_x0000_t202" style="position:absolute;left:0;text-align:left;margin-left:1.1pt;margin-top:-23.9pt;width:61.8pt;height:2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" fillcolor="window" strokeweight=".5pt">
                <v:path arrowok="t"/>
                <v:textbox>
                  <w:txbxContent>
                    <w:p w:rsidR="005A302F" w:rsidRPr="006A3F5D" w:rsidRDefault="005A302F" w:rsidP="005A302F">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5A302F" w:rsidRDefault="005A302F" w:rsidP="005A302F">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5A302F" w:rsidRDefault="005A302F" w:rsidP="005A302F">
      <w:pPr>
        <w:ind w:left="504"/>
        <w:rPr>
          <w:rFonts w:ascii="標楷體" w:eastAsia="標楷體" w:hAnsi="標楷體"/>
          <w:b/>
        </w:rPr>
      </w:pPr>
      <w:r w:rsidRPr="00BC1908">
        <w:rPr>
          <w:rFonts w:ascii="標楷體" w:eastAsia="標楷體" w:hAnsi="標楷體" w:hint="eastAsia"/>
          <w:b/>
          <w:noProof/>
        </w:rPr>
        <w:t>讓學生透過多元語文素養與跨文化語言應用學習，探索世界並理解文化多樣性。融合語言學習與國際教育，以生活化方式提升溝通與理解能力。</w:t>
      </w:r>
    </w:p>
    <w:p w:rsidR="005A302F" w:rsidRPr="00A11D7C" w:rsidRDefault="005A302F" w:rsidP="005A302F">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5A302F" w:rsidRPr="004B5885" w:rsidTr="00EB4C64">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5A302F" w:rsidRPr="004B5885" w:rsidRDefault="005A302F" w:rsidP="00EB4C64">
            <w:pPr>
              <w:snapToGrid w:val="0"/>
              <w:rPr>
                <w:rFonts w:eastAsia="標楷體" w:hAnsi="標楷體"/>
                <w:noProof/>
              </w:rPr>
            </w:pPr>
          </w:p>
        </w:tc>
      </w:tr>
      <w:tr w:rsidR="005A302F" w:rsidRPr="004B5885" w:rsidTr="00EB4C64">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一年級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5A302F" w:rsidRPr="004B5885" w:rsidRDefault="005A302F" w:rsidP="00EB4C64">
            <w:pPr>
              <w:snapToGrid w:val="0"/>
              <w:rPr>
                <w:rFonts w:eastAsia="標楷體" w:hAnsi="標楷體"/>
                <w:noProof/>
              </w:rPr>
            </w:pPr>
            <w:r w:rsidRPr="004B5885">
              <w:rPr>
                <w:rFonts w:eastAsia="標楷體" w:hAnsi="標楷體" w:hint="eastAsia"/>
                <w:noProof/>
              </w:rPr>
              <w:t>1</w:t>
            </w:r>
            <w:r w:rsidRPr="004B5885">
              <w:rPr>
                <w:rFonts w:eastAsia="標楷體" w:hAnsi="標楷體" w:hint="eastAsia"/>
                <w:noProof/>
              </w:rPr>
              <w:t>堂課</w:t>
            </w:r>
          </w:p>
        </w:tc>
      </w:tr>
      <w:tr w:rsidR="005A302F" w:rsidRPr="004B5885" w:rsidTr="00EB4C64">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旅遊情境模擬遊戲</w:t>
            </w:r>
          </w:p>
        </w:tc>
      </w:tr>
      <w:tr w:rsidR="005A302F" w:rsidRPr="004B5885" w:rsidTr="00EB4C64">
        <w:trPr>
          <w:trHeight w:val="70"/>
          <w:jc w:val="center"/>
        </w:trPr>
        <w:tc>
          <w:tcPr>
            <w:tcW w:w="10489" w:type="dxa"/>
            <w:gridSpan w:val="9"/>
            <w:tcBorders>
              <w:top w:val="double" w:sz="4" w:space="0" w:color="auto"/>
              <w:bottom w:val="single" w:sz="4" w:space="0" w:color="000000"/>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b/>
                <w:noProof/>
              </w:rPr>
              <w:t>設計依據</w:t>
            </w:r>
          </w:p>
        </w:tc>
      </w:tr>
      <w:tr w:rsidR="005A302F" w:rsidRPr="004B5885" w:rsidTr="00EB4C64">
        <w:trPr>
          <w:trHeight w:val="405"/>
          <w:jc w:val="center"/>
        </w:trPr>
        <w:tc>
          <w:tcPr>
            <w:tcW w:w="835" w:type="dxa"/>
            <w:vMerge w:val="restart"/>
            <w:tcBorders>
              <w:top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5A302F" w:rsidRPr="008412DA" w:rsidRDefault="005A302F"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英B-II-1 能聽懂簡易用語並口語回應。社B-II-2 能描述自己文化與他人文化的不同。</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核心</w:t>
            </w:r>
          </w:p>
          <w:p w:rsidR="005A302F" w:rsidRPr="004B5885" w:rsidRDefault="005A302F" w:rsidP="00EB4C64">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5A302F" w:rsidRPr="004B5885" w:rsidRDefault="005A302F"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能理解語文與文化意涵、</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能表達觀點與思辨比較、</w:t>
            </w:r>
            <w:r w:rsidRPr="00BC1908">
              <w:rPr>
                <w:rFonts w:eastAsia="標楷體" w:hAnsi="標楷體" w:hint="eastAsia"/>
                <w:noProof/>
                <w:color w:val="000000"/>
                <w:u w:val="single"/>
              </w:rPr>
              <w:t xml:space="preserve">C3 </w:t>
            </w:r>
            <w:r w:rsidRPr="00BC1908">
              <w:rPr>
                <w:rFonts w:eastAsia="標楷體" w:hAnsi="標楷體" w:hint="eastAsia"/>
                <w:noProof/>
                <w:color w:val="000000"/>
                <w:u w:val="single"/>
              </w:rPr>
              <w:t>能理解多元文化並參與國際對話</w:t>
            </w:r>
          </w:p>
          <w:p w:rsidR="005A302F" w:rsidRPr="004B5885" w:rsidRDefault="005A302F"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-I-B1 </w:t>
            </w:r>
            <w:r w:rsidRPr="00BC1908">
              <w:rPr>
                <w:rFonts w:eastAsia="標楷體" w:hAnsi="標楷體" w:hint="eastAsia"/>
                <w:noProof/>
                <w:color w:val="000000"/>
                <w:u w:val="single"/>
              </w:rPr>
              <w:t>能以簡易英語溝通與描述生活事物、社</w:t>
            </w:r>
            <w:r w:rsidRPr="00BC1908">
              <w:rPr>
                <w:rFonts w:eastAsia="標楷體" w:hAnsi="標楷體" w:hint="eastAsia"/>
                <w:noProof/>
                <w:color w:val="000000"/>
                <w:u w:val="single"/>
              </w:rPr>
              <w:t xml:space="preserve">-I-C2 </w:t>
            </w:r>
            <w:r w:rsidRPr="00BC1908">
              <w:rPr>
                <w:rFonts w:eastAsia="標楷體" w:hAnsi="標楷體" w:hint="eastAsia"/>
                <w:noProof/>
                <w:color w:val="000000"/>
                <w:u w:val="single"/>
              </w:rPr>
              <w:t>能欣賞文化多樣性與尊重差異</w:t>
            </w:r>
          </w:p>
        </w:tc>
      </w:tr>
      <w:tr w:rsidR="005A302F" w:rsidRPr="004B5885" w:rsidTr="00EB4C64">
        <w:trPr>
          <w:trHeight w:val="405"/>
          <w:jc w:val="center"/>
        </w:trPr>
        <w:tc>
          <w:tcPr>
            <w:tcW w:w="835" w:type="dxa"/>
            <w:vMerge/>
            <w:tcBorders>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5A302F" w:rsidRPr="008412DA" w:rsidRDefault="005A302F"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英B-II-1 常見問候語、介紹句。社B-II-2 各國文化差異與生活型態。</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5A302F" w:rsidRPr="004B5885" w:rsidRDefault="005A302F" w:rsidP="00EB4C64">
            <w:pPr>
              <w:snapToGrid w:val="0"/>
              <w:rPr>
                <w:rFonts w:eastAsia="標楷體" w:hAnsi="標楷體"/>
                <w:noProof/>
                <w:u w:val="single"/>
              </w:rPr>
            </w:pPr>
          </w:p>
        </w:tc>
        <w:tc>
          <w:tcPr>
            <w:tcW w:w="3790" w:type="dxa"/>
            <w:gridSpan w:val="2"/>
            <w:vMerge/>
            <w:tcBorders>
              <w:left w:val="single" w:sz="4" w:space="0" w:color="auto"/>
              <w:bottom w:val="nil"/>
            </w:tcBorders>
          </w:tcPr>
          <w:p w:rsidR="005A302F" w:rsidRPr="004B5885" w:rsidRDefault="005A302F" w:rsidP="00EB4C64">
            <w:pPr>
              <w:snapToGrid w:val="0"/>
              <w:rPr>
                <w:rFonts w:eastAsia="標楷體" w:hAnsi="標楷體"/>
                <w:noProof/>
                <w:u w:val="single"/>
              </w:rPr>
            </w:pPr>
          </w:p>
        </w:tc>
      </w:tr>
      <w:tr w:rsidR="005A302F" w:rsidRPr="004B5885" w:rsidTr="00EB4C64">
        <w:trPr>
          <w:trHeight w:val="574"/>
          <w:jc w:val="center"/>
        </w:trPr>
        <w:tc>
          <w:tcPr>
            <w:tcW w:w="835" w:type="dxa"/>
            <w:vMerge w:val="restart"/>
            <w:tcBorders>
              <w:top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議題</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5A302F" w:rsidRPr="004B5885" w:rsidRDefault="005A302F" w:rsidP="00EB4C64">
            <w:pPr>
              <w:snapToGrid w:val="0"/>
              <w:rPr>
                <w:rFonts w:eastAsia="標楷體" w:hAnsi="標楷體"/>
                <w:noProof/>
                <w:color w:val="7F7F7F"/>
                <w:u w:val="single"/>
              </w:rPr>
            </w:pPr>
            <w:r w:rsidRPr="00BC1908">
              <w:rPr>
                <w:rFonts w:eastAsia="標楷體" w:hAnsi="標楷體" w:hint="eastAsia"/>
                <w:noProof/>
                <w:color w:val="7F7F7F"/>
                <w:u w:val="single"/>
              </w:rPr>
              <w:t>■英語文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■社會</w:t>
            </w:r>
          </w:p>
        </w:tc>
      </w:tr>
      <w:tr w:rsidR="005A302F" w:rsidRPr="004B5885" w:rsidTr="00EB4C64">
        <w:trPr>
          <w:trHeight w:val="375"/>
          <w:jc w:val="center"/>
        </w:trPr>
        <w:tc>
          <w:tcPr>
            <w:tcW w:w="835" w:type="dxa"/>
            <w:vMerge/>
            <w:tcBorders>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實質</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5A302F" w:rsidRPr="00496071" w:rsidRDefault="005A302F"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本課程融合英語文與社會領域，透過英語對國際文化的介紹與比較，理解不同社會與族群的生活方式，培養跨文化溝通與多元觀點。</w:t>
            </w:r>
          </w:p>
        </w:tc>
      </w:tr>
      <w:tr w:rsidR="005A302F" w:rsidRPr="004B5885" w:rsidTr="00EB4C64">
        <w:trPr>
          <w:trHeight w:val="70"/>
          <w:jc w:val="center"/>
        </w:trPr>
        <w:tc>
          <w:tcPr>
            <w:tcW w:w="1969" w:type="dxa"/>
            <w:gridSpan w:val="3"/>
            <w:tcBorders>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5A302F" w:rsidRPr="008412DA" w:rsidRDefault="005A302F"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■國際教育、■多元文化教育、■人權教育、■閱讀素養</w:t>
            </w:r>
          </w:p>
        </w:tc>
      </w:tr>
      <w:tr w:rsidR="005A302F" w:rsidRPr="004B5885" w:rsidTr="00EB4C64">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5A302F" w:rsidRPr="004B5885" w:rsidRDefault="005A302F" w:rsidP="00EB4C64">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5A302F" w:rsidRPr="004B5885" w:rsidRDefault="005A302F" w:rsidP="00EB4C64">
            <w:pPr>
              <w:snapToGrid w:val="0"/>
              <w:rPr>
                <w:rFonts w:eastAsia="標楷體" w:hAnsi="標楷體"/>
                <w:b/>
                <w:noProof/>
              </w:rPr>
            </w:pPr>
            <w:r w:rsidRPr="00BC1908">
              <w:rPr>
                <w:rFonts w:eastAsia="標楷體" w:hAnsi="標楷體" w:hint="eastAsia"/>
                <w:b/>
                <w:noProof/>
              </w:rPr>
              <w:t>學習牆、遊戲道具、小組海報</w:t>
            </w:r>
          </w:p>
        </w:tc>
      </w:tr>
      <w:tr w:rsidR="005A302F" w:rsidRPr="004B5885" w:rsidTr="00EB4C64">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5A302F" w:rsidRPr="004B5885" w:rsidRDefault="005A302F" w:rsidP="00EB4C64">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5A302F" w:rsidRPr="004B5885" w:rsidRDefault="005A302F" w:rsidP="00EB4C64">
            <w:pPr>
              <w:snapToGrid w:val="0"/>
              <w:jc w:val="both"/>
              <w:rPr>
                <w:rFonts w:eastAsia="標楷體" w:hAnsi="標楷體"/>
                <w:b/>
                <w:noProof/>
                <w:color w:val="FF0000"/>
              </w:rPr>
            </w:pPr>
            <w:hyperlink r:id="rId12" w:history="1">
              <w:r w:rsidRPr="004B5885">
                <w:rPr>
                  <w:rStyle w:val="a7"/>
                  <w:rFonts w:eastAsia="標楷體" w:hAnsi="標楷體"/>
                  <w:b/>
                  <w:noProof/>
                </w:rPr>
                <w:t>https://cirn.moe.edu.tw/</w:t>
              </w:r>
            </w:hyperlink>
            <w:r w:rsidRPr="004B5885">
              <w:rPr>
                <w:rFonts w:eastAsia="標楷體" w:hAnsi="標楷體" w:hint="eastAsia"/>
                <w:b/>
                <w:noProof/>
                <w:color w:val="FF0000"/>
              </w:rPr>
              <w:t>，</w:t>
            </w:r>
            <w:r w:rsidRPr="004B5885">
              <w:rPr>
                <w:rFonts w:eastAsia="標楷體" w:hAnsi="標楷體"/>
                <w:b/>
                <w:noProof/>
                <w:color w:val="FF0000"/>
              </w:rPr>
              <w:t>https://openai.com/chatgpt/overview/</w:t>
            </w:r>
          </w:p>
        </w:tc>
      </w:tr>
      <w:tr w:rsidR="005A302F" w:rsidRPr="004B5885" w:rsidTr="00EB4C64">
        <w:trPr>
          <w:trHeight w:val="70"/>
          <w:jc w:val="center"/>
        </w:trPr>
        <w:tc>
          <w:tcPr>
            <w:tcW w:w="10489" w:type="dxa"/>
            <w:gridSpan w:val="9"/>
            <w:tcBorders>
              <w:top w:val="double" w:sz="4" w:space="0" w:color="auto"/>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學習目標</w:t>
            </w:r>
          </w:p>
        </w:tc>
      </w:tr>
      <w:tr w:rsidR="005A302F" w:rsidRPr="004B5885" w:rsidTr="00EB4C64">
        <w:trPr>
          <w:trHeight w:val="70"/>
          <w:jc w:val="center"/>
        </w:trPr>
        <w:tc>
          <w:tcPr>
            <w:tcW w:w="10489" w:type="dxa"/>
            <w:gridSpan w:val="9"/>
            <w:tcBorders>
              <w:top w:val="single" w:sz="4" w:space="0" w:color="auto"/>
              <w:bottom w:val="single" w:sz="12" w:space="0" w:color="auto"/>
            </w:tcBorders>
            <w:shd w:val="clear" w:color="auto" w:fill="FFFFFF"/>
          </w:tcPr>
          <w:p w:rsidR="005A302F" w:rsidRPr="004B5885" w:rsidRDefault="005A302F" w:rsidP="00EB4C64">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學生能回顧所學並透過活動表現學習成果。（透過真實生活情境模擬，培養解決問題能力）</w:t>
            </w:r>
          </w:p>
        </w:tc>
      </w:tr>
      <w:tr w:rsidR="005A302F" w:rsidRPr="004B5885" w:rsidTr="00EB4C64">
        <w:trPr>
          <w:trHeight w:val="50"/>
          <w:jc w:val="center"/>
        </w:trPr>
        <w:tc>
          <w:tcPr>
            <w:tcW w:w="10489" w:type="dxa"/>
            <w:gridSpan w:val="9"/>
            <w:tcBorders>
              <w:top w:val="single" w:sz="12" w:space="0" w:color="auto"/>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教學活動設計</w:t>
            </w:r>
          </w:p>
        </w:tc>
      </w:tr>
      <w:tr w:rsidR="005A302F" w:rsidRPr="004B5885" w:rsidTr="00EB4C64">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5A302F" w:rsidRPr="004B5885" w:rsidTr="00EB4C64">
        <w:trPr>
          <w:trHeight w:val="63"/>
          <w:jc w:val="center"/>
        </w:trPr>
        <w:tc>
          <w:tcPr>
            <w:tcW w:w="7656" w:type="dxa"/>
            <w:gridSpan w:val="8"/>
            <w:tcBorders>
              <w:top w:val="single" w:sz="4" w:space="0" w:color="000000"/>
              <w:bottom w:val="single" w:sz="4" w:space="0" w:color="auto"/>
              <w:right w:val="single" w:sz="4" w:space="0" w:color="auto"/>
            </w:tcBorders>
          </w:tcPr>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堂課｜旅遊情境模擬遊戲</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學習目標：學生能回顧所學並透過活動表現學習成果。（透過真實生活情境模擬，培養解決問題能力）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教師結合《學習牆、遊戲道具、小組海報》教材，介紹語言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lastRenderedPageBreak/>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學生依據「單元總複習、競賽遊戲、小組發表。（透過真實生活情境模擬，培養解決問題能力）」，進行角色扮演、小書製作、語句拼圖遊戲、貼圖配對等有趣操作活動。鼓勵創意發表與肢體語言搭配。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B-II-1 </w:t>
            </w:r>
            <w:r w:rsidRPr="00BC1908">
              <w:rPr>
                <w:rFonts w:eastAsia="標楷體" w:hAnsi="標楷體" w:hint="eastAsia"/>
                <w:b/>
                <w:noProof/>
              </w:rPr>
              <w:t>常見問候語、介紹句。社</w:t>
            </w:r>
            <w:r w:rsidRPr="00BC1908">
              <w:rPr>
                <w:rFonts w:eastAsia="標楷體" w:hAnsi="標楷體" w:hint="eastAsia"/>
                <w:b/>
                <w:noProof/>
              </w:rPr>
              <w:t xml:space="preserve">B-II-2 </w:t>
            </w:r>
            <w:r w:rsidRPr="00BC1908">
              <w:rPr>
                <w:rFonts w:eastAsia="標楷體" w:hAnsi="標楷體" w:hint="eastAsia"/>
                <w:b/>
                <w:noProof/>
              </w:rPr>
              <w:t>各國文化差異與生活型態。」重點，鼓勵學生大聲說與主動問。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4B5885" w:rsidRDefault="005A302F" w:rsidP="00EB4C64">
            <w:pPr>
              <w:snapToGrid w:val="0"/>
              <w:rPr>
                <w:rFonts w:eastAsia="標楷體" w:hAnsi="標楷體"/>
                <w:b/>
                <w:noProof/>
              </w:rPr>
            </w:pPr>
            <w:r w:rsidRPr="00BC1908">
              <w:rPr>
                <w:rFonts w:eastAsia="標楷體" w:hAnsi="標楷體" w:hint="eastAsia"/>
                <w:b/>
                <w:noProof/>
              </w:rPr>
              <w:t>評量方式：口說互動、小組成果分享</w:t>
            </w:r>
          </w:p>
        </w:tc>
        <w:tc>
          <w:tcPr>
            <w:tcW w:w="2833" w:type="dxa"/>
            <w:tcBorders>
              <w:top w:val="single" w:sz="4" w:space="0" w:color="000000"/>
              <w:left w:val="single" w:sz="4" w:space="0" w:color="auto"/>
              <w:bottom w:val="single" w:sz="4" w:space="0" w:color="auto"/>
            </w:tcBorders>
          </w:tcPr>
          <w:p w:rsidR="005A302F" w:rsidRPr="004B5885" w:rsidRDefault="005A302F" w:rsidP="00EB4C64">
            <w:pPr>
              <w:snapToGrid w:val="0"/>
              <w:jc w:val="center"/>
              <w:rPr>
                <w:rFonts w:eastAsia="標楷體" w:hAnsi="標楷體"/>
                <w:noProof/>
                <w:color w:val="FF0000"/>
              </w:rPr>
            </w:pPr>
            <w:r w:rsidRPr="00BC1908">
              <w:rPr>
                <w:rFonts w:eastAsia="標楷體" w:hAnsi="標楷體" w:hint="eastAsia"/>
                <w:noProof/>
                <w:color w:val="FF0000"/>
              </w:rPr>
              <w:lastRenderedPageBreak/>
              <w:t>口說互動、小組成果分享</w:t>
            </w:r>
          </w:p>
        </w:tc>
      </w:tr>
    </w:tbl>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p w:rsidR="005A302F" w:rsidRDefault="005A302F" w:rsidP="005A302F">
      <w:pPr>
        <w:rPr>
          <w:rFonts w:ascii="標楷體" w:eastAsia="標楷體" w:hAnsi="標楷體"/>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5A302F" w:rsidRPr="004B5885" w:rsidTr="00EB4C64">
        <w:trPr>
          <w:trHeight w:val="263"/>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學生能回顧所學並透過活動表現學習成果。（透過真實生活情境模擬，培養解決問題能力）</w:t>
            </w:r>
          </w:p>
        </w:tc>
      </w:tr>
      <w:tr w:rsidR="005A302F" w:rsidRPr="004B5885" w:rsidTr="00EB4C64">
        <w:trPr>
          <w:trHeight w:val="511"/>
        </w:trPr>
        <w:tc>
          <w:tcPr>
            <w:tcW w:w="10491" w:type="dxa"/>
            <w:gridSpan w:val="7"/>
            <w:shd w:val="clear" w:color="auto" w:fill="auto"/>
          </w:tcPr>
          <w:p w:rsidR="005A302F" w:rsidRPr="004B5885" w:rsidRDefault="005A302F" w:rsidP="00EB4C64">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5A302F" w:rsidRPr="004B5885" w:rsidTr="00EB4C64">
        <w:trPr>
          <w:trHeight w:val="436"/>
        </w:trPr>
        <w:tc>
          <w:tcPr>
            <w:tcW w:w="2156" w:type="dxa"/>
            <w:shd w:val="clear" w:color="auto" w:fill="auto"/>
          </w:tcPr>
          <w:p w:rsidR="005A302F" w:rsidRPr="004B5885" w:rsidRDefault="005A302F" w:rsidP="00EB4C64">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表</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現</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敘</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A</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B</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C</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D</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E</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5A302F" w:rsidRPr="004B5885" w:rsidTr="00EB4C64">
        <w:trPr>
          <w:trHeight w:val="89"/>
        </w:trPr>
        <w:tc>
          <w:tcPr>
            <w:tcW w:w="2156" w:type="dxa"/>
            <w:shd w:val="clear" w:color="auto" w:fill="auto"/>
          </w:tcPr>
          <w:p w:rsidR="005A302F" w:rsidRPr="004B5885" w:rsidRDefault="005A302F" w:rsidP="00EB4C64">
            <w:pPr>
              <w:snapToGrid w:val="0"/>
              <w:rPr>
                <w:rFonts w:eastAsia="標楷體" w:hAnsi="標楷體"/>
                <w:noProof/>
                <w:szCs w:val="22"/>
              </w:rPr>
            </w:pPr>
            <w:r w:rsidRPr="00BC1908">
              <w:rPr>
                <w:rFonts w:eastAsia="標楷體" w:hAnsi="標楷體" w:hint="eastAsia"/>
                <w:noProof/>
                <w:szCs w:val="22"/>
              </w:rPr>
              <w:t>旅遊情境模擬遊戲</w:t>
            </w:r>
          </w:p>
        </w:tc>
        <w:tc>
          <w:tcPr>
            <w:tcW w:w="532" w:type="dxa"/>
            <w:vMerge/>
            <w:shd w:val="clear" w:color="auto" w:fill="auto"/>
          </w:tcPr>
          <w:p w:rsidR="005A302F" w:rsidRPr="004B5885" w:rsidRDefault="005A302F" w:rsidP="00EB4C64">
            <w:pPr>
              <w:rPr>
                <w:rFonts w:ascii="標楷體" w:eastAsia="標楷體" w:hAnsi="標楷體"/>
                <w:sz w:val="28"/>
                <w:szCs w:val="22"/>
              </w:rPr>
            </w:pPr>
          </w:p>
        </w:tc>
        <w:tc>
          <w:tcPr>
            <w:tcW w:w="1707"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能熟練完成「學生能回顧所學並透過活動表現學習成果」，語言自然流暢，情境應用靈活，並能展現跨文化理解。</w:t>
            </w:r>
          </w:p>
        </w:tc>
        <w:tc>
          <w:tcPr>
            <w:tcW w:w="1560"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能完成「學生能回顧所學並透過活動表現學習成果」，語言正確，表達清楚，能掌握情境對話基本需求。</w:t>
            </w:r>
          </w:p>
        </w:tc>
        <w:tc>
          <w:tcPr>
            <w:tcW w:w="1701"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基本完成「學生能回顧所學並透過活動表現學習成果」，語句略顯不清或需引導才能完成任務。</w:t>
            </w:r>
          </w:p>
        </w:tc>
        <w:tc>
          <w:tcPr>
            <w:tcW w:w="1559"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未能完成「學生能唱出身體歌並用簡單語句表達情緒」，語言使用困難或內容與任務無法對應。</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5A302F" w:rsidRPr="004B5885" w:rsidTr="00EB4C64">
        <w:tc>
          <w:tcPr>
            <w:tcW w:w="2688" w:type="dxa"/>
            <w:gridSpan w:val="2"/>
            <w:shd w:val="clear" w:color="auto" w:fill="auto"/>
          </w:tcPr>
          <w:p w:rsidR="005A302F" w:rsidRPr="004B5885" w:rsidRDefault="005A302F" w:rsidP="00EB4C64">
            <w:pPr>
              <w:rPr>
                <w:rFonts w:ascii="標楷體" w:eastAsia="標楷體" w:hAnsi="標楷體"/>
                <w:sz w:val="28"/>
                <w:szCs w:val="22"/>
              </w:rPr>
            </w:pP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5A302F" w:rsidRPr="004B5885" w:rsidTr="00EB4C64">
        <w:trPr>
          <w:trHeight w:val="89"/>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5A302F" w:rsidRPr="004B5885" w:rsidRDefault="005A302F" w:rsidP="00EB4C64">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口說互動、小組成果分享</w:t>
            </w:r>
          </w:p>
        </w:tc>
      </w:tr>
      <w:tr w:rsidR="005A302F" w:rsidRPr="004B5885" w:rsidTr="00EB4C64">
        <w:trPr>
          <w:trHeight w:val="625"/>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79以下</w:t>
            </w:r>
          </w:p>
        </w:tc>
      </w:tr>
    </w:tbl>
    <w:p w:rsidR="005A302F" w:rsidRDefault="005A302F" w:rsidP="005A302F">
      <w:pPr>
        <w:spacing w:before="120" w:after="60"/>
      </w:pPr>
    </w:p>
    <w:p w:rsidR="005A302F" w:rsidRDefault="005A302F" w:rsidP="005A302F">
      <w:pPr>
        <w:spacing w:before="120" w:after="60"/>
      </w:pPr>
    </w:p>
    <w:p w:rsidR="005A302F" w:rsidRDefault="005A302F" w:rsidP="005A302F">
      <w:pPr>
        <w:spacing w:before="120" w:after="60"/>
      </w:pPr>
    </w:p>
    <w:p w:rsidR="005A302F" w:rsidRDefault="005A302F" w:rsidP="005A302F">
      <w:pPr>
        <w:spacing w:before="120" w:after="60"/>
      </w:pPr>
    </w:p>
    <w:p w:rsidR="005A302F" w:rsidRDefault="005A302F" w:rsidP="005A302F">
      <w:pPr>
        <w:spacing w:before="120" w:after="60"/>
      </w:pPr>
    </w:p>
    <w:p w:rsidR="005A302F" w:rsidRDefault="005A302F" w:rsidP="005A302F">
      <w:pPr>
        <w:spacing w:before="120" w:after="60"/>
      </w:pPr>
    </w:p>
    <w:p w:rsidR="005A302F" w:rsidRDefault="005A302F" w:rsidP="005A302F">
      <w:pPr>
        <w:spacing w:before="120" w:after="60"/>
      </w:pPr>
    </w:p>
    <w:p w:rsidR="005A302F" w:rsidRDefault="005A302F" w:rsidP="005A302F">
      <w:pPr>
        <w:spacing w:before="120" w:after="60"/>
      </w:pPr>
    </w:p>
    <w:p w:rsidR="005A302F" w:rsidRDefault="005A302F" w:rsidP="005A302F">
      <w:pPr>
        <w:spacing w:before="120" w:after="60"/>
      </w:pPr>
    </w:p>
    <w:p w:rsidR="005A302F" w:rsidRPr="00786E4D" w:rsidRDefault="005A302F" w:rsidP="005A302F">
      <w:pPr>
        <w:jc w:val="center"/>
        <w:rPr>
          <w:rFonts w:ascii="標楷體" w:eastAsia="標楷體" w:hAnsi="標楷體"/>
          <w:b/>
          <w:sz w:val="20"/>
        </w:rPr>
      </w:pPr>
      <w:r>
        <w:rPr>
          <w:noProof/>
        </w:rPr>
        <mc:AlternateContent>
          <mc:Choice Requires="wps">
            <w:drawing>
              <wp:anchor distT="0" distB="0" distL="114300" distR="114300" simplePos="0" relativeHeight="251670528" behindDoc="0" locked="0" layoutInCell="1" allowOverlap="1" wp14:anchorId="469BB394" wp14:editId="5E45144C">
                <wp:simplePos x="0" y="0"/>
                <wp:positionH relativeFrom="margin">
                  <wp:posOffset>5273040</wp:posOffset>
                </wp:positionH>
                <wp:positionV relativeFrom="paragraph">
                  <wp:posOffset>-295910</wp:posOffset>
                </wp:positionV>
                <wp:extent cx="842645" cy="286385"/>
                <wp:effectExtent l="0" t="0" r="0" b="0"/>
                <wp:wrapNone/>
                <wp:docPr id="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5A302F" w:rsidRPr="006A3F5D" w:rsidRDefault="005A302F" w:rsidP="005A302F">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BB394" id="_x0000_s1036" type="#_x0000_t202" style="position:absolute;left:0;text-align:left;margin-left:415.2pt;margin-top:-23.3pt;width:66.35pt;height:2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" fillcolor="window" strokeweight=".5pt">
                <v:path arrowok="t"/>
                <v:textbox>
                  <w:txbxContent>
                    <w:p w:rsidR="005A302F" w:rsidRPr="006A3F5D" w:rsidRDefault="005A302F" w:rsidP="005A302F">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1B289827" wp14:editId="7F61E343">
                <wp:simplePos x="0" y="0"/>
                <wp:positionH relativeFrom="margin">
                  <wp:posOffset>13970</wp:posOffset>
                </wp:positionH>
                <wp:positionV relativeFrom="paragraph">
                  <wp:posOffset>-303530</wp:posOffset>
                </wp:positionV>
                <wp:extent cx="784860" cy="286385"/>
                <wp:effectExtent l="0" t="0" r="0" b="0"/>
                <wp:wrapNone/>
                <wp:docPr id="69"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5A302F" w:rsidRPr="006A3F5D" w:rsidRDefault="005A302F" w:rsidP="005A302F">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89827" id="_x0000_s1037" type="#_x0000_t202" style="position:absolute;left:0;text-align:left;margin-left:1.1pt;margin-top:-23.9pt;width:61.8pt;height:22.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" fillcolor="window" strokeweight=".5pt">
                <v:path arrowok="t"/>
                <v:textbox>
                  <w:txbxContent>
                    <w:p w:rsidR="005A302F" w:rsidRPr="006A3F5D" w:rsidRDefault="005A302F" w:rsidP="005A302F">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5A302F" w:rsidRDefault="005A302F" w:rsidP="005A302F">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5A302F" w:rsidRDefault="005A302F" w:rsidP="005A302F">
      <w:pPr>
        <w:ind w:left="504"/>
        <w:rPr>
          <w:rFonts w:ascii="標楷體" w:eastAsia="標楷體" w:hAnsi="標楷體"/>
          <w:b/>
        </w:rPr>
      </w:pPr>
      <w:r w:rsidRPr="00BC1908">
        <w:rPr>
          <w:rFonts w:ascii="標楷體" w:eastAsia="標楷體" w:hAnsi="標楷體" w:hint="eastAsia"/>
          <w:b/>
          <w:noProof/>
        </w:rPr>
        <w:t>讓學生透過多元語文素養與跨文化語言應用學習，探索世界並理解文化多樣性。融合語言學習與國際教育，以生活化方式提升溝通與理解能力。</w:t>
      </w:r>
    </w:p>
    <w:p w:rsidR="005A302F" w:rsidRPr="00A11D7C" w:rsidRDefault="005A302F" w:rsidP="005A302F">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5A302F" w:rsidRPr="004B5885" w:rsidTr="00EB4C64">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5A302F" w:rsidRPr="004B5885" w:rsidRDefault="005A302F" w:rsidP="00EB4C64">
            <w:pPr>
              <w:snapToGrid w:val="0"/>
              <w:rPr>
                <w:rFonts w:eastAsia="標楷體" w:hAnsi="標楷體"/>
                <w:noProof/>
              </w:rPr>
            </w:pPr>
          </w:p>
        </w:tc>
      </w:tr>
      <w:tr w:rsidR="005A302F" w:rsidRPr="004B5885" w:rsidTr="00EB4C64">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一年級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5A302F" w:rsidRPr="004B5885" w:rsidRDefault="005A302F" w:rsidP="00EB4C64">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5A302F" w:rsidRPr="004B5885" w:rsidTr="00EB4C64">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文化節慶小導覽</w:t>
            </w:r>
          </w:p>
        </w:tc>
      </w:tr>
      <w:tr w:rsidR="005A302F" w:rsidRPr="004B5885" w:rsidTr="00EB4C64">
        <w:trPr>
          <w:trHeight w:val="70"/>
          <w:jc w:val="center"/>
        </w:trPr>
        <w:tc>
          <w:tcPr>
            <w:tcW w:w="10489" w:type="dxa"/>
            <w:gridSpan w:val="9"/>
            <w:tcBorders>
              <w:top w:val="double" w:sz="4" w:space="0" w:color="auto"/>
              <w:bottom w:val="single" w:sz="4" w:space="0" w:color="000000"/>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b/>
                <w:noProof/>
              </w:rPr>
              <w:t>設計依據</w:t>
            </w:r>
          </w:p>
        </w:tc>
      </w:tr>
      <w:tr w:rsidR="005A302F" w:rsidRPr="004B5885" w:rsidTr="00EB4C64">
        <w:trPr>
          <w:trHeight w:val="405"/>
          <w:jc w:val="center"/>
        </w:trPr>
        <w:tc>
          <w:tcPr>
            <w:tcW w:w="835" w:type="dxa"/>
            <w:vMerge w:val="restart"/>
            <w:tcBorders>
              <w:top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5A302F" w:rsidRPr="008412DA" w:rsidRDefault="005A302F"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英B-II-2 能閱讀圖文簡訊並表達理解。綜B-II-3 能合作策畫並表達多元文化任務成果。</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核心</w:t>
            </w:r>
          </w:p>
          <w:p w:rsidR="005A302F" w:rsidRPr="004B5885" w:rsidRDefault="005A302F" w:rsidP="00EB4C64">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5A302F" w:rsidRPr="004B5885" w:rsidRDefault="005A302F"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能理解語文與文化意涵、</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能表達觀點與思辨比較、</w:t>
            </w:r>
            <w:r w:rsidRPr="00BC1908">
              <w:rPr>
                <w:rFonts w:eastAsia="標楷體" w:hAnsi="標楷體" w:hint="eastAsia"/>
                <w:noProof/>
                <w:color w:val="000000"/>
                <w:u w:val="single"/>
              </w:rPr>
              <w:t xml:space="preserve">C3 </w:t>
            </w:r>
            <w:r w:rsidRPr="00BC1908">
              <w:rPr>
                <w:rFonts w:eastAsia="標楷體" w:hAnsi="標楷體" w:hint="eastAsia"/>
                <w:noProof/>
                <w:color w:val="000000"/>
                <w:u w:val="single"/>
              </w:rPr>
              <w:t>能理解多元文化並參與國際對話</w:t>
            </w:r>
          </w:p>
          <w:p w:rsidR="005A302F" w:rsidRPr="004B5885" w:rsidRDefault="005A302F"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-I-B1 </w:t>
            </w:r>
            <w:r w:rsidRPr="00BC1908">
              <w:rPr>
                <w:rFonts w:eastAsia="標楷體" w:hAnsi="標楷體" w:hint="eastAsia"/>
                <w:noProof/>
                <w:color w:val="000000"/>
                <w:u w:val="single"/>
              </w:rPr>
              <w:t>能以簡易英語溝通與描述生活事物、社</w:t>
            </w:r>
            <w:r w:rsidRPr="00BC1908">
              <w:rPr>
                <w:rFonts w:eastAsia="標楷體" w:hAnsi="標楷體" w:hint="eastAsia"/>
                <w:noProof/>
                <w:color w:val="000000"/>
                <w:u w:val="single"/>
              </w:rPr>
              <w:t xml:space="preserve">-I-C2 </w:t>
            </w:r>
            <w:r w:rsidRPr="00BC1908">
              <w:rPr>
                <w:rFonts w:eastAsia="標楷體" w:hAnsi="標楷體" w:hint="eastAsia"/>
                <w:noProof/>
                <w:color w:val="000000"/>
                <w:u w:val="single"/>
              </w:rPr>
              <w:t>能欣賞文化多樣性與尊重差異</w:t>
            </w:r>
          </w:p>
        </w:tc>
      </w:tr>
      <w:tr w:rsidR="005A302F" w:rsidRPr="004B5885" w:rsidTr="00EB4C64">
        <w:trPr>
          <w:trHeight w:val="405"/>
          <w:jc w:val="center"/>
        </w:trPr>
        <w:tc>
          <w:tcPr>
            <w:tcW w:w="835" w:type="dxa"/>
            <w:vMerge/>
            <w:tcBorders>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5A302F" w:rsidRPr="008412DA" w:rsidRDefault="005A302F"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英B-II-2 圖卡閱讀與口語介紹。綜B-II-3 世界文化主題與視覺展現方式。</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5A302F" w:rsidRPr="004B5885" w:rsidRDefault="005A302F" w:rsidP="00EB4C64">
            <w:pPr>
              <w:snapToGrid w:val="0"/>
              <w:rPr>
                <w:rFonts w:eastAsia="標楷體" w:hAnsi="標楷體"/>
                <w:noProof/>
                <w:u w:val="single"/>
              </w:rPr>
            </w:pPr>
          </w:p>
        </w:tc>
        <w:tc>
          <w:tcPr>
            <w:tcW w:w="3790" w:type="dxa"/>
            <w:gridSpan w:val="2"/>
            <w:vMerge/>
            <w:tcBorders>
              <w:left w:val="single" w:sz="4" w:space="0" w:color="auto"/>
              <w:bottom w:val="nil"/>
            </w:tcBorders>
          </w:tcPr>
          <w:p w:rsidR="005A302F" w:rsidRPr="004B5885" w:rsidRDefault="005A302F" w:rsidP="00EB4C64">
            <w:pPr>
              <w:snapToGrid w:val="0"/>
              <w:rPr>
                <w:rFonts w:eastAsia="標楷體" w:hAnsi="標楷體"/>
                <w:noProof/>
                <w:u w:val="single"/>
              </w:rPr>
            </w:pPr>
          </w:p>
        </w:tc>
      </w:tr>
      <w:tr w:rsidR="005A302F" w:rsidRPr="004B5885" w:rsidTr="00EB4C64">
        <w:trPr>
          <w:trHeight w:val="574"/>
          <w:jc w:val="center"/>
        </w:trPr>
        <w:tc>
          <w:tcPr>
            <w:tcW w:w="835" w:type="dxa"/>
            <w:vMerge w:val="restart"/>
            <w:tcBorders>
              <w:top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議題</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5A302F" w:rsidRPr="004B5885" w:rsidRDefault="005A302F" w:rsidP="00EB4C64">
            <w:pPr>
              <w:snapToGrid w:val="0"/>
              <w:rPr>
                <w:rFonts w:eastAsia="標楷體" w:hAnsi="標楷體"/>
                <w:noProof/>
                <w:color w:val="7F7F7F"/>
                <w:u w:val="single"/>
              </w:rPr>
            </w:pPr>
            <w:r w:rsidRPr="00BC1908">
              <w:rPr>
                <w:rFonts w:eastAsia="標楷體" w:hAnsi="標楷體" w:hint="eastAsia"/>
                <w:noProof/>
                <w:color w:val="7F7F7F"/>
                <w:u w:val="single"/>
              </w:rPr>
              <w:t>■英語文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■社會</w:t>
            </w:r>
          </w:p>
        </w:tc>
      </w:tr>
      <w:tr w:rsidR="005A302F" w:rsidRPr="004B5885" w:rsidTr="00EB4C64">
        <w:trPr>
          <w:trHeight w:val="375"/>
          <w:jc w:val="center"/>
        </w:trPr>
        <w:tc>
          <w:tcPr>
            <w:tcW w:w="835" w:type="dxa"/>
            <w:vMerge/>
            <w:tcBorders>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實質</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5A302F" w:rsidRPr="00496071" w:rsidRDefault="005A302F"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本課程融合英語文與社會領域，透過英語對國際文化的介紹與比較，理解不同社會與族群的生活方式，培養跨文化溝通與多元觀點。</w:t>
            </w:r>
          </w:p>
        </w:tc>
      </w:tr>
      <w:tr w:rsidR="005A302F" w:rsidRPr="004B5885" w:rsidTr="00EB4C64">
        <w:trPr>
          <w:trHeight w:val="70"/>
          <w:jc w:val="center"/>
        </w:trPr>
        <w:tc>
          <w:tcPr>
            <w:tcW w:w="1969" w:type="dxa"/>
            <w:gridSpan w:val="3"/>
            <w:tcBorders>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5A302F" w:rsidRPr="008412DA" w:rsidRDefault="005A302F"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■國際教育、■多元文化教育、■人權教育、■閱讀素養</w:t>
            </w:r>
          </w:p>
        </w:tc>
      </w:tr>
      <w:tr w:rsidR="005A302F" w:rsidRPr="004B5885" w:rsidTr="00EB4C64">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5A302F" w:rsidRPr="004B5885" w:rsidRDefault="005A302F" w:rsidP="00EB4C64">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5A302F" w:rsidRPr="004B5885" w:rsidRDefault="005A302F" w:rsidP="00EB4C64">
            <w:pPr>
              <w:snapToGrid w:val="0"/>
              <w:rPr>
                <w:rFonts w:eastAsia="標楷體" w:hAnsi="標楷體"/>
                <w:b/>
                <w:noProof/>
              </w:rPr>
            </w:pPr>
            <w:r w:rsidRPr="00BC1908">
              <w:rPr>
                <w:rFonts w:eastAsia="標楷體" w:hAnsi="標楷體" w:hint="eastAsia"/>
                <w:b/>
                <w:noProof/>
              </w:rPr>
              <w:t>家族卡、對話圖卡、句型模板</w:t>
            </w:r>
          </w:p>
        </w:tc>
      </w:tr>
      <w:tr w:rsidR="005A302F" w:rsidRPr="004B5885" w:rsidTr="00EB4C64">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5A302F" w:rsidRPr="004B5885" w:rsidRDefault="005A302F" w:rsidP="00EB4C64">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5A302F" w:rsidRPr="004B5885" w:rsidRDefault="005A302F" w:rsidP="00EB4C64">
            <w:pPr>
              <w:snapToGrid w:val="0"/>
              <w:jc w:val="both"/>
              <w:rPr>
                <w:rFonts w:eastAsia="標楷體" w:hAnsi="標楷體"/>
                <w:b/>
                <w:noProof/>
                <w:color w:val="FF0000"/>
              </w:rPr>
            </w:pPr>
            <w:hyperlink r:id="rId13" w:history="1">
              <w:r w:rsidRPr="004B5885">
                <w:rPr>
                  <w:rStyle w:val="a7"/>
                  <w:rFonts w:eastAsia="標楷體" w:hAnsi="標楷體"/>
                  <w:b/>
                  <w:noProof/>
                </w:rPr>
                <w:t>https://cirn.moe.edu.tw/</w:t>
              </w:r>
            </w:hyperlink>
            <w:r w:rsidRPr="004B5885">
              <w:rPr>
                <w:rFonts w:eastAsia="標楷體" w:hAnsi="標楷體" w:hint="eastAsia"/>
                <w:b/>
                <w:noProof/>
                <w:color w:val="FF0000"/>
              </w:rPr>
              <w:t>，</w:t>
            </w:r>
            <w:r w:rsidRPr="004B5885">
              <w:rPr>
                <w:rFonts w:eastAsia="標楷體" w:hAnsi="標楷體"/>
                <w:b/>
                <w:noProof/>
                <w:color w:val="FF0000"/>
              </w:rPr>
              <w:t>https://openai.com/chatgpt/overview/</w:t>
            </w:r>
          </w:p>
        </w:tc>
      </w:tr>
      <w:tr w:rsidR="005A302F" w:rsidRPr="004B5885" w:rsidTr="00EB4C64">
        <w:trPr>
          <w:trHeight w:val="70"/>
          <w:jc w:val="center"/>
        </w:trPr>
        <w:tc>
          <w:tcPr>
            <w:tcW w:w="10489" w:type="dxa"/>
            <w:gridSpan w:val="9"/>
            <w:tcBorders>
              <w:top w:val="double" w:sz="4" w:space="0" w:color="auto"/>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學習目標</w:t>
            </w:r>
          </w:p>
        </w:tc>
      </w:tr>
      <w:tr w:rsidR="005A302F" w:rsidRPr="004B5885" w:rsidTr="00EB4C64">
        <w:trPr>
          <w:trHeight w:val="70"/>
          <w:jc w:val="center"/>
        </w:trPr>
        <w:tc>
          <w:tcPr>
            <w:tcW w:w="10489" w:type="dxa"/>
            <w:gridSpan w:val="9"/>
            <w:tcBorders>
              <w:top w:val="single" w:sz="4" w:space="0" w:color="auto"/>
              <w:bottom w:val="single" w:sz="12" w:space="0" w:color="auto"/>
            </w:tcBorders>
            <w:shd w:val="clear" w:color="auto" w:fill="FFFFFF"/>
          </w:tcPr>
          <w:p w:rsidR="005A302F" w:rsidRPr="004B5885" w:rsidRDefault="005A302F" w:rsidP="00EB4C64">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學生能畫出家庭樹並說出家人稱呼。（透過真實生活情境模擬，培養解決問題能力）</w:t>
            </w:r>
          </w:p>
        </w:tc>
      </w:tr>
      <w:tr w:rsidR="005A302F" w:rsidRPr="004B5885" w:rsidTr="00EB4C64">
        <w:trPr>
          <w:trHeight w:val="50"/>
          <w:jc w:val="center"/>
        </w:trPr>
        <w:tc>
          <w:tcPr>
            <w:tcW w:w="10489" w:type="dxa"/>
            <w:gridSpan w:val="9"/>
            <w:tcBorders>
              <w:top w:val="single" w:sz="12" w:space="0" w:color="auto"/>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教學活動設計</w:t>
            </w:r>
          </w:p>
        </w:tc>
      </w:tr>
      <w:tr w:rsidR="005A302F" w:rsidRPr="004B5885" w:rsidTr="00EB4C64">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5A302F" w:rsidRPr="004B5885" w:rsidTr="00EB4C64">
        <w:trPr>
          <w:trHeight w:val="63"/>
          <w:jc w:val="center"/>
        </w:trPr>
        <w:tc>
          <w:tcPr>
            <w:tcW w:w="7656" w:type="dxa"/>
            <w:gridSpan w:val="8"/>
            <w:tcBorders>
              <w:top w:val="single" w:sz="4" w:space="0" w:color="000000"/>
              <w:bottom w:val="single" w:sz="4" w:space="0" w:color="auto"/>
              <w:right w:val="single" w:sz="4" w:space="0" w:color="auto"/>
            </w:tcBorders>
          </w:tcPr>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堂課｜文化節慶小導覽</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學習目標：學生能畫出家庭樹並說出家人稱呼。（透過真實生活情境模擬，培養解決問題能力）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lastRenderedPageBreak/>
              <w:t>教師結合《家族卡、對話圖卡、句型模板》教材，介紹語言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學生依據「畫家庭樹、角色扮演、對話練習。（透過真實生活情境模擬，培養解決問題能力）」，進行角色扮演、小書製作、語句拼圖遊戲、貼圖配對等有趣操作活動。鼓勵創意發表與肢體語言搭配。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B-II-2 </w:t>
            </w:r>
            <w:r w:rsidRPr="00BC1908">
              <w:rPr>
                <w:rFonts w:eastAsia="標楷體" w:hAnsi="標楷體" w:hint="eastAsia"/>
                <w:b/>
                <w:noProof/>
              </w:rPr>
              <w:t>圖卡閱讀與口語介紹。綜</w:t>
            </w:r>
            <w:r w:rsidRPr="00BC1908">
              <w:rPr>
                <w:rFonts w:eastAsia="標楷體" w:hAnsi="標楷體" w:hint="eastAsia"/>
                <w:b/>
                <w:noProof/>
              </w:rPr>
              <w:t xml:space="preserve">B-II-3 </w:t>
            </w:r>
            <w:r w:rsidRPr="00BC1908">
              <w:rPr>
                <w:rFonts w:eastAsia="標楷體" w:hAnsi="標楷體" w:hint="eastAsia"/>
                <w:b/>
                <w:noProof/>
              </w:rPr>
              <w:t>世界文化主題與視覺展現方式。」重點，鼓勵學生大聲說與主動問。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評量方式：畫作說明、簡單對話演練</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堂課｜文化節慶小導覽</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學習目標：學生能畫出家庭樹並說出家人稱呼。（透過真實生活情境模擬，培養解決問題能力）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教師結合《家族卡、對話圖卡、句型模板》教材，介紹語言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學生依據「畫家庭樹、角色扮演、對話練習。（透過真實生活情境模擬，培養解決問題能力）」，進行角色扮演、小書製作、語句拼圖遊戲、貼圖配對等有趣操作活動。鼓勵創意發表與肢體語言搭配。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B-II-2 </w:t>
            </w:r>
            <w:r w:rsidRPr="00BC1908">
              <w:rPr>
                <w:rFonts w:eastAsia="標楷體" w:hAnsi="標楷體" w:hint="eastAsia"/>
                <w:b/>
                <w:noProof/>
              </w:rPr>
              <w:t>圖卡閱讀與口語介紹。綜</w:t>
            </w:r>
            <w:r w:rsidRPr="00BC1908">
              <w:rPr>
                <w:rFonts w:eastAsia="標楷體" w:hAnsi="標楷體" w:hint="eastAsia"/>
                <w:b/>
                <w:noProof/>
              </w:rPr>
              <w:t xml:space="preserve">B-II-3 </w:t>
            </w:r>
            <w:r w:rsidRPr="00BC1908">
              <w:rPr>
                <w:rFonts w:eastAsia="標楷體" w:hAnsi="標楷體" w:hint="eastAsia"/>
                <w:b/>
                <w:noProof/>
              </w:rPr>
              <w:t>世界文化主題與視覺展現方式。」重點，鼓勵學生大聲說與主動問。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評量方式：畫作說明、簡單對話演練</w:t>
            </w:r>
          </w:p>
          <w:p w:rsidR="005A302F" w:rsidRPr="00BC1908" w:rsidRDefault="005A302F" w:rsidP="00EB4C64">
            <w:pPr>
              <w:snapToGrid w:val="0"/>
              <w:rPr>
                <w:rFonts w:eastAsia="標楷體" w:hAnsi="標楷體"/>
                <w:b/>
                <w:noProof/>
              </w:rPr>
            </w:pPr>
            <w:r w:rsidRPr="00BC1908">
              <w:rPr>
                <w:rFonts w:eastAsia="標楷體" w:hAnsi="標楷體" w:hint="eastAsia"/>
                <w:b/>
                <w:noProof/>
              </w:rPr>
              <w:lastRenderedPageBreak/>
              <w:t>第</w:t>
            </w:r>
            <w:r w:rsidRPr="00BC1908">
              <w:rPr>
                <w:rFonts w:eastAsia="標楷體" w:hAnsi="標楷體" w:hint="eastAsia"/>
                <w:b/>
                <w:noProof/>
              </w:rPr>
              <w:t>3</w:t>
            </w:r>
            <w:r w:rsidRPr="00BC1908">
              <w:rPr>
                <w:rFonts w:eastAsia="標楷體" w:hAnsi="標楷體" w:hint="eastAsia"/>
                <w:b/>
                <w:noProof/>
              </w:rPr>
              <w:t>堂課｜文化節慶小導覽</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學習目標：學生能畫出家庭樹並說出家人稱呼。（透過真實生活情境模擬，培養解決問題能力）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教師結合《家族卡、對話圖卡、句型模板》教材，介紹語言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學生依據「畫家庭樹、角色扮演、對話練習。（透過真實生活情境模擬，培養解決問題能力）」，進行角色扮演、小書製作、語句拼圖遊戲、貼圖配對等有趣操作活動。鼓勵創意發表與肢體語言搭配。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B-II-2 </w:t>
            </w:r>
            <w:r w:rsidRPr="00BC1908">
              <w:rPr>
                <w:rFonts w:eastAsia="標楷體" w:hAnsi="標楷體" w:hint="eastAsia"/>
                <w:b/>
                <w:noProof/>
              </w:rPr>
              <w:t>圖卡閱讀與口語介紹。綜</w:t>
            </w:r>
            <w:r w:rsidRPr="00BC1908">
              <w:rPr>
                <w:rFonts w:eastAsia="標楷體" w:hAnsi="標楷體" w:hint="eastAsia"/>
                <w:b/>
                <w:noProof/>
              </w:rPr>
              <w:t xml:space="preserve">B-II-3 </w:t>
            </w:r>
            <w:r w:rsidRPr="00BC1908">
              <w:rPr>
                <w:rFonts w:eastAsia="標楷體" w:hAnsi="標楷體" w:hint="eastAsia"/>
                <w:b/>
                <w:noProof/>
              </w:rPr>
              <w:t>世界文化主題與視覺展現方式。」重點，鼓勵學生大聲說與主動問。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評量方式：畫作說明、簡單對話演練</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堂課｜文化節慶小導覽</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學習目標：學生能畫出家庭樹並說出家人稱呼。（透過真實生活情境模擬，培養解決問題能力）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教師結合《家族卡、對話圖卡、句型模板》教材，介紹語言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學生依據「畫家庭樹、角色扮演、對話練習。（透過真實生活情境模擬，培養解決問題能力）」，進行角色扮演、小書製作、語句拼圖遊戲、貼圖配對等有趣操作活動。鼓勵創意發表與肢體語言搭配。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lastRenderedPageBreak/>
              <w:t>各組展示成果（如念對話句、比手勢、貼國旗等），教師統整「英</w:t>
            </w:r>
            <w:r w:rsidRPr="00BC1908">
              <w:rPr>
                <w:rFonts w:eastAsia="標楷體" w:hAnsi="標楷體" w:hint="eastAsia"/>
                <w:b/>
                <w:noProof/>
              </w:rPr>
              <w:t xml:space="preserve">B-II-2 </w:t>
            </w:r>
            <w:r w:rsidRPr="00BC1908">
              <w:rPr>
                <w:rFonts w:eastAsia="標楷體" w:hAnsi="標楷體" w:hint="eastAsia"/>
                <w:b/>
                <w:noProof/>
              </w:rPr>
              <w:t>圖卡閱讀與口語介紹。綜</w:t>
            </w:r>
            <w:r w:rsidRPr="00BC1908">
              <w:rPr>
                <w:rFonts w:eastAsia="標楷體" w:hAnsi="標楷體" w:hint="eastAsia"/>
                <w:b/>
                <w:noProof/>
              </w:rPr>
              <w:t xml:space="preserve">B-II-3 </w:t>
            </w:r>
            <w:r w:rsidRPr="00BC1908">
              <w:rPr>
                <w:rFonts w:eastAsia="標楷體" w:hAnsi="標楷體" w:hint="eastAsia"/>
                <w:b/>
                <w:noProof/>
              </w:rPr>
              <w:t>世界文化主題與視覺展現方式。」重點，鼓勵學生大聲說與主動問。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評量方式：畫作說明、簡單對話演練</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堂課｜文化節慶小導覽</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學習目標：學生能畫出家庭樹並說出家人稱呼。（透過真實生活情境模擬，培養解決問題能力）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教師結合《家族卡、對話圖卡、句型模板》教材，介紹語言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學生依據「畫家庭樹、角色扮演、對話練習。（透過真實生活情境模擬，培養解決問題能力）」，進行角色扮演、小書製作、語句拼圖遊戲、貼圖配對等有趣操作活動。鼓勵創意發表與肢體語言搭配。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B-II-2 </w:t>
            </w:r>
            <w:r w:rsidRPr="00BC1908">
              <w:rPr>
                <w:rFonts w:eastAsia="標楷體" w:hAnsi="標楷體" w:hint="eastAsia"/>
                <w:b/>
                <w:noProof/>
              </w:rPr>
              <w:t>圖卡閱讀與口語介紹。綜</w:t>
            </w:r>
            <w:r w:rsidRPr="00BC1908">
              <w:rPr>
                <w:rFonts w:eastAsia="標楷體" w:hAnsi="標楷體" w:hint="eastAsia"/>
                <w:b/>
                <w:noProof/>
              </w:rPr>
              <w:t xml:space="preserve">B-II-3 </w:t>
            </w:r>
            <w:r w:rsidRPr="00BC1908">
              <w:rPr>
                <w:rFonts w:eastAsia="標楷體" w:hAnsi="標楷體" w:hint="eastAsia"/>
                <w:b/>
                <w:noProof/>
              </w:rPr>
              <w:t>世界文化主題與視覺展現方式。」重點，鼓勵學生大聲說與主動問。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評量方式：畫作說明、簡單對話演練</w:t>
            </w:r>
          </w:p>
          <w:p w:rsidR="005A302F" w:rsidRPr="004B5885" w:rsidRDefault="005A302F" w:rsidP="00EB4C64">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5A302F" w:rsidRPr="004B5885" w:rsidRDefault="005A302F" w:rsidP="00EB4C64">
            <w:pPr>
              <w:snapToGrid w:val="0"/>
              <w:jc w:val="center"/>
              <w:rPr>
                <w:rFonts w:eastAsia="標楷體" w:hAnsi="標楷體"/>
                <w:noProof/>
                <w:color w:val="FF0000"/>
              </w:rPr>
            </w:pPr>
            <w:r w:rsidRPr="00BC1908">
              <w:rPr>
                <w:rFonts w:eastAsia="標楷體" w:hAnsi="標楷體" w:hint="eastAsia"/>
                <w:noProof/>
                <w:color w:val="FF0000"/>
              </w:rPr>
              <w:lastRenderedPageBreak/>
              <w:t>畫作說明、簡單對話演練</w:t>
            </w:r>
          </w:p>
        </w:tc>
      </w:tr>
      <w:tr w:rsidR="005A302F" w:rsidRPr="004B5885" w:rsidTr="00EB4C64">
        <w:trPr>
          <w:trHeight w:val="93"/>
          <w:jc w:val="center"/>
        </w:trPr>
        <w:tc>
          <w:tcPr>
            <w:tcW w:w="10489" w:type="dxa"/>
            <w:gridSpan w:val="9"/>
          </w:tcPr>
          <w:p w:rsidR="005A302F" w:rsidRPr="004B5885" w:rsidRDefault="005A302F" w:rsidP="00EB4C64">
            <w:pPr>
              <w:snapToGrid w:val="0"/>
              <w:rPr>
                <w:rFonts w:ascii="標楷體" w:eastAsia="標楷體" w:hAnsi="標楷體"/>
              </w:rPr>
            </w:pPr>
          </w:p>
        </w:tc>
      </w:tr>
    </w:tbl>
    <w:p w:rsidR="005A302F" w:rsidRDefault="005A302F" w:rsidP="005A302F">
      <w:pPr>
        <w:spacing w:before="120" w:after="60"/>
        <w:ind w:left="480" w:hanging="480"/>
        <w:rPr>
          <w:rFonts w:ascii="標楷體" w:eastAsia="標楷體" w:hAnsi="標楷體"/>
        </w:rPr>
      </w:pPr>
    </w:p>
    <w:p w:rsidR="005A302F" w:rsidRDefault="005A302F" w:rsidP="005A302F">
      <w:pPr>
        <w:spacing w:before="120" w:after="60"/>
        <w:ind w:left="480" w:hanging="480"/>
        <w:rPr>
          <w:rFonts w:ascii="標楷體" w:eastAsia="標楷體" w:hAnsi="標楷體"/>
        </w:rPr>
      </w:pPr>
    </w:p>
    <w:p w:rsidR="005A302F" w:rsidRDefault="005A302F" w:rsidP="005A302F">
      <w:pPr>
        <w:spacing w:before="120" w:after="60"/>
        <w:ind w:left="480" w:hanging="480"/>
        <w:rPr>
          <w:rFonts w:ascii="標楷體" w:eastAsia="標楷體" w:hAnsi="標楷體"/>
        </w:rPr>
      </w:pPr>
    </w:p>
    <w:p w:rsidR="005A302F" w:rsidRDefault="005A302F" w:rsidP="005A302F">
      <w:pPr>
        <w:spacing w:before="120" w:after="60"/>
        <w:ind w:left="480" w:hanging="480"/>
        <w:rPr>
          <w:rFonts w:ascii="標楷體" w:eastAsia="標楷體" w:hAnsi="標楷體"/>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5A302F" w:rsidRPr="004B5885" w:rsidTr="00EB4C64">
        <w:trPr>
          <w:trHeight w:val="263"/>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學生能畫出家庭樹並說出家人稱呼。（透過真實生活情境模擬，培養解決問題能力）</w:t>
            </w:r>
          </w:p>
        </w:tc>
      </w:tr>
      <w:tr w:rsidR="005A302F" w:rsidRPr="004B5885" w:rsidTr="00EB4C64">
        <w:trPr>
          <w:trHeight w:val="511"/>
        </w:trPr>
        <w:tc>
          <w:tcPr>
            <w:tcW w:w="10491" w:type="dxa"/>
            <w:gridSpan w:val="7"/>
            <w:shd w:val="clear" w:color="auto" w:fill="auto"/>
          </w:tcPr>
          <w:p w:rsidR="005A302F" w:rsidRPr="004B5885" w:rsidRDefault="005A302F" w:rsidP="00EB4C64">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5A302F" w:rsidRPr="004B5885" w:rsidTr="00EB4C64">
        <w:trPr>
          <w:trHeight w:val="436"/>
        </w:trPr>
        <w:tc>
          <w:tcPr>
            <w:tcW w:w="2156" w:type="dxa"/>
            <w:shd w:val="clear" w:color="auto" w:fill="auto"/>
          </w:tcPr>
          <w:p w:rsidR="005A302F" w:rsidRPr="004B5885" w:rsidRDefault="005A302F" w:rsidP="00EB4C64">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表</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現</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敘</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A</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B</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C</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D</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E</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5A302F" w:rsidRPr="004B5885" w:rsidTr="00EB4C64">
        <w:trPr>
          <w:trHeight w:val="89"/>
        </w:trPr>
        <w:tc>
          <w:tcPr>
            <w:tcW w:w="2156" w:type="dxa"/>
            <w:shd w:val="clear" w:color="auto" w:fill="auto"/>
          </w:tcPr>
          <w:p w:rsidR="005A302F" w:rsidRPr="004B5885" w:rsidRDefault="005A302F" w:rsidP="00EB4C64">
            <w:pPr>
              <w:snapToGrid w:val="0"/>
              <w:rPr>
                <w:rFonts w:eastAsia="標楷體" w:hAnsi="標楷體"/>
                <w:noProof/>
                <w:szCs w:val="22"/>
              </w:rPr>
            </w:pPr>
            <w:r w:rsidRPr="00BC1908">
              <w:rPr>
                <w:rFonts w:eastAsia="標楷體" w:hAnsi="標楷體" w:hint="eastAsia"/>
                <w:noProof/>
                <w:szCs w:val="22"/>
              </w:rPr>
              <w:t>文化節慶小導覽</w:t>
            </w:r>
          </w:p>
        </w:tc>
        <w:tc>
          <w:tcPr>
            <w:tcW w:w="532" w:type="dxa"/>
            <w:vMerge/>
            <w:shd w:val="clear" w:color="auto" w:fill="auto"/>
          </w:tcPr>
          <w:p w:rsidR="005A302F" w:rsidRPr="004B5885" w:rsidRDefault="005A302F" w:rsidP="00EB4C64">
            <w:pPr>
              <w:rPr>
                <w:rFonts w:ascii="標楷體" w:eastAsia="標楷體" w:hAnsi="標楷體"/>
                <w:sz w:val="28"/>
                <w:szCs w:val="22"/>
              </w:rPr>
            </w:pPr>
          </w:p>
        </w:tc>
        <w:tc>
          <w:tcPr>
            <w:tcW w:w="1707"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能熟練完成「學生能畫出家庭樹並說出家人稱呼」，語言自然流暢，情境應用靈活，並能展現跨文化理解。</w:t>
            </w:r>
          </w:p>
        </w:tc>
        <w:tc>
          <w:tcPr>
            <w:tcW w:w="1560"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能完成「學生能畫出家庭樹並說出家人稱呼」，語言正確，表達清楚，能掌握情境對話基本需求。</w:t>
            </w:r>
          </w:p>
        </w:tc>
        <w:tc>
          <w:tcPr>
            <w:tcW w:w="1701"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基本完成「學生能畫出家庭樹並說出家人稱呼」，語句略顯不清或需引導才能完成任務。</w:t>
            </w:r>
          </w:p>
        </w:tc>
        <w:tc>
          <w:tcPr>
            <w:tcW w:w="1559"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未能完成「學生能畫出家庭樹並說出家人稱呼」，語言使用困難或內容與任務無法對應。</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5A302F" w:rsidRPr="004B5885" w:rsidTr="00EB4C64">
        <w:tc>
          <w:tcPr>
            <w:tcW w:w="2688" w:type="dxa"/>
            <w:gridSpan w:val="2"/>
            <w:shd w:val="clear" w:color="auto" w:fill="auto"/>
          </w:tcPr>
          <w:p w:rsidR="005A302F" w:rsidRPr="004B5885" w:rsidRDefault="005A302F" w:rsidP="00EB4C64">
            <w:pPr>
              <w:rPr>
                <w:rFonts w:ascii="標楷體" w:eastAsia="標楷體" w:hAnsi="標楷體"/>
                <w:sz w:val="28"/>
                <w:szCs w:val="22"/>
              </w:rPr>
            </w:pP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5A302F" w:rsidRPr="004B5885" w:rsidTr="00EB4C64">
        <w:trPr>
          <w:trHeight w:val="89"/>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5A302F" w:rsidRPr="004B5885" w:rsidRDefault="005A302F" w:rsidP="00EB4C64">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畫作說明、簡單對話演練</w:t>
            </w:r>
          </w:p>
        </w:tc>
      </w:tr>
      <w:tr w:rsidR="005A302F" w:rsidRPr="004B5885" w:rsidTr="00EB4C64">
        <w:trPr>
          <w:trHeight w:val="625"/>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79以下</w:t>
            </w:r>
          </w:p>
        </w:tc>
      </w:tr>
    </w:tbl>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pPr>
    </w:p>
    <w:p w:rsidR="005A302F" w:rsidRDefault="005A302F" w:rsidP="005A302F">
      <w:pPr>
        <w:spacing w:before="120" w:after="60"/>
        <w:ind w:left="480" w:hanging="480"/>
      </w:pPr>
    </w:p>
    <w:p w:rsidR="005A302F" w:rsidRPr="00786E4D" w:rsidRDefault="005A302F" w:rsidP="005A302F">
      <w:pPr>
        <w:jc w:val="center"/>
        <w:rPr>
          <w:rFonts w:ascii="標楷體" w:eastAsia="標楷體" w:hAnsi="標楷體"/>
          <w:b/>
          <w:sz w:val="20"/>
        </w:rPr>
      </w:pPr>
      <w:r>
        <w:rPr>
          <w:noProof/>
        </w:rPr>
        <mc:AlternateContent>
          <mc:Choice Requires="wps">
            <w:drawing>
              <wp:anchor distT="0" distB="0" distL="114300" distR="114300" simplePos="0" relativeHeight="251672576" behindDoc="0" locked="0" layoutInCell="1" allowOverlap="1" wp14:anchorId="69586C09" wp14:editId="0035884A">
                <wp:simplePos x="0" y="0"/>
                <wp:positionH relativeFrom="margin">
                  <wp:posOffset>5273040</wp:posOffset>
                </wp:positionH>
                <wp:positionV relativeFrom="paragraph">
                  <wp:posOffset>-295910</wp:posOffset>
                </wp:positionV>
                <wp:extent cx="842645" cy="286385"/>
                <wp:effectExtent l="0" t="0" r="0" b="0"/>
                <wp:wrapNone/>
                <wp:docPr id="6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5A302F" w:rsidRPr="006A3F5D" w:rsidRDefault="005A302F" w:rsidP="005A302F">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86C09" id="_x0000_s1038" type="#_x0000_t202" style="position:absolute;left:0;text-align:left;margin-left:415.2pt;margin-top:-23.3pt;width:66.35pt;height:2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" fillcolor="window" strokeweight=".5pt">
                <v:path arrowok="t"/>
                <v:textbox>
                  <w:txbxContent>
                    <w:p w:rsidR="005A302F" w:rsidRPr="006A3F5D" w:rsidRDefault="005A302F" w:rsidP="005A302F">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20BA2B64" wp14:editId="211F7120">
                <wp:simplePos x="0" y="0"/>
                <wp:positionH relativeFrom="margin">
                  <wp:posOffset>13970</wp:posOffset>
                </wp:positionH>
                <wp:positionV relativeFrom="paragraph">
                  <wp:posOffset>-303530</wp:posOffset>
                </wp:positionV>
                <wp:extent cx="784860" cy="286385"/>
                <wp:effectExtent l="0" t="0" r="0" b="0"/>
                <wp:wrapNone/>
                <wp:docPr id="67"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5A302F" w:rsidRPr="006A3F5D" w:rsidRDefault="005A302F" w:rsidP="005A302F">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A2B64" id="_x0000_s1039" type="#_x0000_t202" style="position:absolute;left:0;text-align:left;margin-left:1.1pt;margin-top:-23.9pt;width:61.8pt;height:22.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" fillcolor="window" strokeweight=".5pt">
                <v:path arrowok="t"/>
                <v:textbox>
                  <w:txbxContent>
                    <w:p w:rsidR="005A302F" w:rsidRPr="006A3F5D" w:rsidRDefault="005A302F" w:rsidP="005A302F">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5A302F" w:rsidRDefault="005A302F" w:rsidP="005A302F">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5A302F" w:rsidRDefault="005A302F" w:rsidP="005A302F">
      <w:pPr>
        <w:ind w:left="504"/>
        <w:rPr>
          <w:rFonts w:ascii="標楷體" w:eastAsia="標楷體" w:hAnsi="標楷體"/>
          <w:b/>
        </w:rPr>
      </w:pPr>
      <w:r w:rsidRPr="00BC1908">
        <w:rPr>
          <w:rFonts w:ascii="標楷體" w:eastAsia="標楷體" w:hAnsi="標楷體" w:hint="eastAsia"/>
          <w:b/>
          <w:noProof/>
        </w:rPr>
        <w:t>讓學生透過多元語文素養與跨文化語言應用學習，探索世界並理解文化多樣性。融合語言學習與國際教育，以生活化方式提升溝通與理解能力。</w:t>
      </w:r>
    </w:p>
    <w:p w:rsidR="005A302F" w:rsidRPr="00A11D7C" w:rsidRDefault="005A302F" w:rsidP="005A302F">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5A302F" w:rsidRPr="004B5885" w:rsidTr="00EB4C64">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5A302F" w:rsidRPr="004B5885" w:rsidRDefault="005A302F" w:rsidP="00EB4C64">
            <w:pPr>
              <w:snapToGrid w:val="0"/>
              <w:rPr>
                <w:rFonts w:eastAsia="標楷體" w:hAnsi="標楷體"/>
                <w:noProof/>
              </w:rPr>
            </w:pPr>
          </w:p>
        </w:tc>
      </w:tr>
      <w:tr w:rsidR="005A302F" w:rsidRPr="004B5885" w:rsidTr="00EB4C64">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一年級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5A302F" w:rsidRPr="004B5885" w:rsidRDefault="005A302F" w:rsidP="00EB4C64">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5A302F" w:rsidRPr="004B5885" w:rsidTr="00EB4C64">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日常對話任務</w:t>
            </w:r>
          </w:p>
        </w:tc>
      </w:tr>
      <w:tr w:rsidR="005A302F" w:rsidRPr="004B5885" w:rsidTr="00EB4C64">
        <w:trPr>
          <w:trHeight w:val="70"/>
          <w:jc w:val="center"/>
        </w:trPr>
        <w:tc>
          <w:tcPr>
            <w:tcW w:w="10489" w:type="dxa"/>
            <w:gridSpan w:val="9"/>
            <w:tcBorders>
              <w:top w:val="double" w:sz="4" w:space="0" w:color="auto"/>
              <w:bottom w:val="single" w:sz="4" w:space="0" w:color="000000"/>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b/>
                <w:noProof/>
              </w:rPr>
              <w:t>設計依據</w:t>
            </w:r>
          </w:p>
        </w:tc>
      </w:tr>
      <w:tr w:rsidR="005A302F" w:rsidRPr="004B5885" w:rsidTr="00EB4C64">
        <w:trPr>
          <w:trHeight w:val="405"/>
          <w:jc w:val="center"/>
        </w:trPr>
        <w:tc>
          <w:tcPr>
            <w:tcW w:w="835" w:type="dxa"/>
            <w:vMerge w:val="restart"/>
            <w:tcBorders>
              <w:top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5A302F" w:rsidRPr="008412DA" w:rsidRDefault="005A302F"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英B-II-2 能閱讀圖文簡訊並表達理解。綜B-II-3 能合作策畫並表達多元文化任務成果。</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核心</w:t>
            </w:r>
          </w:p>
          <w:p w:rsidR="005A302F" w:rsidRPr="004B5885" w:rsidRDefault="005A302F" w:rsidP="00EB4C64">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5A302F" w:rsidRPr="004B5885" w:rsidRDefault="005A302F"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能理解語文與文化意涵、</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能表達觀點與思辨比較、</w:t>
            </w:r>
            <w:r w:rsidRPr="00BC1908">
              <w:rPr>
                <w:rFonts w:eastAsia="標楷體" w:hAnsi="標楷體" w:hint="eastAsia"/>
                <w:noProof/>
                <w:color w:val="000000"/>
                <w:u w:val="single"/>
              </w:rPr>
              <w:t xml:space="preserve">C3 </w:t>
            </w:r>
            <w:r w:rsidRPr="00BC1908">
              <w:rPr>
                <w:rFonts w:eastAsia="標楷體" w:hAnsi="標楷體" w:hint="eastAsia"/>
                <w:noProof/>
                <w:color w:val="000000"/>
                <w:u w:val="single"/>
              </w:rPr>
              <w:t>能理解多元文化並參與國際對話</w:t>
            </w:r>
          </w:p>
          <w:p w:rsidR="005A302F" w:rsidRPr="004B5885" w:rsidRDefault="005A302F"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-I-B1 </w:t>
            </w:r>
            <w:r w:rsidRPr="00BC1908">
              <w:rPr>
                <w:rFonts w:eastAsia="標楷體" w:hAnsi="標楷體" w:hint="eastAsia"/>
                <w:noProof/>
                <w:color w:val="000000"/>
                <w:u w:val="single"/>
              </w:rPr>
              <w:t>能以簡易英語溝通與描述生活事物、社</w:t>
            </w:r>
            <w:r w:rsidRPr="00BC1908">
              <w:rPr>
                <w:rFonts w:eastAsia="標楷體" w:hAnsi="標楷體" w:hint="eastAsia"/>
                <w:noProof/>
                <w:color w:val="000000"/>
                <w:u w:val="single"/>
              </w:rPr>
              <w:t xml:space="preserve">-I-C2 </w:t>
            </w:r>
            <w:r w:rsidRPr="00BC1908">
              <w:rPr>
                <w:rFonts w:eastAsia="標楷體" w:hAnsi="標楷體" w:hint="eastAsia"/>
                <w:noProof/>
                <w:color w:val="000000"/>
                <w:u w:val="single"/>
              </w:rPr>
              <w:t>能欣賞文化多樣性與尊重差異</w:t>
            </w:r>
          </w:p>
        </w:tc>
      </w:tr>
      <w:tr w:rsidR="005A302F" w:rsidRPr="004B5885" w:rsidTr="00EB4C64">
        <w:trPr>
          <w:trHeight w:val="405"/>
          <w:jc w:val="center"/>
        </w:trPr>
        <w:tc>
          <w:tcPr>
            <w:tcW w:w="835" w:type="dxa"/>
            <w:vMerge/>
            <w:tcBorders>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5A302F" w:rsidRPr="008412DA" w:rsidRDefault="005A302F"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英B-II-2 圖卡閱讀與口語介紹。綜B-II-3 世界文化主題與視覺展現方式。</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5A302F" w:rsidRPr="004B5885" w:rsidRDefault="005A302F" w:rsidP="00EB4C64">
            <w:pPr>
              <w:snapToGrid w:val="0"/>
              <w:rPr>
                <w:rFonts w:eastAsia="標楷體" w:hAnsi="標楷體"/>
                <w:noProof/>
                <w:u w:val="single"/>
              </w:rPr>
            </w:pPr>
          </w:p>
        </w:tc>
        <w:tc>
          <w:tcPr>
            <w:tcW w:w="3790" w:type="dxa"/>
            <w:gridSpan w:val="2"/>
            <w:vMerge/>
            <w:tcBorders>
              <w:left w:val="single" w:sz="4" w:space="0" w:color="auto"/>
              <w:bottom w:val="nil"/>
            </w:tcBorders>
          </w:tcPr>
          <w:p w:rsidR="005A302F" w:rsidRPr="004B5885" w:rsidRDefault="005A302F" w:rsidP="00EB4C64">
            <w:pPr>
              <w:snapToGrid w:val="0"/>
              <w:rPr>
                <w:rFonts w:eastAsia="標楷體" w:hAnsi="標楷體"/>
                <w:noProof/>
                <w:u w:val="single"/>
              </w:rPr>
            </w:pPr>
          </w:p>
        </w:tc>
      </w:tr>
      <w:tr w:rsidR="005A302F" w:rsidRPr="004B5885" w:rsidTr="00EB4C64">
        <w:trPr>
          <w:trHeight w:val="574"/>
          <w:jc w:val="center"/>
        </w:trPr>
        <w:tc>
          <w:tcPr>
            <w:tcW w:w="835" w:type="dxa"/>
            <w:vMerge w:val="restart"/>
            <w:tcBorders>
              <w:top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議題</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5A302F" w:rsidRPr="004B5885" w:rsidRDefault="005A302F" w:rsidP="00EB4C64">
            <w:pPr>
              <w:snapToGrid w:val="0"/>
              <w:rPr>
                <w:rFonts w:eastAsia="標楷體" w:hAnsi="標楷體"/>
                <w:noProof/>
                <w:color w:val="7F7F7F"/>
                <w:u w:val="single"/>
              </w:rPr>
            </w:pPr>
            <w:r w:rsidRPr="00BC1908">
              <w:rPr>
                <w:rFonts w:eastAsia="標楷體" w:hAnsi="標楷體" w:hint="eastAsia"/>
                <w:noProof/>
                <w:color w:val="7F7F7F"/>
                <w:u w:val="single"/>
              </w:rPr>
              <w:t>■英語文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■社會</w:t>
            </w:r>
          </w:p>
        </w:tc>
      </w:tr>
      <w:tr w:rsidR="005A302F" w:rsidRPr="004B5885" w:rsidTr="00EB4C64">
        <w:trPr>
          <w:trHeight w:val="375"/>
          <w:jc w:val="center"/>
        </w:trPr>
        <w:tc>
          <w:tcPr>
            <w:tcW w:w="835" w:type="dxa"/>
            <w:vMerge/>
            <w:tcBorders>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實質</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5A302F" w:rsidRPr="00496071" w:rsidRDefault="005A302F"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本課程融合英語文與社會領域，透過英語對國際文化的介紹與比較，理解不同社會與族群的生活方式，培養跨文化溝通與多元觀點。</w:t>
            </w:r>
          </w:p>
        </w:tc>
      </w:tr>
      <w:tr w:rsidR="005A302F" w:rsidRPr="004B5885" w:rsidTr="00EB4C64">
        <w:trPr>
          <w:trHeight w:val="70"/>
          <w:jc w:val="center"/>
        </w:trPr>
        <w:tc>
          <w:tcPr>
            <w:tcW w:w="1969" w:type="dxa"/>
            <w:gridSpan w:val="3"/>
            <w:tcBorders>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5A302F" w:rsidRPr="008412DA" w:rsidRDefault="005A302F"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■國際教育、■多元文化教育、■人權教育、■閱讀素養</w:t>
            </w:r>
          </w:p>
        </w:tc>
      </w:tr>
      <w:tr w:rsidR="005A302F" w:rsidRPr="004B5885" w:rsidTr="00EB4C64">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5A302F" w:rsidRPr="004B5885" w:rsidRDefault="005A302F" w:rsidP="00EB4C64">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5A302F" w:rsidRPr="004B5885" w:rsidRDefault="005A302F" w:rsidP="00EB4C64">
            <w:pPr>
              <w:snapToGrid w:val="0"/>
              <w:rPr>
                <w:rFonts w:eastAsia="標楷體" w:hAnsi="標楷體"/>
                <w:b/>
                <w:noProof/>
              </w:rPr>
            </w:pPr>
            <w:r w:rsidRPr="00BC1908">
              <w:rPr>
                <w:rFonts w:eastAsia="標楷體" w:hAnsi="標楷體" w:hint="eastAsia"/>
                <w:b/>
                <w:noProof/>
              </w:rPr>
              <w:t>動物圖卡、天氣轉盤、季節表</w:t>
            </w:r>
          </w:p>
        </w:tc>
      </w:tr>
      <w:tr w:rsidR="005A302F" w:rsidRPr="004B5885" w:rsidTr="00EB4C64">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5A302F" w:rsidRPr="004B5885" w:rsidRDefault="005A302F" w:rsidP="00EB4C64">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5A302F" w:rsidRPr="004B5885" w:rsidRDefault="005A302F" w:rsidP="00EB4C64">
            <w:pPr>
              <w:snapToGrid w:val="0"/>
              <w:jc w:val="both"/>
              <w:rPr>
                <w:rFonts w:eastAsia="標楷體" w:hAnsi="標楷體"/>
                <w:b/>
                <w:noProof/>
                <w:color w:val="FF0000"/>
              </w:rPr>
            </w:pPr>
            <w:hyperlink r:id="rId14" w:history="1">
              <w:r w:rsidRPr="004B5885">
                <w:rPr>
                  <w:rStyle w:val="a7"/>
                  <w:rFonts w:eastAsia="標楷體" w:hAnsi="標楷體"/>
                  <w:b/>
                  <w:noProof/>
                </w:rPr>
                <w:t>https://cirn.moe.edu.tw/</w:t>
              </w:r>
            </w:hyperlink>
            <w:r w:rsidRPr="004B5885">
              <w:rPr>
                <w:rFonts w:eastAsia="標楷體" w:hAnsi="標楷體" w:hint="eastAsia"/>
                <w:b/>
                <w:noProof/>
                <w:color w:val="FF0000"/>
              </w:rPr>
              <w:t>，</w:t>
            </w:r>
            <w:r w:rsidRPr="004B5885">
              <w:rPr>
                <w:rFonts w:eastAsia="標楷體" w:hAnsi="標楷體"/>
                <w:b/>
                <w:noProof/>
                <w:color w:val="FF0000"/>
              </w:rPr>
              <w:t>https://openai.com/chatgpt/overview/</w:t>
            </w:r>
          </w:p>
        </w:tc>
      </w:tr>
      <w:tr w:rsidR="005A302F" w:rsidRPr="004B5885" w:rsidTr="00EB4C64">
        <w:trPr>
          <w:trHeight w:val="70"/>
          <w:jc w:val="center"/>
        </w:trPr>
        <w:tc>
          <w:tcPr>
            <w:tcW w:w="10489" w:type="dxa"/>
            <w:gridSpan w:val="9"/>
            <w:tcBorders>
              <w:top w:val="double" w:sz="4" w:space="0" w:color="auto"/>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學習目標</w:t>
            </w:r>
          </w:p>
        </w:tc>
      </w:tr>
      <w:tr w:rsidR="005A302F" w:rsidRPr="004B5885" w:rsidTr="00EB4C64">
        <w:trPr>
          <w:trHeight w:val="70"/>
          <w:jc w:val="center"/>
        </w:trPr>
        <w:tc>
          <w:tcPr>
            <w:tcW w:w="10489" w:type="dxa"/>
            <w:gridSpan w:val="9"/>
            <w:tcBorders>
              <w:top w:val="single" w:sz="4" w:space="0" w:color="auto"/>
              <w:bottom w:val="single" w:sz="12" w:space="0" w:color="auto"/>
            </w:tcBorders>
            <w:shd w:val="clear" w:color="auto" w:fill="FFFFFF"/>
          </w:tcPr>
          <w:p w:rsidR="005A302F" w:rsidRPr="004B5885" w:rsidRDefault="005A302F" w:rsidP="00EB4C64">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學生能用多元語文素養與跨文化語言應用描述動物特徵與天氣狀況。（透過真實生活情境模擬，培養解決問題能力）</w:t>
            </w:r>
          </w:p>
        </w:tc>
      </w:tr>
      <w:tr w:rsidR="005A302F" w:rsidRPr="004B5885" w:rsidTr="00EB4C64">
        <w:trPr>
          <w:trHeight w:val="50"/>
          <w:jc w:val="center"/>
        </w:trPr>
        <w:tc>
          <w:tcPr>
            <w:tcW w:w="10489" w:type="dxa"/>
            <w:gridSpan w:val="9"/>
            <w:tcBorders>
              <w:top w:val="single" w:sz="12" w:space="0" w:color="auto"/>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教學活動設計</w:t>
            </w:r>
          </w:p>
        </w:tc>
      </w:tr>
      <w:tr w:rsidR="005A302F" w:rsidRPr="004B5885" w:rsidTr="00EB4C64">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5A302F" w:rsidRPr="004B5885" w:rsidTr="00EB4C64">
        <w:trPr>
          <w:trHeight w:val="63"/>
          <w:jc w:val="center"/>
        </w:trPr>
        <w:tc>
          <w:tcPr>
            <w:tcW w:w="7656" w:type="dxa"/>
            <w:gridSpan w:val="8"/>
            <w:tcBorders>
              <w:top w:val="single" w:sz="4" w:space="0" w:color="000000"/>
              <w:bottom w:val="single" w:sz="4" w:space="0" w:color="auto"/>
              <w:right w:val="single" w:sz="4" w:space="0" w:color="auto"/>
            </w:tcBorders>
          </w:tcPr>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堂課｜日常對話任務</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學習目標：學生能用多元語文素養與跨文化語言應用描述動物特徵與天氣狀況。（透過真實生活情境模擬，培養解決問題能力）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lastRenderedPageBreak/>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教師結合《動物圖卡、天氣轉盤、季節表》教材，介紹語言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學生依據「動物叫聲遊戲、氣象播報模擬。（透過真實生活情境模擬，培養解決問題能力）」，進行角色扮演、小書製作、語句拼圖遊戲、貼圖配對等有趣操作活動。鼓勵創意發表與肢體語言搭配。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B-II-2 </w:t>
            </w:r>
            <w:r w:rsidRPr="00BC1908">
              <w:rPr>
                <w:rFonts w:eastAsia="標楷體" w:hAnsi="標楷體" w:hint="eastAsia"/>
                <w:b/>
                <w:noProof/>
              </w:rPr>
              <w:t>圖卡閱讀與口語介紹。綜</w:t>
            </w:r>
            <w:r w:rsidRPr="00BC1908">
              <w:rPr>
                <w:rFonts w:eastAsia="標楷體" w:hAnsi="標楷體" w:hint="eastAsia"/>
                <w:b/>
                <w:noProof/>
              </w:rPr>
              <w:t xml:space="preserve">B-II-3 </w:t>
            </w:r>
            <w:r w:rsidRPr="00BC1908">
              <w:rPr>
                <w:rFonts w:eastAsia="標楷體" w:hAnsi="標楷體" w:hint="eastAsia"/>
                <w:b/>
                <w:noProof/>
              </w:rPr>
              <w:t>世界文化主題與視覺展現方式。」重點，鼓勵學生大聲說與主動問。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評量方式：配對卡檢核、天氣播報演出</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堂課｜日常對話任務</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學習目標：學生能用多元語文素養與跨文化語言應用描述動物特徵與天氣狀況。（透過真實生活情境模擬，培養解決問題能力）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教師結合《動物圖卡、天氣轉盤、季節表》教材，介紹語言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學生依據「動物叫聲遊戲、氣象播報模擬。（透過真實生活情境模擬，培養解決問題能力）」，進行角色扮演、小書製作、語句拼圖遊戲、貼圖配對等有趣操作活動。鼓勵創意發表與肢體語言搭配。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B-II-2 </w:t>
            </w:r>
            <w:r w:rsidRPr="00BC1908">
              <w:rPr>
                <w:rFonts w:eastAsia="標楷體" w:hAnsi="標楷體" w:hint="eastAsia"/>
                <w:b/>
                <w:noProof/>
              </w:rPr>
              <w:t>圖卡閱讀與口語介紹。綜</w:t>
            </w:r>
            <w:r w:rsidRPr="00BC1908">
              <w:rPr>
                <w:rFonts w:eastAsia="標楷體" w:hAnsi="標楷體" w:hint="eastAsia"/>
                <w:b/>
                <w:noProof/>
              </w:rPr>
              <w:t xml:space="preserve">B-II-3 </w:t>
            </w:r>
            <w:r w:rsidRPr="00BC1908">
              <w:rPr>
                <w:rFonts w:eastAsia="標楷體" w:hAnsi="標楷體" w:hint="eastAsia"/>
                <w:b/>
                <w:noProof/>
              </w:rPr>
              <w:t>世界文化主題與視覺展現方式。」重點，鼓勵學生大聲說與主動問。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lastRenderedPageBreak/>
              <w:t>評量方式：配對卡檢核、天氣播報演出</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堂課｜日常對話任務</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學習目標：學生能用多元語文素養與跨文化語言應用描述動物特徵與天氣狀況。（透過真實生活情境模擬，培養解決問題能力）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教師結合《動物圖卡、天氣轉盤、季節表》教材，介紹語言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學生依據「動物叫聲遊戲、氣象播報模擬。（透過真實生活情境模擬，培養解決問題能力）」，進行角色扮演、小書製作、語句拼圖遊戲、貼圖配對等有趣操作活動。鼓勵創意發表與肢體語言搭配。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B-II-2 </w:t>
            </w:r>
            <w:r w:rsidRPr="00BC1908">
              <w:rPr>
                <w:rFonts w:eastAsia="標楷體" w:hAnsi="標楷體" w:hint="eastAsia"/>
                <w:b/>
                <w:noProof/>
              </w:rPr>
              <w:t>圖卡閱讀與口語介紹。綜</w:t>
            </w:r>
            <w:r w:rsidRPr="00BC1908">
              <w:rPr>
                <w:rFonts w:eastAsia="標楷體" w:hAnsi="標楷體" w:hint="eastAsia"/>
                <w:b/>
                <w:noProof/>
              </w:rPr>
              <w:t xml:space="preserve">B-II-3 </w:t>
            </w:r>
            <w:r w:rsidRPr="00BC1908">
              <w:rPr>
                <w:rFonts w:eastAsia="標楷體" w:hAnsi="標楷體" w:hint="eastAsia"/>
                <w:b/>
                <w:noProof/>
              </w:rPr>
              <w:t>世界文化主題與視覺展現方式。」重點，鼓勵學生大聲說與主動問。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評量方式：配對卡檢核、天氣播報演出</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堂課｜日常對話任務</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學習目標：學生能用多元語文素養與跨文化語言應用描述動物特徵與天氣狀況。（透過真實生活情境模擬，培養解決問題能力）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教師結合《動物圖卡、天氣轉盤、季節表》教材，介紹語言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學生依據「動物叫聲遊戲、氣象播報模擬。（透過真實生活情境模擬，培養解決問題能力）」，進行角色扮演、小書製作、語句拼圖遊戲、貼圖配對等有趣操作活動。鼓勵創意發表與肢體語言搭配。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lastRenderedPageBreak/>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B-II-2 </w:t>
            </w:r>
            <w:r w:rsidRPr="00BC1908">
              <w:rPr>
                <w:rFonts w:eastAsia="標楷體" w:hAnsi="標楷體" w:hint="eastAsia"/>
                <w:b/>
                <w:noProof/>
              </w:rPr>
              <w:t>圖卡閱讀與口語介紹。綜</w:t>
            </w:r>
            <w:r w:rsidRPr="00BC1908">
              <w:rPr>
                <w:rFonts w:eastAsia="標楷體" w:hAnsi="標楷體" w:hint="eastAsia"/>
                <w:b/>
                <w:noProof/>
              </w:rPr>
              <w:t xml:space="preserve">B-II-3 </w:t>
            </w:r>
            <w:r w:rsidRPr="00BC1908">
              <w:rPr>
                <w:rFonts w:eastAsia="標楷體" w:hAnsi="標楷體" w:hint="eastAsia"/>
                <w:b/>
                <w:noProof/>
              </w:rPr>
              <w:t>世界文化主題與視覺展現方式。」重點，鼓勵學生大聲說與主動問。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評量方式：配對卡檢核、天氣播報演出</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堂課｜日常對話任務</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學習目標：學生能用多元語文素養與跨文化語言應用描述動物特徵與天氣狀況。（透過真實生活情境模擬，培養解決問題能力）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教師結合《動物圖卡、天氣轉盤、季節表》教材，介紹語言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學生依據「動物叫聲遊戲、氣象播報模擬。（透過真實生活情境模擬，培養解決問題能力）」，進行角色扮演、小書製作、語句拼圖遊戲、貼圖配對等有趣操作活動。鼓勵創意發表與肢體語言搭配。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B-II-2 </w:t>
            </w:r>
            <w:r w:rsidRPr="00BC1908">
              <w:rPr>
                <w:rFonts w:eastAsia="標楷體" w:hAnsi="標楷體" w:hint="eastAsia"/>
                <w:b/>
                <w:noProof/>
              </w:rPr>
              <w:t>圖卡閱讀與口語介紹。綜</w:t>
            </w:r>
            <w:r w:rsidRPr="00BC1908">
              <w:rPr>
                <w:rFonts w:eastAsia="標楷體" w:hAnsi="標楷體" w:hint="eastAsia"/>
                <w:b/>
                <w:noProof/>
              </w:rPr>
              <w:t xml:space="preserve">B-II-3 </w:t>
            </w:r>
            <w:r w:rsidRPr="00BC1908">
              <w:rPr>
                <w:rFonts w:eastAsia="標楷體" w:hAnsi="標楷體" w:hint="eastAsia"/>
                <w:b/>
                <w:noProof/>
              </w:rPr>
              <w:t>世界文化主題與視覺展現方式。」重點，鼓勵學生大聲說與主動問。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評量方式：配對卡檢核、天氣播報演出</w:t>
            </w:r>
          </w:p>
          <w:p w:rsidR="005A302F" w:rsidRPr="004B5885" w:rsidRDefault="005A302F" w:rsidP="00EB4C64">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5A302F" w:rsidRPr="004B5885" w:rsidRDefault="005A302F" w:rsidP="00EB4C64">
            <w:pPr>
              <w:snapToGrid w:val="0"/>
              <w:jc w:val="center"/>
              <w:rPr>
                <w:rFonts w:eastAsia="標楷體" w:hAnsi="標楷體"/>
                <w:noProof/>
                <w:color w:val="FF0000"/>
              </w:rPr>
            </w:pPr>
            <w:r w:rsidRPr="00BC1908">
              <w:rPr>
                <w:rFonts w:eastAsia="標楷體" w:hAnsi="標楷體" w:hint="eastAsia"/>
                <w:noProof/>
                <w:color w:val="FF0000"/>
              </w:rPr>
              <w:lastRenderedPageBreak/>
              <w:t>配對卡檢核、天氣播報演出</w:t>
            </w:r>
          </w:p>
        </w:tc>
      </w:tr>
      <w:tr w:rsidR="005A302F" w:rsidRPr="004B5885" w:rsidTr="00EB4C64">
        <w:trPr>
          <w:trHeight w:val="93"/>
          <w:jc w:val="center"/>
        </w:trPr>
        <w:tc>
          <w:tcPr>
            <w:tcW w:w="10489" w:type="dxa"/>
            <w:gridSpan w:val="9"/>
          </w:tcPr>
          <w:p w:rsidR="005A302F" w:rsidRPr="004B5885" w:rsidRDefault="005A302F" w:rsidP="00EB4C64">
            <w:pPr>
              <w:snapToGrid w:val="0"/>
              <w:rPr>
                <w:rFonts w:ascii="標楷體" w:eastAsia="標楷體" w:hAnsi="標楷體"/>
              </w:rPr>
            </w:pPr>
          </w:p>
        </w:tc>
      </w:tr>
    </w:tbl>
    <w:p w:rsidR="005A302F" w:rsidRDefault="005A302F" w:rsidP="005A302F">
      <w:pPr>
        <w:spacing w:before="120" w:after="60"/>
        <w:ind w:left="480" w:hanging="480"/>
      </w:pPr>
      <w:r>
        <w:rPr>
          <w:rFonts w:hint="eastAsia"/>
        </w:rPr>
        <w:t xml:space="preserve">          </w:t>
      </w:r>
    </w:p>
    <w:p w:rsidR="005A302F" w:rsidRDefault="005A302F" w:rsidP="005A302F">
      <w:pPr>
        <w:spacing w:before="120" w:after="60"/>
        <w:ind w:left="480" w:hanging="480"/>
      </w:pPr>
    </w:p>
    <w:p w:rsidR="005A302F" w:rsidRDefault="005A302F" w:rsidP="005A302F">
      <w:pPr>
        <w:spacing w:before="120" w:after="60"/>
      </w:pPr>
    </w:p>
    <w:p w:rsidR="005A302F" w:rsidRDefault="005A302F" w:rsidP="005A302F">
      <w:pPr>
        <w:spacing w:before="120" w:after="60"/>
        <w:ind w:left="480" w:hanging="48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5A302F" w:rsidRPr="004B5885" w:rsidTr="00EB4C64">
        <w:trPr>
          <w:trHeight w:val="263"/>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學生能用多元語文素養與跨文化語言應用描述動物特徵與天氣狀況。（透過真實生活情境模擬，培養解決問題能力）</w:t>
            </w:r>
          </w:p>
        </w:tc>
      </w:tr>
      <w:tr w:rsidR="005A302F" w:rsidRPr="004B5885" w:rsidTr="00EB4C64">
        <w:trPr>
          <w:trHeight w:val="511"/>
        </w:trPr>
        <w:tc>
          <w:tcPr>
            <w:tcW w:w="10491" w:type="dxa"/>
            <w:gridSpan w:val="7"/>
            <w:shd w:val="clear" w:color="auto" w:fill="auto"/>
          </w:tcPr>
          <w:p w:rsidR="005A302F" w:rsidRPr="004B5885" w:rsidRDefault="005A302F" w:rsidP="00EB4C64">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5A302F" w:rsidRPr="004B5885" w:rsidTr="00EB4C64">
        <w:trPr>
          <w:trHeight w:val="436"/>
        </w:trPr>
        <w:tc>
          <w:tcPr>
            <w:tcW w:w="2156" w:type="dxa"/>
            <w:shd w:val="clear" w:color="auto" w:fill="auto"/>
          </w:tcPr>
          <w:p w:rsidR="005A302F" w:rsidRPr="004B5885" w:rsidRDefault="005A302F" w:rsidP="00EB4C64">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表</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現</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敘</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A</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B</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C</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D</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E</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5A302F" w:rsidRPr="004B5885" w:rsidTr="00EB4C64">
        <w:trPr>
          <w:trHeight w:val="89"/>
        </w:trPr>
        <w:tc>
          <w:tcPr>
            <w:tcW w:w="2156" w:type="dxa"/>
            <w:shd w:val="clear" w:color="auto" w:fill="auto"/>
          </w:tcPr>
          <w:p w:rsidR="005A302F" w:rsidRPr="004B5885" w:rsidRDefault="005A302F" w:rsidP="00EB4C64">
            <w:pPr>
              <w:snapToGrid w:val="0"/>
              <w:rPr>
                <w:rFonts w:eastAsia="標楷體" w:hAnsi="標楷體"/>
                <w:noProof/>
                <w:szCs w:val="22"/>
              </w:rPr>
            </w:pPr>
            <w:r w:rsidRPr="00BC1908">
              <w:rPr>
                <w:rFonts w:eastAsia="標楷體" w:hAnsi="標楷體" w:hint="eastAsia"/>
                <w:noProof/>
                <w:szCs w:val="22"/>
              </w:rPr>
              <w:t>日常對話任務</w:t>
            </w:r>
          </w:p>
        </w:tc>
        <w:tc>
          <w:tcPr>
            <w:tcW w:w="532" w:type="dxa"/>
            <w:vMerge/>
            <w:shd w:val="clear" w:color="auto" w:fill="auto"/>
          </w:tcPr>
          <w:p w:rsidR="005A302F" w:rsidRPr="004B5885" w:rsidRDefault="005A302F" w:rsidP="00EB4C64">
            <w:pPr>
              <w:rPr>
                <w:rFonts w:ascii="標楷體" w:eastAsia="標楷體" w:hAnsi="標楷體"/>
                <w:sz w:val="28"/>
                <w:szCs w:val="22"/>
              </w:rPr>
            </w:pPr>
          </w:p>
        </w:tc>
        <w:tc>
          <w:tcPr>
            <w:tcW w:w="1707"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能熟練完成「學生能用多元語文素養與跨文化語言應用描述動物特徵與天氣狀況」，語言自然流暢，情境應用靈活，並能展現跨文化理解。</w:t>
            </w:r>
          </w:p>
        </w:tc>
        <w:tc>
          <w:tcPr>
            <w:tcW w:w="1560"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能完成「學生能用多元語文素養與跨文化語言應用描述動物特徵與天氣狀況」，語言正確，表達清楚，能掌握情境對話基本需求。</w:t>
            </w:r>
          </w:p>
        </w:tc>
        <w:tc>
          <w:tcPr>
            <w:tcW w:w="1701"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基本完成「學生能用多元語文素養與跨文化語言應用描述動物特徵與天氣狀況」，語句略顯不清或需引導才能完成任務。</w:t>
            </w:r>
          </w:p>
        </w:tc>
        <w:tc>
          <w:tcPr>
            <w:tcW w:w="1559"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未能完成「學生能用多元語文素養與跨文化語言應用描述動物特徵與天氣狀況」，語言使用困難或內容與任務無法對應。</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5A302F" w:rsidRPr="004B5885" w:rsidTr="00EB4C64">
        <w:tc>
          <w:tcPr>
            <w:tcW w:w="2688" w:type="dxa"/>
            <w:gridSpan w:val="2"/>
            <w:shd w:val="clear" w:color="auto" w:fill="auto"/>
          </w:tcPr>
          <w:p w:rsidR="005A302F" w:rsidRPr="004B5885" w:rsidRDefault="005A302F" w:rsidP="00EB4C64">
            <w:pPr>
              <w:rPr>
                <w:rFonts w:ascii="標楷體" w:eastAsia="標楷體" w:hAnsi="標楷體"/>
                <w:sz w:val="28"/>
                <w:szCs w:val="22"/>
              </w:rPr>
            </w:pP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5A302F" w:rsidRPr="004B5885" w:rsidTr="00EB4C64">
        <w:trPr>
          <w:trHeight w:val="89"/>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5A302F" w:rsidRPr="004B5885" w:rsidRDefault="005A302F" w:rsidP="00EB4C64">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配對卡檢核、天氣播報演出</w:t>
            </w:r>
          </w:p>
        </w:tc>
      </w:tr>
      <w:tr w:rsidR="005A302F" w:rsidRPr="004B5885" w:rsidTr="00EB4C64">
        <w:trPr>
          <w:trHeight w:val="625"/>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79以下</w:t>
            </w:r>
          </w:p>
        </w:tc>
      </w:tr>
    </w:tbl>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pPr>
    </w:p>
    <w:p w:rsidR="005A302F" w:rsidRDefault="005A302F" w:rsidP="005A302F">
      <w:pPr>
        <w:spacing w:before="120" w:after="60"/>
        <w:ind w:left="480" w:hanging="480"/>
      </w:pPr>
    </w:p>
    <w:p w:rsidR="005A302F" w:rsidRPr="00786E4D" w:rsidRDefault="005A302F" w:rsidP="005A302F">
      <w:pPr>
        <w:jc w:val="center"/>
        <w:rPr>
          <w:rFonts w:ascii="標楷體" w:eastAsia="標楷體" w:hAnsi="標楷體"/>
          <w:b/>
          <w:sz w:val="20"/>
        </w:rPr>
      </w:pPr>
      <w:r>
        <w:rPr>
          <w:noProof/>
        </w:rPr>
        <mc:AlternateContent>
          <mc:Choice Requires="wps">
            <w:drawing>
              <wp:anchor distT="0" distB="0" distL="114300" distR="114300" simplePos="0" relativeHeight="251674624" behindDoc="0" locked="0" layoutInCell="1" allowOverlap="1" wp14:anchorId="4E4399AA" wp14:editId="126ADBB6">
                <wp:simplePos x="0" y="0"/>
                <wp:positionH relativeFrom="margin">
                  <wp:posOffset>5273040</wp:posOffset>
                </wp:positionH>
                <wp:positionV relativeFrom="paragraph">
                  <wp:posOffset>-295910</wp:posOffset>
                </wp:positionV>
                <wp:extent cx="842645" cy="286385"/>
                <wp:effectExtent l="0" t="0" r="0" b="0"/>
                <wp:wrapNone/>
                <wp:docPr id="6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5A302F" w:rsidRPr="006A3F5D" w:rsidRDefault="005A302F" w:rsidP="005A302F">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399AA" id="_x0000_s1040" type="#_x0000_t202" style="position:absolute;left:0;text-align:left;margin-left:415.2pt;margin-top:-23.3pt;width:66.35pt;height:22.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" fillcolor="window" strokeweight=".5pt">
                <v:path arrowok="t"/>
                <v:textbox>
                  <w:txbxContent>
                    <w:p w:rsidR="005A302F" w:rsidRPr="006A3F5D" w:rsidRDefault="005A302F" w:rsidP="005A302F">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287B9D80" wp14:editId="2955FCCF">
                <wp:simplePos x="0" y="0"/>
                <wp:positionH relativeFrom="margin">
                  <wp:posOffset>13970</wp:posOffset>
                </wp:positionH>
                <wp:positionV relativeFrom="paragraph">
                  <wp:posOffset>-303530</wp:posOffset>
                </wp:positionV>
                <wp:extent cx="784860" cy="286385"/>
                <wp:effectExtent l="0" t="0" r="0" b="0"/>
                <wp:wrapNone/>
                <wp:docPr id="65"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5A302F" w:rsidRPr="006A3F5D" w:rsidRDefault="005A302F" w:rsidP="005A302F">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B9D80" id="_x0000_s1041" type="#_x0000_t202" style="position:absolute;left:0;text-align:left;margin-left:1.1pt;margin-top:-23.9pt;width:61.8pt;height:22.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" fillcolor="window" strokeweight=".5pt">
                <v:path arrowok="t"/>
                <v:textbox>
                  <w:txbxContent>
                    <w:p w:rsidR="005A302F" w:rsidRPr="006A3F5D" w:rsidRDefault="005A302F" w:rsidP="005A302F">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5A302F" w:rsidRDefault="005A302F" w:rsidP="005A302F">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5A302F" w:rsidRDefault="005A302F" w:rsidP="005A302F">
      <w:pPr>
        <w:ind w:left="504"/>
        <w:rPr>
          <w:rFonts w:ascii="標楷體" w:eastAsia="標楷體" w:hAnsi="標楷體"/>
          <w:b/>
        </w:rPr>
      </w:pPr>
      <w:r w:rsidRPr="00BC1908">
        <w:rPr>
          <w:rFonts w:ascii="標楷體" w:eastAsia="標楷體" w:hAnsi="標楷體" w:hint="eastAsia"/>
          <w:b/>
          <w:noProof/>
        </w:rPr>
        <w:t>讓學生透過多元語文素養與跨文化語言應用學習，探索世界並理解文化多樣性。融合語言學習與國際教育，以生活化方式提升溝通與理解能力。</w:t>
      </w:r>
    </w:p>
    <w:p w:rsidR="005A302F" w:rsidRPr="00A11D7C" w:rsidRDefault="005A302F" w:rsidP="005A302F">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5A302F" w:rsidRPr="004B5885" w:rsidTr="00EB4C64">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5A302F" w:rsidRPr="004B5885" w:rsidRDefault="005A302F" w:rsidP="00EB4C64">
            <w:pPr>
              <w:snapToGrid w:val="0"/>
              <w:rPr>
                <w:rFonts w:eastAsia="標楷體" w:hAnsi="標楷體"/>
                <w:noProof/>
              </w:rPr>
            </w:pPr>
          </w:p>
        </w:tc>
      </w:tr>
      <w:tr w:rsidR="005A302F" w:rsidRPr="004B5885" w:rsidTr="00EB4C64">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一年級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5A302F" w:rsidRPr="004B5885" w:rsidRDefault="005A302F" w:rsidP="00EB4C64">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5A302F" w:rsidRPr="004B5885" w:rsidTr="00EB4C64">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旅遊情境模擬遊戲</w:t>
            </w:r>
          </w:p>
        </w:tc>
      </w:tr>
      <w:tr w:rsidR="005A302F" w:rsidRPr="004B5885" w:rsidTr="00EB4C64">
        <w:trPr>
          <w:trHeight w:val="70"/>
          <w:jc w:val="center"/>
        </w:trPr>
        <w:tc>
          <w:tcPr>
            <w:tcW w:w="10489" w:type="dxa"/>
            <w:gridSpan w:val="9"/>
            <w:tcBorders>
              <w:top w:val="double" w:sz="4" w:space="0" w:color="auto"/>
              <w:bottom w:val="single" w:sz="4" w:space="0" w:color="000000"/>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b/>
                <w:noProof/>
              </w:rPr>
              <w:t>設計依據</w:t>
            </w:r>
          </w:p>
        </w:tc>
      </w:tr>
      <w:tr w:rsidR="005A302F" w:rsidRPr="004B5885" w:rsidTr="00EB4C64">
        <w:trPr>
          <w:trHeight w:val="405"/>
          <w:jc w:val="center"/>
        </w:trPr>
        <w:tc>
          <w:tcPr>
            <w:tcW w:w="835" w:type="dxa"/>
            <w:vMerge w:val="restart"/>
            <w:tcBorders>
              <w:top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5A302F" w:rsidRPr="008412DA" w:rsidRDefault="005A302F"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英B-II-2 能閱讀圖文簡訊並表達理解。綜B-II-3 能合作策畫並表達多元文化任務成果。</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核心</w:t>
            </w:r>
          </w:p>
          <w:p w:rsidR="005A302F" w:rsidRPr="004B5885" w:rsidRDefault="005A302F" w:rsidP="00EB4C64">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5A302F" w:rsidRPr="004B5885" w:rsidRDefault="005A302F"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能理解語文與文化意涵、</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能表達觀點與思辨比較、</w:t>
            </w:r>
            <w:r w:rsidRPr="00BC1908">
              <w:rPr>
                <w:rFonts w:eastAsia="標楷體" w:hAnsi="標楷體" w:hint="eastAsia"/>
                <w:noProof/>
                <w:color w:val="000000"/>
                <w:u w:val="single"/>
              </w:rPr>
              <w:t xml:space="preserve">C3 </w:t>
            </w:r>
            <w:r w:rsidRPr="00BC1908">
              <w:rPr>
                <w:rFonts w:eastAsia="標楷體" w:hAnsi="標楷體" w:hint="eastAsia"/>
                <w:noProof/>
                <w:color w:val="000000"/>
                <w:u w:val="single"/>
              </w:rPr>
              <w:t>能理解多元文化並參與國際對話</w:t>
            </w:r>
          </w:p>
          <w:p w:rsidR="005A302F" w:rsidRPr="004B5885" w:rsidRDefault="005A302F"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-I-B1 </w:t>
            </w:r>
            <w:r w:rsidRPr="00BC1908">
              <w:rPr>
                <w:rFonts w:eastAsia="標楷體" w:hAnsi="標楷體" w:hint="eastAsia"/>
                <w:noProof/>
                <w:color w:val="000000"/>
                <w:u w:val="single"/>
              </w:rPr>
              <w:t>能以簡易英語溝通與描述生活事物、社</w:t>
            </w:r>
            <w:r w:rsidRPr="00BC1908">
              <w:rPr>
                <w:rFonts w:eastAsia="標楷體" w:hAnsi="標楷體" w:hint="eastAsia"/>
                <w:noProof/>
                <w:color w:val="000000"/>
                <w:u w:val="single"/>
              </w:rPr>
              <w:t xml:space="preserve">-I-C2 </w:t>
            </w:r>
            <w:r w:rsidRPr="00BC1908">
              <w:rPr>
                <w:rFonts w:eastAsia="標楷體" w:hAnsi="標楷體" w:hint="eastAsia"/>
                <w:noProof/>
                <w:color w:val="000000"/>
                <w:u w:val="single"/>
              </w:rPr>
              <w:t>能欣賞文化多樣性與尊重差異</w:t>
            </w:r>
          </w:p>
        </w:tc>
      </w:tr>
      <w:tr w:rsidR="005A302F" w:rsidRPr="004B5885" w:rsidTr="00EB4C64">
        <w:trPr>
          <w:trHeight w:val="405"/>
          <w:jc w:val="center"/>
        </w:trPr>
        <w:tc>
          <w:tcPr>
            <w:tcW w:w="835" w:type="dxa"/>
            <w:vMerge/>
            <w:tcBorders>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5A302F" w:rsidRPr="008412DA" w:rsidRDefault="005A302F"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英B-II-2 圖卡閱讀與口語介紹。綜B-II-3 世界文化主題與視覺展現方式。</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5A302F" w:rsidRPr="004B5885" w:rsidRDefault="005A302F" w:rsidP="00EB4C64">
            <w:pPr>
              <w:snapToGrid w:val="0"/>
              <w:rPr>
                <w:rFonts w:eastAsia="標楷體" w:hAnsi="標楷體"/>
                <w:noProof/>
                <w:u w:val="single"/>
              </w:rPr>
            </w:pPr>
          </w:p>
        </w:tc>
        <w:tc>
          <w:tcPr>
            <w:tcW w:w="3790" w:type="dxa"/>
            <w:gridSpan w:val="2"/>
            <w:vMerge/>
            <w:tcBorders>
              <w:left w:val="single" w:sz="4" w:space="0" w:color="auto"/>
              <w:bottom w:val="nil"/>
            </w:tcBorders>
          </w:tcPr>
          <w:p w:rsidR="005A302F" w:rsidRPr="004B5885" w:rsidRDefault="005A302F" w:rsidP="00EB4C64">
            <w:pPr>
              <w:snapToGrid w:val="0"/>
              <w:rPr>
                <w:rFonts w:eastAsia="標楷體" w:hAnsi="標楷體"/>
                <w:noProof/>
                <w:u w:val="single"/>
              </w:rPr>
            </w:pPr>
          </w:p>
        </w:tc>
      </w:tr>
      <w:tr w:rsidR="005A302F" w:rsidRPr="004B5885" w:rsidTr="00EB4C64">
        <w:trPr>
          <w:trHeight w:val="574"/>
          <w:jc w:val="center"/>
        </w:trPr>
        <w:tc>
          <w:tcPr>
            <w:tcW w:w="835" w:type="dxa"/>
            <w:vMerge w:val="restart"/>
            <w:tcBorders>
              <w:top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議題</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5A302F" w:rsidRPr="004B5885" w:rsidRDefault="005A302F" w:rsidP="00EB4C64">
            <w:pPr>
              <w:snapToGrid w:val="0"/>
              <w:rPr>
                <w:rFonts w:eastAsia="標楷體" w:hAnsi="標楷體"/>
                <w:noProof/>
                <w:color w:val="7F7F7F"/>
                <w:u w:val="single"/>
              </w:rPr>
            </w:pPr>
            <w:r w:rsidRPr="00BC1908">
              <w:rPr>
                <w:rFonts w:eastAsia="標楷體" w:hAnsi="標楷體" w:hint="eastAsia"/>
                <w:noProof/>
                <w:color w:val="7F7F7F"/>
                <w:u w:val="single"/>
              </w:rPr>
              <w:t>■英語文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■社會</w:t>
            </w:r>
          </w:p>
        </w:tc>
      </w:tr>
      <w:tr w:rsidR="005A302F" w:rsidRPr="004B5885" w:rsidTr="00EB4C64">
        <w:trPr>
          <w:trHeight w:val="375"/>
          <w:jc w:val="center"/>
        </w:trPr>
        <w:tc>
          <w:tcPr>
            <w:tcW w:w="835" w:type="dxa"/>
            <w:vMerge/>
            <w:tcBorders>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實質</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5A302F" w:rsidRPr="00496071" w:rsidRDefault="005A302F"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本課程融合英語文與社會領域，透過英語對國際文化的介紹與比較，理解不同社會與族群的生活方式，培養跨文化溝通與多元觀點。</w:t>
            </w:r>
          </w:p>
        </w:tc>
      </w:tr>
      <w:tr w:rsidR="005A302F" w:rsidRPr="004B5885" w:rsidTr="00EB4C64">
        <w:trPr>
          <w:trHeight w:val="70"/>
          <w:jc w:val="center"/>
        </w:trPr>
        <w:tc>
          <w:tcPr>
            <w:tcW w:w="1969" w:type="dxa"/>
            <w:gridSpan w:val="3"/>
            <w:tcBorders>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5A302F" w:rsidRPr="008412DA" w:rsidRDefault="005A302F"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■國際教育、■多元文化教育、■人權教育、■閱讀素養</w:t>
            </w:r>
          </w:p>
        </w:tc>
      </w:tr>
      <w:tr w:rsidR="005A302F" w:rsidRPr="004B5885" w:rsidTr="00EB4C64">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5A302F" w:rsidRPr="004B5885" w:rsidRDefault="005A302F" w:rsidP="00EB4C64">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5A302F" w:rsidRPr="004B5885" w:rsidRDefault="005A302F" w:rsidP="00EB4C64">
            <w:pPr>
              <w:snapToGrid w:val="0"/>
              <w:rPr>
                <w:rFonts w:eastAsia="標楷體" w:hAnsi="標楷體"/>
                <w:b/>
                <w:noProof/>
              </w:rPr>
            </w:pPr>
            <w:r w:rsidRPr="00BC1908">
              <w:rPr>
                <w:rFonts w:eastAsia="標楷體" w:hAnsi="標楷體" w:hint="eastAsia"/>
                <w:b/>
                <w:noProof/>
              </w:rPr>
              <w:t>菜單模型、食物貼紙、點餐板</w:t>
            </w:r>
          </w:p>
        </w:tc>
      </w:tr>
      <w:tr w:rsidR="005A302F" w:rsidRPr="004B5885" w:rsidTr="00EB4C64">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5A302F" w:rsidRPr="004B5885" w:rsidRDefault="005A302F" w:rsidP="00EB4C64">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5A302F" w:rsidRPr="004B5885" w:rsidRDefault="005A302F" w:rsidP="00EB4C64">
            <w:pPr>
              <w:snapToGrid w:val="0"/>
              <w:jc w:val="both"/>
              <w:rPr>
                <w:rFonts w:eastAsia="標楷體" w:hAnsi="標楷體"/>
                <w:b/>
                <w:noProof/>
                <w:color w:val="FF0000"/>
              </w:rPr>
            </w:pPr>
            <w:hyperlink r:id="rId15" w:history="1">
              <w:r w:rsidRPr="004B5885">
                <w:rPr>
                  <w:rStyle w:val="a7"/>
                  <w:rFonts w:eastAsia="標楷體" w:hAnsi="標楷體"/>
                  <w:b/>
                  <w:noProof/>
                </w:rPr>
                <w:t>https://cirn.moe.edu.tw/</w:t>
              </w:r>
            </w:hyperlink>
            <w:r w:rsidRPr="004B5885">
              <w:rPr>
                <w:rFonts w:eastAsia="標楷體" w:hAnsi="標楷體" w:hint="eastAsia"/>
                <w:b/>
                <w:noProof/>
                <w:color w:val="FF0000"/>
              </w:rPr>
              <w:t>，</w:t>
            </w:r>
            <w:r w:rsidRPr="004B5885">
              <w:rPr>
                <w:rFonts w:eastAsia="標楷體" w:hAnsi="標楷體"/>
                <w:b/>
                <w:noProof/>
                <w:color w:val="FF0000"/>
              </w:rPr>
              <w:t>https://openai.com/chatgpt/overview/</w:t>
            </w:r>
          </w:p>
        </w:tc>
      </w:tr>
      <w:tr w:rsidR="005A302F" w:rsidRPr="004B5885" w:rsidTr="00EB4C64">
        <w:trPr>
          <w:trHeight w:val="70"/>
          <w:jc w:val="center"/>
        </w:trPr>
        <w:tc>
          <w:tcPr>
            <w:tcW w:w="10489" w:type="dxa"/>
            <w:gridSpan w:val="9"/>
            <w:tcBorders>
              <w:top w:val="double" w:sz="4" w:space="0" w:color="auto"/>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學習目標</w:t>
            </w:r>
          </w:p>
        </w:tc>
      </w:tr>
      <w:tr w:rsidR="005A302F" w:rsidRPr="004B5885" w:rsidTr="00EB4C64">
        <w:trPr>
          <w:trHeight w:val="70"/>
          <w:jc w:val="center"/>
        </w:trPr>
        <w:tc>
          <w:tcPr>
            <w:tcW w:w="10489" w:type="dxa"/>
            <w:gridSpan w:val="9"/>
            <w:tcBorders>
              <w:top w:val="single" w:sz="4" w:space="0" w:color="auto"/>
              <w:bottom w:val="single" w:sz="12" w:space="0" w:color="auto"/>
            </w:tcBorders>
            <w:shd w:val="clear" w:color="auto" w:fill="FFFFFF"/>
          </w:tcPr>
          <w:p w:rsidR="005A302F" w:rsidRPr="004B5885" w:rsidRDefault="005A302F" w:rsidP="00EB4C64">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學生能完成點餐對話並分辨健康飲食。（透過真實生活情境模擬，培養解決問題能力）</w:t>
            </w:r>
          </w:p>
        </w:tc>
      </w:tr>
      <w:tr w:rsidR="005A302F" w:rsidRPr="004B5885" w:rsidTr="00EB4C64">
        <w:trPr>
          <w:trHeight w:val="50"/>
          <w:jc w:val="center"/>
        </w:trPr>
        <w:tc>
          <w:tcPr>
            <w:tcW w:w="10489" w:type="dxa"/>
            <w:gridSpan w:val="9"/>
            <w:tcBorders>
              <w:top w:val="single" w:sz="12" w:space="0" w:color="auto"/>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教學活動設計</w:t>
            </w:r>
          </w:p>
        </w:tc>
      </w:tr>
      <w:tr w:rsidR="005A302F" w:rsidRPr="004B5885" w:rsidTr="00EB4C64">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5A302F" w:rsidRPr="004B5885" w:rsidTr="00EB4C64">
        <w:trPr>
          <w:trHeight w:val="63"/>
          <w:jc w:val="center"/>
        </w:trPr>
        <w:tc>
          <w:tcPr>
            <w:tcW w:w="7656" w:type="dxa"/>
            <w:gridSpan w:val="8"/>
            <w:tcBorders>
              <w:top w:val="single" w:sz="4" w:space="0" w:color="000000"/>
              <w:bottom w:val="single" w:sz="4" w:space="0" w:color="auto"/>
              <w:right w:val="single" w:sz="4" w:space="0" w:color="auto"/>
            </w:tcBorders>
          </w:tcPr>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堂課｜旅遊情境模擬遊戲</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學習目標：學生能完成點餐對話並分辨健康飲食。（透過真實生活情境模擬，培養解決問題能力）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lastRenderedPageBreak/>
              <w:t>教師結合《菜單模型、食物貼紙、點餐板》教材，介紹語言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學生依據「餐廳角色扮演、健康</w:t>
            </w:r>
            <w:r w:rsidRPr="00BC1908">
              <w:rPr>
                <w:rFonts w:eastAsia="標楷體" w:hAnsi="標楷體" w:hint="eastAsia"/>
                <w:b/>
                <w:noProof/>
              </w:rPr>
              <w:t>/</w:t>
            </w:r>
            <w:r w:rsidRPr="00BC1908">
              <w:rPr>
                <w:rFonts w:eastAsia="標楷體" w:hAnsi="標楷體" w:hint="eastAsia"/>
                <w:b/>
                <w:noProof/>
              </w:rPr>
              <w:t>不健康分類遊戲。（透過真實生活情境模擬，培養解決問題能力）」，進行角色扮演、小書製作、語句拼圖遊戲、貼圖配對等有趣操作活動。鼓勵創意發表與肢體語言搭配。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B-II-2 </w:t>
            </w:r>
            <w:r w:rsidRPr="00BC1908">
              <w:rPr>
                <w:rFonts w:eastAsia="標楷體" w:hAnsi="標楷體" w:hint="eastAsia"/>
                <w:b/>
                <w:noProof/>
              </w:rPr>
              <w:t>圖卡閱讀與口語介紹。綜</w:t>
            </w:r>
            <w:r w:rsidRPr="00BC1908">
              <w:rPr>
                <w:rFonts w:eastAsia="標楷體" w:hAnsi="標楷體" w:hint="eastAsia"/>
                <w:b/>
                <w:noProof/>
              </w:rPr>
              <w:t xml:space="preserve">B-II-3 </w:t>
            </w:r>
            <w:r w:rsidRPr="00BC1908">
              <w:rPr>
                <w:rFonts w:eastAsia="標楷體" w:hAnsi="標楷體" w:hint="eastAsia"/>
                <w:b/>
                <w:noProof/>
              </w:rPr>
              <w:t>世界文化主題與視覺展現方式。」重點，鼓勵學生大聲說與主動問。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評量方式：情境演出、選擇題練習</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堂課｜旅遊情境模擬遊戲</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學習目標：學生能完成點餐對話並分辨健康飲食。（透過真實生活情境模擬，培養解決問題能力）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教師結合《菜單模型、食物貼紙、點餐板》教材，介紹語言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學生依據「餐廳角色扮演、健康</w:t>
            </w:r>
            <w:r w:rsidRPr="00BC1908">
              <w:rPr>
                <w:rFonts w:eastAsia="標楷體" w:hAnsi="標楷體" w:hint="eastAsia"/>
                <w:b/>
                <w:noProof/>
              </w:rPr>
              <w:t>/</w:t>
            </w:r>
            <w:r w:rsidRPr="00BC1908">
              <w:rPr>
                <w:rFonts w:eastAsia="標楷體" w:hAnsi="標楷體" w:hint="eastAsia"/>
                <w:b/>
                <w:noProof/>
              </w:rPr>
              <w:t>不健康分類遊戲。（透過真實生活情境模擬，培養解決問題能力）」，進行角色扮演、小書製作、語句拼圖遊戲、貼圖配對等有趣操作活動。鼓勵創意發表與肢體語言搭配。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B-II-2 </w:t>
            </w:r>
            <w:r w:rsidRPr="00BC1908">
              <w:rPr>
                <w:rFonts w:eastAsia="標楷體" w:hAnsi="標楷體" w:hint="eastAsia"/>
                <w:b/>
                <w:noProof/>
              </w:rPr>
              <w:t>圖卡閱讀與口語介紹。綜</w:t>
            </w:r>
            <w:r w:rsidRPr="00BC1908">
              <w:rPr>
                <w:rFonts w:eastAsia="標楷體" w:hAnsi="標楷體" w:hint="eastAsia"/>
                <w:b/>
                <w:noProof/>
              </w:rPr>
              <w:t xml:space="preserve">B-II-3 </w:t>
            </w:r>
            <w:r w:rsidRPr="00BC1908">
              <w:rPr>
                <w:rFonts w:eastAsia="標楷體" w:hAnsi="標楷體" w:hint="eastAsia"/>
                <w:b/>
                <w:noProof/>
              </w:rPr>
              <w:t>世界文化主題與視覺展現方式。」重點，鼓勵學生大聲說與主動問。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評量方式：情境演出、選擇題練習</w:t>
            </w:r>
          </w:p>
          <w:p w:rsidR="005A302F" w:rsidRPr="00BC1908" w:rsidRDefault="005A302F" w:rsidP="00EB4C64">
            <w:pPr>
              <w:snapToGrid w:val="0"/>
              <w:rPr>
                <w:rFonts w:eastAsia="標楷體" w:hAnsi="標楷體"/>
                <w:b/>
                <w:noProof/>
              </w:rPr>
            </w:pPr>
            <w:r w:rsidRPr="00BC1908">
              <w:rPr>
                <w:rFonts w:eastAsia="標楷體" w:hAnsi="標楷體" w:hint="eastAsia"/>
                <w:b/>
                <w:noProof/>
              </w:rPr>
              <w:lastRenderedPageBreak/>
              <w:t>第</w:t>
            </w:r>
            <w:r w:rsidRPr="00BC1908">
              <w:rPr>
                <w:rFonts w:eastAsia="標楷體" w:hAnsi="標楷體" w:hint="eastAsia"/>
                <w:b/>
                <w:noProof/>
              </w:rPr>
              <w:t>3</w:t>
            </w:r>
            <w:r w:rsidRPr="00BC1908">
              <w:rPr>
                <w:rFonts w:eastAsia="標楷體" w:hAnsi="標楷體" w:hint="eastAsia"/>
                <w:b/>
                <w:noProof/>
              </w:rPr>
              <w:t>堂課｜旅遊情境模擬遊戲</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學習目標：學生能完成點餐對話並分辨健康飲食。（透過真實生活情境模擬，培養解決問題能力）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教師結合《菜單模型、食物貼紙、點餐板》教材，介紹語言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學生依據「餐廳角色扮演、健康</w:t>
            </w:r>
            <w:r w:rsidRPr="00BC1908">
              <w:rPr>
                <w:rFonts w:eastAsia="標楷體" w:hAnsi="標楷體" w:hint="eastAsia"/>
                <w:b/>
                <w:noProof/>
              </w:rPr>
              <w:t>/</w:t>
            </w:r>
            <w:r w:rsidRPr="00BC1908">
              <w:rPr>
                <w:rFonts w:eastAsia="標楷體" w:hAnsi="標楷體" w:hint="eastAsia"/>
                <w:b/>
                <w:noProof/>
              </w:rPr>
              <w:t>不健康分類遊戲。（透過真實生活情境模擬，培養解決問題能力）」，進行角色扮演、小書製作、語句拼圖遊戲、貼圖配對等有趣操作活動。鼓勵創意發表與肢體語言搭配。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B-II-2 </w:t>
            </w:r>
            <w:r w:rsidRPr="00BC1908">
              <w:rPr>
                <w:rFonts w:eastAsia="標楷體" w:hAnsi="標楷體" w:hint="eastAsia"/>
                <w:b/>
                <w:noProof/>
              </w:rPr>
              <w:t>圖卡閱讀與口語介紹。綜</w:t>
            </w:r>
            <w:r w:rsidRPr="00BC1908">
              <w:rPr>
                <w:rFonts w:eastAsia="標楷體" w:hAnsi="標楷體" w:hint="eastAsia"/>
                <w:b/>
                <w:noProof/>
              </w:rPr>
              <w:t xml:space="preserve">B-II-3 </w:t>
            </w:r>
            <w:r w:rsidRPr="00BC1908">
              <w:rPr>
                <w:rFonts w:eastAsia="標楷體" w:hAnsi="標楷體" w:hint="eastAsia"/>
                <w:b/>
                <w:noProof/>
              </w:rPr>
              <w:t>世界文化主題與視覺展現方式。」重點，鼓勵學生大聲說與主動問。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評量方式：情境演出、選擇題練習</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堂課｜旅遊情境模擬遊戲</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學習目標：學生能完成點餐對話並分辨健康飲食。（透過真實生活情境模擬，培養解決問題能力）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教師結合《菜單模型、食物貼紙、點餐板》教材，介紹語言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學生依據「餐廳角色扮演、健康</w:t>
            </w:r>
            <w:r w:rsidRPr="00BC1908">
              <w:rPr>
                <w:rFonts w:eastAsia="標楷體" w:hAnsi="標楷體" w:hint="eastAsia"/>
                <w:b/>
                <w:noProof/>
              </w:rPr>
              <w:t>/</w:t>
            </w:r>
            <w:r w:rsidRPr="00BC1908">
              <w:rPr>
                <w:rFonts w:eastAsia="標楷體" w:hAnsi="標楷體" w:hint="eastAsia"/>
                <w:b/>
                <w:noProof/>
              </w:rPr>
              <w:t>不健康分類遊戲。（透過真實生活情境模擬，培養解決問題能力）」，進行角色扮演、小書製作、語句拼圖遊戲、貼圖配對等有趣操作活動。鼓勵創意發表與肢體語言搭配。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lastRenderedPageBreak/>
              <w:t>各組展示成果（如念對話句、比手勢、貼國旗等），教師統整「英</w:t>
            </w:r>
            <w:r w:rsidRPr="00BC1908">
              <w:rPr>
                <w:rFonts w:eastAsia="標楷體" w:hAnsi="標楷體" w:hint="eastAsia"/>
                <w:b/>
                <w:noProof/>
              </w:rPr>
              <w:t xml:space="preserve">B-II-2 </w:t>
            </w:r>
            <w:r w:rsidRPr="00BC1908">
              <w:rPr>
                <w:rFonts w:eastAsia="標楷體" w:hAnsi="標楷體" w:hint="eastAsia"/>
                <w:b/>
                <w:noProof/>
              </w:rPr>
              <w:t>圖卡閱讀與口語介紹。綜</w:t>
            </w:r>
            <w:r w:rsidRPr="00BC1908">
              <w:rPr>
                <w:rFonts w:eastAsia="標楷體" w:hAnsi="標楷體" w:hint="eastAsia"/>
                <w:b/>
                <w:noProof/>
              </w:rPr>
              <w:t xml:space="preserve">B-II-3 </w:t>
            </w:r>
            <w:r w:rsidRPr="00BC1908">
              <w:rPr>
                <w:rFonts w:eastAsia="標楷體" w:hAnsi="標楷體" w:hint="eastAsia"/>
                <w:b/>
                <w:noProof/>
              </w:rPr>
              <w:t>世界文化主題與視覺展現方式。」重點，鼓勵學生大聲說與主動問。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評量方式：情境演出、選擇題練習</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堂課｜旅遊情境模擬遊戲</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學習目標：學生能完成點餐對話並分辨健康飲食。（透過真實生活情境模擬，培養解決問題能力）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教師結合《菜單模型、食物貼紙、點餐板》教材，介紹語言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學生依據「餐廳角色扮演、健康</w:t>
            </w:r>
            <w:r w:rsidRPr="00BC1908">
              <w:rPr>
                <w:rFonts w:eastAsia="標楷體" w:hAnsi="標楷體" w:hint="eastAsia"/>
                <w:b/>
                <w:noProof/>
              </w:rPr>
              <w:t>/</w:t>
            </w:r>
            <w:r w:rsidRPr="00BC1908">
              <w:rPr>
                <w:rFonts w:eastAsia="標楷體" w:hAnsi="標楷體" w:hint="eastAsia"/>
                <w:b/>
                <w:noProof/>
              </w:rPr>
              <w:t>不健康分類遊戲。（透過真實生活情境模擬，培養解決問題能力）」，進行角色扮演、小書製作、語句拼圖遊戲、貼圖配對等有趣操作活動。鼓勵創意發表與肢體語言搭配。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B-II-2 </w:t>
            </w:r>
            <w:r w:rsidRPr="00BC1908">
              <w:rPr>
                <w:rFonts w:eastAsia="標楷體" w:hAnsi="標楷體" w:hint="eastAsia"/>
                <w:b/>
                <w:noProof/>
              </w:rPr>
              <w:t>圖卡閱讀與口語介紹。綜</w:t>
            </w:r>
            <w:r w:rsidRPr="00BC1908">
              <w:rPr>
                <w:rFonts w:eastAsia="標楷體" w:hAnsi="標楷體" w:hint="eastAsia"/>
                <w:b/>
                <w:noProof/>
              </w:rPr>
              <w:t xml:space="preserve">B-II-3 </w:t>
            </w:r>
            <w:r w:rsidRPr="00BC1908">
              <w:rPr>
                <w:rFonts w:eastAsia="標楷體" w:hAnsi="標楷體" w:hint="eastAsia"/>
                <w:b/>
                <w:noProof/>
              </w:rPr>
              <w:t>世界文化主題與視覺展現方式。」重點，鼓勵學生大聲說與主動問。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評量方式：情境演出、選擇題練習</w:t>
            </w:r>
          </w:p>
          <w:p w:rsidR="005A302F" w:rsidRPr="004B5885" w:rsidRDefault="005A302F" w:rsidP="00EB4C64">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5A302F" w:rsidRPr="004B5885" w:rsidRDefault="005A302F" w:rsidP="00EB4C64">
            <w:pPr>
              <w:snapToGrid w:val="0"/>
              <w:jc w:val="center"/>
              <w:rPr>
                <w:rFonts w:eastAsia="標楷體" w:hAnsi="標楷體"/>
                <w:noProof/>
                <w:color w:val="FF0000"/>
              </w:rPr>
            </w:pPr>
            <w:r w:rsidRPr="00BC1908">
              <w:rPr>
                <w:rFonts w:eastAsia="標楷體" w:hAnsi="標楷體" w:hint="eastAsia"/>
                <w:noProof/>
                <w:color w:val="FF0000"/>
              </w:rPr>
              <w:lastRenderedPageBreak/>
              <w:t>情境演出、選擇題練習</w:t>
            </w:r>
          </w:p>
        </w:tc>
      </w:tr>
      <w:tr w:rsidR="005A302F" w:rsidRPr="004B5885" w:rsidTr="00EB4C64">
        <w:trPr>
          <w:trHeight w:val="93"/>
          <w:jc w:val="center"/>
        </w:trPr>
        <w:tc>
          <w:tcPr>
            <w:tcW w:w="10489" w:type="dxa"/>
            <w:gridSpan w:val="9"/>
          </w:tcPr>
          <w:p w:rsidR="005A302F" w:rsidRPr="004B5885" w:rsidRDefault="005A302F" w:rsidP="00EB4C64">
            <w:pPr>
              <w:snapToGrid w:val="0"/>
              <w:rPr>
                <w:rFonts w:ascii="標楷體" w:eastAsia="標楷體" w:hAnsi="標楷體"/>
              </w:rPr>
            </w:pPr>
          </w:p>
        </w:tc>
      </w:tr>
    </w:tbl>
    <w:p w:rsidR="005A302F" w:rsidRDefault="005A302F" w:rsidP="005A302F">
      <w:pPr>
        <w:spacing w:before="120" w:after="60"/>
        <w:ind w:left="480" w:hanging="480"/>
      </w:pPr>
      <w:r>
        <w:rPr>
          <w:rFonts w:hint="eastAsia"/>
        </w:rPr>
        <w:t xml:space="preserve">        </w:t>
      </w:r>
    </w:p>
    <w:p w:rsidR="005A302F" w:rsidRDefault="005A302F" w:rsidP="005A302F">
      <w:pPr>
        <w:spacing w:before="120" w:after="60"/>
        <w:ind w:left="480" w:hanging="480"/>
        <w:rPr>
          <w:rFonts w:ascii="標楷體" w:eastAsia="標楷體" w:hAnsi="標楷體"/>
        </w:rPr>
      </w:pPr>
    </w:p>
    <w:p w:rsidR="005A302F" w:rsidRDefault="005A302F" w:rsidP="005A302F">
      <w:pPr>
        <w:spacing w:before="120" w:after="60"/>
        <w:ind w:left="480" w:hanging="480"/>
        <w:rPr>
          <w:rFonts w:ascii="標楷體" w:eastAsia="標楷體" w:hAnsi="標楷體"/>
        </w:rPr>
      </w:pPr>
    </w:p>
    <w:p w:rsidR="005A302F" w:rsidRDefault="005A302F" w:rsidP="005A302F">
      <w:pPr>
        <w:spacing w:before="120" w:after="60"/>
        <w:rPr>
          <w:rFonts w:ascii="標楷體" w:eastAsia="標楷體" w:hAnsi="標楷體"/>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5A302F" w:rsidRPr="004B5885" w:rsidTr="00EB4C64">
        <w:trPr>
          <w:trHeight w:val="263"/>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學生能完成點餐對話並分辨健康飲食。（透過真實生活情境模擬，培養解決問題能力）</w:t>
            </w:r>
          </w:p>
        </w:tc>
      </w:tr>
      <w:tr w:rsidR="005A302F" w:rsidRPr="004B5885" w:rsidTr="00EB4C64">
        <w:trPr>
          <w:trHeight w:val="511"/>
        </w:trPr>
        <w:tc>
          <w:tcPr>
            <w:tcW w:w="10491" w:type="dxa"/>
            <w:gridSpan w:val="7"/>
            <w:shd w:val="clear" w:color="auto" w:fill="auto"/>
          </w:tcPr>
          <w:p w:rsidR="005A302F" w:rsidRPr="004B5885" w:rsidRDefault="005A302F" w:rsidP="00EB4C64">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5A302F" w:rsidRPr="004B5885" w:rsidTr="00EB4C64">
        <w:trPr>
          <w:trHeight w:val="436"/>
        </w:trPr>
        <w:tc>
          <w:tcPr>
            <w:tcW w:w="2156" w:type="dxa"/>
            <w:shd w:val="clear" w:color="auto" w:fill="auto"/>
          </w:tcPr>
          <w:p w:rsidR="005A302F" w:rsidRPr="004B5885" w:rsidRDefault="005A302F" w:rsidP="00EB4C64">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表</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現</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敘</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A</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B</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C</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D</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E</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5A302F" w:rsidRPr="004B5885" w:rsidTr="00EB4C64">
        <w:trPr>
          <w:trHeight w:val="89"/>
        </w:trPr>
        <w:tc>
          <w:tcPr>
            <w:tcW w:w="2156" w:type="dxa"/>
            <w:shd w:val="clear" w:color="auto" w:fill="auto"/>
          </w:tcPr>
          <w:p w:rsidR="005A302F" w:rsidRPr="004B5885" w:rsidRDefault="005A302F" w:rsidP="00EB4C64">
            <w:pPr>
              <w:snapToGrid w:val="0"/>
              <w:rPr>
                <w:rFonts w:eastAsia="標楷體" w:hAnsi="標楷體"/>
                <w:noProof/>
                <w:szCs w:val="22"/>
              </w:rPr>
            </w:pPr>
            <w:r w:rsidRPr="00BC1908">
              <w:rPr>
                <w:rFonts w:eastAsia="標楷體" w:hAnsi="標楷體" w:hint="eastAsia"/>
                <w:noProof/>
                <w:szCs w:val="22"/>
              </w:rPr>
              <w:t>旅遊情境模擬遊戲</w:t>
            </w:r>
          </w:p>
        </w:tc>
        <w:tc>
          <w:tcPr>
            <w:tcW w:w="532" w:type="dxa"/>
            <w:vMerge/>
            <w:shd w:val="clear" w:color="auto" w:fill="auto"/>
          </w:tcPr>
          <w:p w:rsidR="005A302F" w:rsidRPr="004B5885" w:rsidRDefault="005A302F" w:rsidP="00EB4C64">
            <w:pPr>
              <w:rPr>
                <w:rFonts w:ascii="標楷體" w:eastAsia="標楷體" w:hAnsi="標楷體"/>
                <w:sz w:val="28"/>
                <w:szCs w:val="22"/>
              </w:rPr>
            </w:pPr>
          </w:p>
        </w:tc>
        <w:tc>
          <w:tcPr>
            <w:tcW w:w="1707"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能熟練完成「學生能完成點餐對話並分辨健康飲食」，語言自然流暢，情境應用靈活，並能展現跨文化理解。</w:t>
            </w:r>
          </w:p>
        </w:tc>
        <w:tc>
          <w:tcPr>
            <w:tcW w:w="1560"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能完成「學生能完成點餐對話並分辨健康飲食」，語言正確，表達清楚，能掌握情境對話基本需求。</w:t>
            </w:r>
          </w:p>
        </w:tc>
        <w:tc>
          <w:tcPr>
            <w:tcW w:w="1701"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基本完成「學生能完成點餐對話並分辨健康飲食」，語句略顯不清或需引導才能完成任務。</w:t>
            </w:r>
          </w:p>
        </w:tc>
        <w:tc>
          <w:tcPr>
            <w:tcW w:w="1559"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未能完成「學生能完成點餐對話並分辨健康飲食」，語言使用困難或內容與任務無法對應。</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5A302F" w:rsidRPr="004B5885" w:rsidTr="00EB4C64">
        <w:tc>
          <w:tcPr>
            <w:tcW w:w="2688" w:type="dxa"/>
            <w:gridSpan w:val="2"/>
            <w:shd w:val="clear" w:color="auto" w:fill="auto"/>
          </w:tcPr>
          <w:p w:rsidR="005A302F" w:rsidRPr="004B5885" w:rsidRDefault="005A302F" w:rsidP="00EB4C64">
            <w:pPr>
              <w:rPr>
                <w:rFonts w:ascii="標楷體" w:eastAsia="標楷體" w:hAnsi="標楷體"/>
                <w:sz w:val="28"/>
                <w:szCs w:val="22"/>
              </w:rPr>
            </w:pP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5A302F" w:rsidRPr="004B5885" w:rsidTr="00EB4C64">
        <w:trPr>
          <w:trHeight w:val="89"/>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5A302F" w:rsidRPr="004B5885" w:rsidRDefault="005A302F" w:rsidP="00EB4C64">
            <w:pPr>
              <w:snapToGrid w:val="0"/>
              <w:rPr>
                <w:rFonts w:eastAsia="標楷體" w:hAnsi="標楷體"/>
                <w:noProof/>
                <w:color w:val="FF0000"/>
                <w:szCs w:val="22"/>
              </w:rPr>
            </w:pPr>
            <w:r w:rsidRPr="00BC1908">
              <w:rPr>
                <w:rFonts w:eastAsia="標楷體" w:hAnsi="標楷體" w:hint="eastAsia"/>
                <w:noProof/>
                <w:color w:val="FF0000"/>
                <w:szCs w:val="22"/>
              </w:rPr>
              <w:t>情境演出、選擇題練習</w:t>
            </w:r>
          </w:p>
        </w:tc>
      </w:tr>
      <w:tr w:rsidR="005A302F" w:rsidRPr="004B5885" w:rsidTr="00EB4C64">
        <w:trPr>
          <w:trHeight w:val="625"/>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79以下</w:t>
            </w:r>
          </w:p>
        </w:tc>
      </w:tr>
    </w:tbl>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pPr>
    </w:p>
    <w:p w:rsidR="005A302F" w:rsidRDefault="005A302F" w:rsidP="005A302F">
      <w:pPr>
        <w:spacing w:before="120" w:after="60"/>
        <w:ind w:left="480" w:hanging="480"/>
      </w:pPr>
    </w:p>
    <w:p w:rsidR="005A302F" w:rsidRPr="00786E4D" w:rsidRDefault="005A302F" w:rsidP="005A302F">
      <w:pPr>
        <w:jc w:val="center"/>
        <w:rPr>
          <w:rFonts w:ascii="標楷體" w:eastAsia="標楷體" w:hAnsi="標楷體"/>
          <w:b/>
          <w:sz w:val="20"/>
        </w:rPr>
      </w:pPr>
      <w:r>
        <w:rPr>
          <w:noProof/>
        </w:rPr>
        <mc:AlternateContent>
          <mc:Choice Requires="wps">
            <w:drawing>
              <wp:anchor distT="0" distB="0" distL="114300" distR="114300" simplePos="0" relativeHeight="251676672" behindDoc="0" locked="0" layoutInCell="1" allowOverlap="1" wp14:anchorId="62D06BB6" wp14:editId="70C10F23">
                <wp:simplePos x="0" y="0"/>
                <wp:positionH relativeFrom="margin">
                  <wp:posOffset>5273040</wp:posOffset>
                </wp:positionH>
                <wp:positionV relativeFrom="paragraph">
                  <wp:posOffset>-295910</wp:posOffset>
                </wp:positionV>
                <wp:extent cx="842645" cy="286385"/>
                <wp:effectExtent l="0" t="0" r="0" b="0"/>
                <wp:wrapNone/>
                <wp:docPr id="6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5A302F" w:rsidRPr="006A3F5D" w:rsidRDefault="005A302F" w:rsidP="005A302F">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06BB6" id="_x0000_s1042" type="#_x0000_t202" style="position:absolute;left:0;text-align:left;margin-left:415.2pt;margin-top:-23.3pt;width:66.35pt;height:22.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" fillcolor="window" strokeweight=".5pt">
                <v:path arrowok="t"/>
                <v:textbox>
                  <w:txbxContent>
                    <w:p w:rsidR="005A302F" w:rsidRPr="006A3F5D" w:rsidRDefault="005A302F" w:rsidP="005A302F">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396EB2BE" wp14:editId="66CBF4C5">
                <wp:simplePos x="0" y="0"/>
                <wp:positionH relativeFrom="margin">
                  <wp:posOffset>13970</wp:posOffset>
                </wp:positionH>
                <wp:positionV relativeFrom="paragraph">
                  <wp:posOffset>-303530</wp:posOffset>
                </wp:positionV>
                <wp:extent cx="784860" cy="286385"/>
                <wp:effectExtent l="0" t="0" r="0" b="0"/>
                <wp:wrapNone/>
                <wp:docPr id="6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5A302F" w:rsidRPr="006A3F5D" w:rsidRDefault="005A302F" w:rsidP="005A302F">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EB2BE" id="_x0000_s1043" type="#_x0000_t202" style="position:absolute;left:0;text-align:left;margin-left:1.1pt;margin-top:-23.9pt;width:61.8pt;height:22.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" fillcolor="window" strokeweight=".5pt">
                <v:path arrowok="t"/>
                <v:textbox>
                  <w:txbxContent>
                    <w:p w:rsidR="005A302F" w:rsidRPr="006A3F5D" w:rsidRDefault="005A302F" w:rsidP="005A302F">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5A302F" w:rsidRDefault="005A302F" w:rsidP="005A302F">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5A302F" w:rsidRDefault="005A302F" w:rsidP="005A302F">
      <w:pPr>
        <w:ind w:left="504"/>
        <w:rPr>
          <w:rFonts w:ascii="標楷體" w:eastAsia="標楷體" w:hAnsi="標楷體"/>
          <w:b/>
        </w:rPr>
      </w:pPr>
      <w:r w:rsidRPr="00BC1908">
        <w:rPr>
          <w:rFonts w:ascii="標楷體" w:eastAsia="標楷體" w:hAnsi="標楷體" w:hint="eastAsia"/>
          <w:b/>
          <w:noProof/>
        </w:rPr>
        <w:t>讓學生透過多元語文素養與跨文化語言應用學習，探索世界並理解文化多樣性。融合語言學習與國際教育，以生活化方式提升溝通與理解能力。</w:t>
      </w:r>
    </w:p>
    <w:p w:rsidR="005A302F" w:rsidRPr="00A11D7C" w:rsidRDefault="005A302F" w:rsidP="005A302F">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5A302F" w:rsidRPr="004B5885" w:rsidTr="00EB4C64">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5A302F" w:rsidRPr="004B5885" w:rsidRDefault="005A302F" w:rsidP="00EB4C64">
            <w:pPr>
              <w:snapToGrid w:val="0"/>
              <w:rPr>
                <w:rFonts w:eastAsia="標楷體" w:hAnsi="標楷體"/>
                <w:noProof/>
              </w:rPr>
            </w:pPr>
          </w:p>
        </w:tc>
      </w:tr>
      <w:tr w:rsidR="005A302F" w:rsidRPr="004B5885" w:rsidTr="00EB4C64">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一年級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5A302F" w:rsidRPr="004B5885" w:rsidRDefault="005A302F" w:rsidP="00EB4C64">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5A302F" w:rsidRPr="004B5885" w:rsidTr="00EB4C64">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跨國友誼卡片設計</w:t>
            </w:r>
          </w:p>
        </w:tc>
      </w:tr>
      <w:tr w:rsidR="005A302F" w:rsidRPr="004B5885" w:rsidTr="00EB4C64">
        <w:trPr>
          <w:trHeight w:val="70"/>
          <w:jc w:val="center"/>
        </w:trPr>
        <w:tc>
          <w:tcPr>
            <w:tcW w:w="10489" w:type="dxa"/>
            <w:gridSpan w:val="9"/>
            <w:tcBorders>
              <w:top w:val="double" w:sz="4" w:space="0" w:color="auto"/>
              <w:bottom w:val="single" w:sz="4" w:space="0" w:color="000000"/>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b/>
                <w:noProof/>
              </w:rPr>
              <w:t>設計依據</w:t>
            </w:r>
          </w:p>
        </w:tc>
      </w:tr>
      <w:tr w:rsidR="005A302F" w:rsidRPr="004B5885" w:rsidTr="00EB4C64">
        <w:trPr>
          <w:trHeight w:val="405"/>
          <w:jc w:val="center"/>
        </w:trPr>
        <w:tc>
          <w:tcPr>
            <w:tcW w:w="835" w:type="dxa"/>
            <w:vMerge w:val="restart"/>
            <w:tcBorders>
              <w:top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5A302F" w:rsidRPr="008412DA" w:rsidRDefault="005A302F"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英B-II-2 能閱讀圖文簡訊並表達理解。綜B-II-3 能合作策畫並表達多元文化任務成果。</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核心</w:t>
            </w:r>
          </w:p>
          <w:p w:rsidR="005A302F" w:rsidRPr="004B5885" w:rsidRDefault="005A302F" w:rsidP="00EB4C64">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5A302F" w:rsidRPr="004B5885" w:rsidRDefault="005A302F"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能理解語文與文化意涵、</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能表達觀點與思辨比較、</w:t>
            </w:r>
            <w:r w:rsidRPr="00BC1908">
              <w:rPr>
                <w:rFonts w:eastAsia="標楷體" w:hAnsi="標楷體" w:hint="eastAsia"/>
                <w:noProof/>
                <w:color w:val="000000"/>
                <w:u w:val="single"/>
              </w:rPr>
              <w:t xml:space="preserve">C3 </w:t>
            </w:r>
            <w:r w:rsidRPr="00BC1908">
              <w:rPr>
                <w:rFonts w:eastAsia="標楷體" w:hAnsi="標楷體" w:hint="eastAsia"/>
                <w:noProof/>
                <w:color w:val="000000"/>
                <w:u w:val="single"/>
              </w:rPr>
              <w:t>能理解多元文化並參與國際對話</w:t>
            </w:r>
          </w:p>
          <w:p w:rsidR="005A302F" w:rsidRPr="004B5885" w:rsidRDefault="005A302F"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-I-B1 </w:t>
            </w:r>
            <w:r w:rsidRPr="00BC1908">
              <w:rPr>
                <w:rFonts w:eastAsia="標楷體" w:hAnsi="標楷體" w:hint="eastAsia"/>
                <w:noProof/>
                <w:color w:val="000000"/>
                <w:u w:val="single"/>
              </w:rPr>
              <w:t>能以簡易英語溝通與描述生活事物、社</w:t>
            </w:r>
            <w:r w:rsidRPr="00BC1908">
              <w:rPr>
                <w:rFonts w:eastAsia="標楷體" w:hAnsi="標楷體" w:hint="eastAsia"/>
                <w:noProof/>
                <w:color w:val="000000"/>
                <w:u w:val="single"/>
              </w:rPr>
              <w:t xml:space="preserve">-I-C2 </w:t>
            </w:r>
            <w:r w:rsidRPr="00BC1908">
              <w:rPr>
                <w:rFonts w:eastAsia="標楷體" w:hAnsi="標楷體" w:hint="eastAsia"/>
                <w:noProof/>
                <w:color w:val="000000"/>
                <w:u w:val="single"/>
              </w:rPr>
              <w:t>能欣賞文化多樣性與尊重差異</w:t>
            </w:r>
          </w:p>
        </w:tc>
      </w:tr>
      <w:tr w:rsidR="005A302F" w:rsidRPr="004B5885" w:rsidTr="00EB4C64">
        <w:trPr>
          <w:trHeight w:val="405"/>
          <w:jc w:val="center"/>
        </w:trPr>
        <w:tc>
          <w:tcPr>
            <w:tcW w:w="835" w:type="dxa"/>
            <w:vMerge/>
            <w:tcBorders>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5A302F" w:rsidRPr="008412DA" w:rsidRDefault="005A302F"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英B-II-2 圖卡閱讀與口語介紹。綜B-II-3 世界文化主題與視覺展現方式。</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5A302F" w:rsidRPr="004B5885" w:rsidRDefault="005A302F" w:rsidP="00EB4C64">
            <w:pPr>
              <w:snapToGrid w:val="0"/>
              <w:rPr>
                <w:rFonts w:eastAsia="標楷體" w:hAnsi="標楷體"/>
                <w:noProof/>
                <w:u w:val="single"/>
              </w:rPr>
            </w:pPr>
          </w:p>
        </w:tc>
        <w:tc>
          <w:tcPr>
            <w:tcW w:w="3790" w:type="dxa"/>
            <w:gridSpan w:val="2"/>
            <w:vMerge/>
            <w:tcBorders>
              <w:left w:val="single" w:sz="4" w:space="0" w:color="auto"/>
              <w:bottom w:val="nil"/>
            </w:tcBorders>
          </w:tcPr>
          <w:p w:rsidR="005A302F" w:rsidRPr="004B5885" w:rsidRDefault="005A302F" w:rsidP="00EB4C64">
            <w:pPr>
              <w:snapToGrid w:val="0"/>
              <w:rPr>
                <w:rFonts w:eastAsia="標楷體" w:hAnsi="標楷體"/>
                <w:noProof/>
                <w:u w:val="single"/>
              </w:rPr>
            </w:pPr>
          </w:p>
        </w:tc>
      </w:tr>
      <w:tr w:rsidR="005A302F" w:rsidRPr="004B5885" w:rsidTr="00EB4C64">
        <w:trPr>
          <w:trHeight w:val="574"/>
          <w:jc w:val="center"/>
        </w:trPr>
        <w:tc>
          <w:tcPr>
            <w:tcW w:w="835" w:type="dxa"/>
            <w:vMerge w:val="restart"/>
            <w:tcBorders>
              <w:top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議題</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5A302F" w:rsidRPr="004B5885" w:rsidRDefault="005A302F" w:rsidP="00EB4C64">
            <w:pPr>
              <w:snapToGrid w:val="0"/>
              <w:rPr>
                <w:rFonts w:eastAsia="標楷體" w:hAnsi="標楷體"/>
                <w:noProof/>
                <w:color w:val="7F7F7F"/>
                <w:u w:val="single"/>
              </w:rPr>
            </w:pPr>
            <w:r w:rsidRPr="00BC1908">
              <w:rPr>
                <w:rFonts w:eastAsia="標楷體" w:hAnsi="標楷體" w:hint="eastAsia"/>
                <w:noProof/>
                <w:color w:val="7F7F7F"/>
                <w:u w:val="single"/>
              </w:rPr>
              <w:t>■英語文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■社會</w:t>
            </w:r>
          </w:p>
        </w:tc>
      </w:tr>
      <w:tr w:rsidR="005A302F" w:rsidRPr="004B5885" w:rsidTr="00EB4C64">
        <w:trPr>
          <w:trHeight w:val="375"/>
          <w:jc w:val="center"/>
        </w:trPr>
        <w:tc>
          <w:tcPr>
            <w:tcW w:w="835" w:type="dxa"/>
            <w:vMerge/>
            <w:tcBorders>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實質</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5A302F" w:rsidRPr="00496071" w:rsidRDefault="005A302F"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本課程融合英語文與社會領域，透過英語對國際文化的介紹與比較，理解不同社會與族群的生活方式，培養跨文化溝通與多元觀點。</w:t>
            </w:r>
          </w:p>
        </w:tc>
      </w:tr>
      <w:tr w:rsidR="005A302F" w:rsidRPr="004B5885" w:rsidTr="00EB4C64">
        <w:trPr>
          <w:trHeight w:val="70"/>
          <w:jc w:val="center"/>
        </w:trPr>
        <w:tc>
          <w:tcPr>
            <w:tcW w:w="1969" w:type="dxa"/>
            <w:gridSpan w:val="3"/>
            <w:tcBorders>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5A302F" w:rsidRPr="008412DA" w:rsidRDefault="005A302F"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■國際教育、■多元文化教育、■人權教育、■閱讀素養</w:t>
            </w:r>
          </w:p>
        </w:tc>
      </w:tr>
      <w:tr w:rsidR="005A302F" w:rsidRPr="004B5885" w:rsidTr="00EB4C64">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5A302F" w:rsidRPr="004B5885" w:rsidRDefault="005A302F" w:rsidP="00EB4C64">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5A302F" w:rsidRPr="004B5885" w:rsidRDefault="005A302F" w:rsidP="00EB4C64">
            <w:pPr>
              <w:snapToGrid w:val="0"/>
              <w:rPr>
                <w:rFonts w:eastAsia="標楷體" w:hAnsi="標楷體"/>
                <w:b/>
                <w:noProof/>
              </w:rPr>
            </w:pPr>
            <w:r w:rsidRPr="00BC1908">
              <w:rPr>
                <w:rFonts w:eastAsia="標楷體" w:hAnsi="標楷體" w:hint="eastAsia"/>
                <w:b/>
                <w:noProof/>
              </w:rPr>
              <w:t>時間輪盤、生活圖卡、挑戰任務卡</w:t>
            </w:r>
          </w:p>
        </w:tc>
      </w:tr>
      <w:tr w:rsidR="005A302F" w:rsidRPr="004B5885" w:rsidTr="00EB4C64">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5A302F" w:rsidRPr="004B5885" w:rsidRDefault="005A302F" w:rsidP="00EB4C64">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5A302F" w:rsidRPr="004B5885" w:rsidRDefault="005A302F" w:rsidP="00EB4C64">
            <w:pPr>
              <w:snapToGrid w:val="0"/>
              <w:jc w:val="both"/>
              <w:rPr>
                <w:rFonts w:eastAsia="標楷體" w:hAnsi="標楷體"/>
                <w:b/>
                <w:noProof/>
                <w:color w:val="FF0000"/>
              </w:rPr>
            </w:pPr>
            <w:hyperlink r:id="rId16" w:history="1">
              <w:r w:rsidRPr="004B5885">
                <w:rPr>
                  <w:rStyle w:val="a7"/>
                  <w:rFonts w:eastAsia="標楷體" w:hAnsi="標楷體"/>
                  <w:b/>
                  <w:noProof/>
                </w:rPr>
                <w:t>https://cirn.moe.edu.tw/</w:t>
              </w:r>
            </w:hyperlink>
            <w:r w:rsidRPr="004B5885">
              <w:rPr>
                <w:rFonts w:eastAsia="標楷體" w:hAnsi="標楷體" w:hint="eastAsia"/>
                <w:b/>
                <w:noProof/>
                <w:color w:val="FF0000"/>
              </w:rPr>
              <w:t>，</w:t>
            </w:r>
            <w:r w:rsidRPr="004B5885">
              <w:rPr>
                <w:rFonts w:eastAsia="標楷體" w:hAnsi="標楷體"/>
                <w:b/>
                <w:noProof/>
                <w:color w:val="FF0000"/>
              </w:rPr>
              <w:t>https://openai.com/chatgpt/overview/</w:t>
            </w:r>
          </w:p>
        </w:tc>
      </w:tr>
      <w:tr w:rsidR="005A302F" w:rsidRPr="004B5885" w:rsidTr="00EB4C64">
        <w:trPr>
          <w:trHeight w:val="70"/>
          <w:jc w:val="center"/>
        </w:trPr>
        <w:tc>
          <w:tcPr>
            <w:tcW w:w="10489" w:type="dxa"/>
            <w:gridSpan w:val="9"/>
            <w:tcBorders>
              <w:top w:val="double" w:sz="4" w:space="0" w:color="auto"/>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學習目標</w:t>
            </w:r>
          </w:p>
        </w:tc>
      </w:tr>
      <w:tr w:rsidR="005A302F" w:rsidRPr="004B5885" w:rsidTr="00EB4C64">
        <w:trPr>
          <w:trHeight w:val="70"/>
          <w:jc w:val="center"/>
        </w:trPr>
        <w:tc>
          <w:tcPr>
            <w:tcW w:w="10489" w:type="dxa"/>
            <w:gridSpan w:val="9"/>
            <w:tcBorders>
              <w:top w:val="single" w:sz="4" w:space="0" w:color="auto"/>
              <w:bottom w:val="single" w:sz="12" w:space="0" w:color="auto"/>
            </w:tcBorders>
            <w:shd w:val="clear" w:color="auto" w:fill="FFFFFF"/>
          </w:tcPr>
          <w:p w:rsidR="005A302F" w:rsidRPr="004B5885" w:rsidRDefault="005A302F" w:rsidP="00EB4C64">
            <w:pPr>
              <w:rPr>
                <w:rFonts w:ascii="標楷體" w:eastAsia="標楷體" w:cs="標楷體"/>
                <w:color w:val="000000"/>
                <w:kern w:val="0"/>
                <w:sz w:val="23"/>
                <w:szCs w:val="23"/>
              </w:rPr>
            </w:pPr>
            <w:r w:rsidRPr="00BC1908">
              <w:rPr>
                <w:rFonts w:eastAsia="標楷體" w:hAnsi="標楷體" w:hint="eastAsia"/>
                <w:b/>
                <w:noProof/>
              </w:rPr>
              <w:t>學生能用多元語文素養與跨文化語言應用介紹生活作息並完成配對任務。（透過真實生活情境模擬，培養解決問題能力）</w:t>
            </w:r>
          </w:p>
        </w:tc>
      </w:tr>
      <w:tr w:rsidR="005A302F" w:rsidRPr="004B5885" w:rsidTr="00EB4C64">
        <w:trPr>
          <w:trHeight w:val="50"/>
          <w:jc w:val="center"/>
        </w:trPr>
        <w:tc>
          <w:tcPr>
            <w:tcW w:w="10489" w:type="dxa"/>
            <w:gridSpan w:val="9"/>
            <w:tcBorders>
              <w:top w:val="single" w:sz="12" w:space="0" w:color="auto"/>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教學活動設計</w:t>
            </w:r>
          </w:p>
        </w:tc>
      </w:tr>
      <w:tr w:rsidR="005A302F" w:rsidRPr="004B5885" w:rsidTr="00EB4C64">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5A302F" w:rsidRPr="004B5885" w:rsidTr="00EB4C64">
        <w:trPr>
          <w:trHeight w:val="63"/>
          <w:jc w:val="center"/>
        </w:trPr>
        <w:tc>
          <w:tcPr>
            <w:tcW w:w="7656" w:type="dxa"/>
            <w:gridSpan w:val="8"/>
            <w:tcBorders>
              <w:top w:val="single" w:sz="4" w:space="0" w:color="000000"/>
              <w:bottom w:val="single" w:sz="4" w:space="0" w:color="auto"/>
              <w:right w:val="single" w:sz="4" w:space="0" w:color="auto"/>
            </w:tcBorders>
          </w:tcPr>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堂課｜跨國友誼卡片設計</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學習目標：學生能用多元語文素養與跨文化語言應用介紹生活作息並完成配對任務。（透過真實生活情境模擬，培養解決問題能力）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lastRenderedPageBreak/>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教師結合《時間輪盤、生活圖卡、挑戰任務卡》教材，介紹語言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學生依據「時間配對卡、作息排序遊戲、小組挑戰。（透過真實生活情境模擬，培養解決問題能力）」，進行角色扮演、小書製作、語句拼圖遊戲、貼圖配對等有趣操作活動。鼓勵創意發表與肢體語言搭配。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B-II-2 </w:t>
            </w:r>
            <w:r w:rsidRPr="00BC1908">
              <w:rPr>
                <w:rFonts w:eastAsia="標楷體" w:hAnsi="標楷體" w:hint="eastAsia"/>
                <w:b/>
                <w:noProof/>
              </w:rPr>
              <w:t>圖卡閱讀與口語介紹。綜</w:t>
            </w:r>
            <w:r w:rsidRPr="00BC1908">
              <w:rPr>
                <w:rFonts w:eastAsia="標楷體" w:hAnsi="標楷體" w:hint="eastAsia"/>
                <w:b/>
                <w:noProof/>
              </w:rPr>
              <w:t xml:space="preserve">B-II-3 </w:t>
            </w:r>
            <w:r w:rsidRPr="00BC1908">
              <w:rPr>
                <w:rFonts w:eastAsia="標楷體" w:hAnsi="標楷體" w:hint="eastAsia"/>
                <w:b/>
                <w:noProof/>
              </w:rPr>
              <w:t>世界文化主題與視覺展現方式。」重點，鼓勵學生大聲說與主動問。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評量方式：作息圖配對、小組簡報</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堂課｜跨國友誼卡片設計</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學習目標：學生能用多元語文素養與跨文化語言應用介紹生活作息並完成配對任務。（透過真實生活情境模擬，培養解決問題能力）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教師結合《時間輪盤、生活圖卡、挑戰任務卡》教材，介紹語言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學生依據「時間配對卡、作息排序遊戲、小組挑戰。（透過真實生活情境模擬，培養解決問題能力）」，進行角色扮演、小書製作、語句拼圖遊戲、貼圖配對等有趣操作活動。鼓勵創意發表與肢體語言搭配。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B-II-2 </w:t>
            </w:r>
            <w:r w:rsidRPr="00BC1908">
              <w:rPr>
                <w:rFonts w:eastAsia="標楷體" w:hAnsi="標楷體" w:hint="eastAsia"/>
                <w:b/>
                <w:noProof/>
              </w:rPr>
              <w:t>圖卡閱讀與口語介紹。綜</w:t>
            </w:r>
            <w:r w:rsidRPr="00BC1908">
              <w:rPr>
                <w:rFonts w:eastAsia="標楷體" w:hAnsi="標楷體" w:hint="eastAsia"/>
                <w:b/>
                <w:noProof/>
              </w:rPr>
              <w:t xml:space="preserve">B-II-3 </w:t>
            </w:r>
            <w:r w:rsidRPr="00BC1908">
              <w:rPr>
                <w:rFonts w:eastAsia="標楷體" w:hAnsi="標楷體" w:hint="eastAsia"/>
                <w:b/>
                <w:noProof/>
              </w:rPr>
              <w:t>世界文化主題與視覺展現方式。」重點，鼓勵學生大聲說與主動問。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lastRenderedPageBreak/>
              <w:t>評量方式：作息圖配對、小組簡報</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堂課｜跨國友誼卡片設計</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學習目標：學生能用多元語文素養與跨文化語言應用介紹生活作息並完成配對任務。（透過真實生活情境模擬，培養解決問題能力）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教師結合《時間輪盤、生活圖卡、挑戰任務卡》教材，介紹語言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學生依據「時間配對卡、作息排序遊戲、小組挑戰。（透過真實生活情境模擬，培養解決問題能力）」，進行角色扮演、小書製作、語句拼圖遊戲、貼圖配對等有趣操作活動。鼓勵創意發表與肢體語言搭配。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B-II-2 </w:t>
            </w:r>
            <w:r w:rsidRPr="00BC1908">
              <w:rPr>
                <w:rFonts w:eastAsia="標楷體" w:hAnsi="標楷體" w:hint="eastAsia"/>
                <w:b/>
                <w:noProof/>
              </w:rPr>
              <w:t>圖卡閱讀與口語介紹。綜</w:t>
            </w:r>
            <w:r w:rsidRPr="00BC1908">
              <w:rPr>
                <w:rFonts w:eastAsia="標楷體" w:hAnsi="標楷體" w:hint="eastAsia"/>
                <w:b/>
                <w:noProof/>
              </w:rPr>
              <w:t xml:space="preserve">B-II-3 </w:t>
            </w:r>
            <w:r w:rsidRPr="00BC1908">
              <w:rPr>
                <w:rFonts w:eastAsia="標楷體" w:hAnsi="標楷體" w:hint="eastAsia"/>
                <w:b/>
                <w:noProof/>
              </w:rPr>
              <w:t>世界文化主題與視覺展現方式。」重點，鼓勵學生大聲說與主動問。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評量方式：作息圖配對、小組簡報</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堂課｜跨國友誼卡片設計</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學習目標：學生能用多元語文素養與跨文化語言應用介紹生活作息並完成配對任務。（透過真實生活情境模擬，培養解決問題能力）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教師結合《時間輪盤、生活圖卡、挑戰任務卡》教材，介紹語言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學生依據「時間配對卡、作息排序遊戲、小組挑戰。（透過真實生活情境模擬，培養解決問題能力）」，進行角色扮演、小書製作、語句拼圖遊戲、貼圖配對等有趣操作活動。鼓勵創意發表與肢體語言搭配。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lastRenderedPageBreak/>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B-II-2 </w:t>
            </w:r>
            <w:r w:rsidRPr="00BC1908">
              <w:rPr>
                <w:rFonts w:eastAsia="標楷體" w:hAnsi="標楷體" w:hint="eastAsia"/>
                <w:b/>
                <w:noProof/>
              </w:rPr>
              <w:t>圖卡閱讀與口語介紹。綜</w:t>
            </w:r>
            <w:r w:rsidRPr="00BC1908">
              <w:rPr>
                <w:rFonts w:eastAsia="標楷體" w:hAnsi="標楷體" w:hint="eastAsia"/>
                <w:b/>
                <w:noProof/>
              </w:rPr>
              <w:t xml:space="preserve">B-II-3 </w:t>
            </w:r>
            <w:r w:rsidRPr="00BC1908">
              <w:rPr>
                <w:rFonts w:eastAsia="標楷體" w:hAnsi="標楷體" w:hint="eastAsia"/>
                <w:b/>
                <w:noProof/>
              </w:rPr>
              <w:t>世界文化主題與視覺展現方式。」重點，鼓勵學生大聲說與主動問。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評量方式：作息圖配對、小組簡報</w:t>
            </w:r>
          </w:p>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堂課｜跨國友誼卡片設計</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學習目標：學生能用多元語文素養與跨文化語言應用介紹生活作息並完成配對任務。（透過真實生活情境模擬，培養解決問題能力）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教師結合《時間輪盤、生活圖卡、挑戰任務卡》教材，介紹語言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學生依據「時間配對卡、作息排序遊戲、小組挑戰。（透過真實生活情境模擬，培養解決問題能力）」，進行角色扮演、小書製作、語句拼圖遊戲、貼圖配對等有趣操作活動。鼓勵創意發表與肢體語言搭配。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B-II-2 </w:t>
            </w:r>
            <w:r w:rsidRPr="00BC1908">
              <w:rPr>
                <w:rFonts w:eastAsia="標楷體" w:hAnsi="標楷體" w:hint="eastAsia"/>
                <w:b/>
                <w:noProof/>
              </w:rPr>
              <w:t>圖卡閱讀與口語介紹。綜</w:t>
            </w:r>
            <w:r w:rsidRPr="00BC1908">
              <w:rPr>
                <w:rFonts w:eastAsia="標楷體" w:hAnsi="標楷體" w:hint="eastAsia"/>
                <w:b/>
                <w:noProof/>
              </w:rPr>
              <w:t xml:space="preserve">B-II-3 </w:t>
            </w:r>
            <w:r w:rsidRPr="00BC1908">
              <w:rPr>
                <w:rFonts w:eastAsia="標楷體" w:hAnsi="標楷體" w:hint="eastAsia"/>
                <w:b/>
                <w:noProof/>
              </w:rPr>
              <w:t>世界文化主題與視覺展現方式。」重點，鼓勵學生大聲說與主動問。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BC1908" w:rsidRDefault="005A302F" w:rsidP="00EB4C64">
            <w:pPr>
              <w:snapToGrid w:val="0"/>
              <w:rPr>
                <w:rFonts w:eastAsia="標楷體" w:hAnsi="標楷體"/>
                <w:b/>
                <w:noProof/>
              </w:rPr>
            </w:pPr>
            <w:r w:rsidRPr="00BC1908">
              <w:rPr>
                <w:rFonts w:eastAsia="標楷體" w:hAnsi="標楷體" w:hint="eastAsia"/>
                <w:b/>
                <w:noProof/>
              </w:rPr>
              <w:t>評量方式：作息圖配對、小組簡報</w:t>
            </w:r>
          </w:p>
          <w:p w:rsidR="005A302F" w:rsidRPr="004B5885" w:rsidRDefault="005A302F" w:rsidP="00EB4C64">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5A302F" w:rsidRPr="004B5885" w:rsidRDefault="005A302F" w:rsidP="00EB4C64">
            <w:pPr>
              <w:snapToGrid w:val="0"/>
              <w:jc w:val="center"/>
              <w:rPr>
                <w:rFonts w:eastAsia="標楷體" w:hAnsi="標楷體"/>
                <w:noProof/>
                <w:color w:val="FF0000"/>
              </w:rPr>
            </w:pPr>
            <w:r w:rsidRPr="00BC1908">
              <w:rPr>
                <w:rFonts w:eastAsia="標楷體" w:hAnsi="標楷體" w:hint="eastAsia"/>
                <w:noProof/>
                <w:color w:val="FF0000"/>
              </w:rPr>
              <w:lastRenderedPageBreak/>
              <w:t>作息圖配對、小組簡報</w:t>
            </w:r>
          </w:p>
        </w:tc>
      </w:tr>
      <w:tr w:rsidR="005A302F" w:rsidRPr="004B5885" w:rsidTr="00EB4C64">
        <w:trPr>
          <w:trHeight w:val="93"/>
          <w:jc w:val="center"/>
        </w:trPr>
        <w:tc>
          <w:tcPr>
            <w:tcW w:w="10489" w:type="dxa"/>
            <w:gridSpan w:val="9"/>
          </w:tcPr>
          <w:p w:rsidR="005A302F" w:rsidRPr="004B5885" w:rsidRDefault="005A302F" w:rsidP="00EB4C64">
            <w:pPr>
              <w:snapToGrid w:val="0"/>
              <w:rPr>
                <w:rFonts w:ascii="標楷體" w:eastAsia="標楷體" w:hAnsi="標楷體"/>
              </w:rPr>
            </w:pPr>
          </w:p>
        </w:tc>
      </w:tr>
    </w:tbl>
    <w:p w:rsidR="005A302F" w:rsidRDefault="005A302F" w:rsidP="005A302F">
      <w:pPr>
        <w:spacing w:before="120" w:after="60"/>
        <w:ind w:left="480" w:hanging="480"/>
      </w:pPr>
      <w:r>
        <w:rPr>
          <w:rFonts w:hint="eastAsia"/>
        </w:rPr>
        <w:t xml:space="preserve">          </w:t>
      </w:r>
    </w:p>
    <w:p w:rsidR="005A302F" w:rsidRDefault="005A302F" w:rsidP="005A302F">
      <w:pPr>
        <w:spacing w:before="120" w:after="60"/>
        <w:ind w:left="480" w:hanging="480"/>
        <w:rPr>
          <w:rFonts w:ascii="標楷體" w:eastAsia="標楷體" w:hAnsi="標楷體"/>
        </w:rPr>
      </w:pPr>
    </w:p>
    <w:p w:rsidR="005A302F" w:rsidRDefault="005A302F" w:rsidP="005A302F">
      <w:pPr>
        <w:spacing w:before="120" w:after="60"/>
        <w:rPr>
          <w:rFonts w:ascii="標楷體" w:eastAsia="標楷體" w:hAnsi="標楷體"/>
        </w:rPr>
      </w:pPr>
    </w:p>
    <w:p w:rsidR="005A302F" w:rsidRDefault="005A302F" w:rsidP="005A302F">
      <w:pPr>
        <w:spacing w:before="120" w:after="60"/>
        <w:ind w:left="480" w:hanging="480"/>
        <w:rPr>
          <w:rFonts w:ascii="標楷體" w:eastAsia="標楷體" w:hAnsi="標楷體"/>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5A302F" w:rsidRPr="004B5885" w:rsidTr="00EB4C64">
        <w:trPr>
          <w:trHeight w:val="263"/>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5A302F" w:rsidRPr="004B5885" w:rsidRDefault="005A302F" w:rsidP="00EB4C64">
            <w:pPr>
              <w:rPr>
                <w:rFonts w:ascii="標楷體" w:eastAsia="標楷體" w:hAnsi="標楷體"/>
                <w:sz w:val="28"/>
                <w:szCs w:val="22"/>
              </w:rPr>
            </w:pPr>
            <w:r w:rsidRPr="00BC1908">
              <w:rPr>
                <w:rFonts w:eastAsia="標楷體" w:hAnsi="標楷體" w:hint="eastAsia"/>
                <w:b/>
                <w:noProof/>
                <w:szCs w:val="22"/>
              </w:rPr>
              <w:t>學生能用多元語文素養與跨文化語言應用介紹生活作息並完成配對任務。（透過真實生活情境模擬，培養解決問題能力）</w:t>
            </w:r>
          </w:p>
        </w:tc>
      </w:tr>
      <w:tr w:rsidR="005A302F" w:rsidRPr="004B5885" w:rsidTr="00EB4C64">
        <w:trPr>
          <w:trHeight w:val="511"/>
        </w:trPr>
        <w:tc>
          <w:tcPr>
            <w:tcW w:w="10491" w:type="dxa"/>
            <w:gridSpan w:val="7"/>
            <w:shd w:val="clear" w:color="auto" w:fill="auto"/>
          </w:tcPr>
          <w:p w:rsidR="005A302F" w:rsidRPr="004B5885" w:rsidRDefault="005A302F" w:rsidP="00EB4C64">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5A302F" w:rsidRPr="004B5885" w:rsidTr="00EB4C64">
        <w:trPr>
          <w:trHeight w:val="436"/>
        </w:trPr>
        <w:tc>
          <w:tcPr>
            <w:tcW w:w="2156" w:type="dxa"/>
            <w:shd w:val="clear" w:color="auto" w:fill="auto"/>
          </w:tcPr>
          <w:p w:rsidR="005A302F" w:rsidRPr="004B5885" w:rsidRDefault="005A302F" w:rsidP="00EB4C64">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表</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現</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敘</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A</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B</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C</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D</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E</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5A302F" w:rsidRPr="004B5885" w:rsidTr="00EB4C64">
        <w:trPr>
          <w:trHeight w:val="89"/>
        </w:trPr>
        <w:tc>
          <w:tcPr>
            <w:tcW w:w="2156" w:type="dxa"/>
            <w:shd w:val="clear" w:color="auto" w:fill="auto"/>
          </w:tcPr>
          <w:p w:rsidR="005A302F" w:rsidRPr="004B5885" w:rsidRDefault="005A302F" w:rsidP="00EB4C64">
            <w:pPr>
              <w:snapToGrid w:val="0"/>
              <w:rPr>
                <w:rFonts w:eastAsia="標楷體" w:hAnsi="標楷體"/>
                <w:noProof/>
                <w:szCs w:val="22"/>
              </w:rPr>
            </w:pPr>
            <w:r w:rsidRPr="00BC1908">
              <w:rPr>
                <w:rFonts w:eastAsia="標楷體" w:hAnsi="標楷體" w:hint="eastAsia"/>
                <w:noProof/>
                <w:szCs w:val="22"/>
              </w:rPr>
              <w:t>跨國友誼卡片設計</w:t>
            </w:r>
          </w:p>
        </w:tc>
        <w:tc>
          <w:tcPr>
            <w:tcW w:w="532" w:type="dxa"/>
            <w:vMerge/>
            <w:shd w:val="clear" w:color="auto" w:fill="auto"/>
          </w:tcPr>
          <w:p w:rsidR="005A302F" w:rsidRPr="004B5885" w:rsidRDefault="005A302F" w:rsidP="00EB4C64">
            <w:pPr>
              <w:rPr>
                <w:rFonts w:ascii="標楷體" w:eastAsia="標楷體" w:hAnsi="標楷體"/>
                <w:sz w:val="28"/>
                <w:szCs w:val="22"/>
              </w:rPr>
            </w:pPr>
          </w:p>
        </w:tc>
        <w:tc>
          <w:tcPr>
            <w:tcW w:w="1707"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能熟練完成「學生能用多元語文素養與跨文化語言應用介紹生活作息並完成配對任務」，語言自然流暢，情境應用靈活，並能展現跨文化理解。</w:t>
            </w:r>
          </w:p>
        </w:tc>
        <w:tc>
          <w:tcPr>
            <w:tcW w:w="1560"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能完成「學生能用多元語文素養與跨文化語言應用介紹生活作息並完成配對任務」，語言正確，表達清楚，能掌握情境對話基本需求。</w:t>
            </w:r>
          </w:p>
        </w:tc>
        <w:tc>
          <w:tcPr>
            <w:tcW w:w="1701"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基本完成「學生能用多元語文素養與跨文化語言應用介紹生活作息並完成配對任務」，語句略顯不清或需引導才能完成任務。</w:t>
            </w:r>
          </w:p>
        </w:tc>
        <w:tc>
          <w:tcPr>
            <w:tcW w:w="1559"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未能完成「學生能用多元語文素養與跨文化語言應用介紹生活作息並完成配對任務」，語言使用困難或內容與任務無法對應。</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5A302F" w:rsidRPr="004B5885" w:rsidTr="00EB4C64">
        <w:tc>
          <w:tcPr>
            <w:tcW w:w="2688" w:type="dxa"/>
            <w:gridSpan w:val="2"/>
            <w:shd w:val="clear" w:color="auto" w:fill="auto"/>
          </w:tcPr>
          <w:p w:rsidR="005A302F" w:rsidRPr="004B5885" w:rsidRDefault="005A302F" w:rsidP="00EB4C64">
            <w:pPr>
              <w:rPr>
                <w:rFonts w:ascii="標楷體" w:eastAsia="標楷體" w:hAnsi="標楷體"/>
                <w:sz w:val="28"/>
                <w:szCs w:val="22"/>
              </w:rPr>
            </w:pP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5A302F" w:rsidRPr="004B5885" w:rsidTr="00EB4C64">
        <w:trPr>
          <w:trHeight w:val="89"/>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5A302F" w:rsidRPr="004B5885" w:rsidRDefault="005A302F" w:rsidP="00EB4C64">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作息圖配對、小組簡報</w:t>
            </w:r>
          </w:p>
        </w:tc>
      </w:tr>
      <w:tr w:rsidR="005A302F" w:rsidRPr="004B5885" w:rsidTr="00EB4C64">
        <w:trPr>
          <w:trHeight w:val="625"/>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79以下</w:t>
            </w:r>
          </w:p>
        </w:tc>
      </w:tr>
    </w:tbl>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Pr="00786E4D" w:rsidRDefault="005A302F" w:rsidP="005A302F">
      <w:pPr>
        <w:jc w:val="center"/>
        <w:rPr>
          <w:rFonts w:ascii="標楷體" w:eastAsia="標楷體" w:hAnsi="標楷體"/>
          <w:b/>
          <w:sz w:val="20"/>
        </w:rPr>
      </w:pPr>
      <w:r>
        <w:rPr>
          <w:noProof/>
        </w:rPr>
        <mc:AlternateContent>
          <mc:Choice Requires="wps">
            <w:drawing>
              <wp:anchor distT="0" distB="0" distL="114300" distR="114300" simplePos="0" relativeHeight="251678720" behindDoc="0" locked="0" layoutInCell="1" allowOverlap="1" wp14:anchorId="397A09ED" wp14:editId="19DB9334">
                <wp:simplePos x="0" y="0"/>
                <wp:positionH relativeFrom="margin">
                  <wp:posOffset>5273040</wp:posOffset>
                </wp:positionH>
                <wp:positionV relativeFrom="paragraph">
                  <wp:posOffset>-295910</wp:posOffset>
                </wp:positionV>
                <wp:extent cx="842645" cy="286385"/>
                <wp:effectExtent l="0" t="0" r="0" b="0"/>
                <wp:wrapNone/>
                <wp:docPr id="6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5A302F" w:rsidRPr="006A3F5D" w:rsidRDefault="005A302F" w:rsidP="005A302F">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A09ED" id="_x0000_s1044" type="#_x0000_t202" style="position:absolute;left:0;text-align:left;margin-left:415.2pt;margin-top:-23.3pt;width:66.35pt;height:22.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" fillcolor="window" strokeweight=".5pt">
                <v:path arrowok="t"/>
                <v:textbox>
                  <w:txbxContent>
                    <w:p w:rsidR="005A302F" w:rsidRPr="006A3F5D" w:rsidRDefault="005A302F" w:rsidP="005A302F">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17AAFE05" wp14:editId="15DFCE46">
                <wp:simplePos x="0" y="0"/>
                <wp:positionH relativeFrom="margin">
                  <wp:posOffset>13970</wp:posOffset>
                </wp:positionH>
                <wp:positionV relativeFrom="paragraph">
                  <wp:posOffset>-303530</wp:posOffset>
                </wp:positionV>
                <wp:extent cx="784860" cy="286385"/>
                <wp:effectExtent l="0" t="0" r="0" b="0"/>
                <wp:wrapNone/>
                <wp:docPr id="6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5A302F" w:rsidRPr="006A3F5D" w:rsidRDefault="005A302F" w:rsidP="005A302F">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AFE05" id="_x0000_s1045" type="#_x0000_t202" style="position:absolute;left:0;text-align:left;margin-left:1.1pt;margin-top:-23.9pt;width:61.8pt;height:22.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" fillcolor="window" strokeweight=".5pt">
                <v:path arrowok="t"/>
                <v:textbox>
                  <w:txbxContent>
                    <w:p w:rsidR="005A302F" w:rsidRPr="006A3F5D" w:rsidRDefault="005A302F" w:rsidP="005A302F">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5A302F" w:rsidRDefault="005A302F" w:rsidP="005A302F">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5A302F" w:rsidRDefault="005A302F" w:rsidP="005A302F">
      <w:pPr>
        <w:ind w:left="504"/>
        <w:rPr>
          <w:rFonts w:ascii="標楷體" w:eastAsia="標楷體" w:hAnsi="標楷體"/>
          <w:b/>
        </w:rPr>
      </w:pPr>
      <w:r w:rsidRPr="00BC1908">
        <w:rPr>
          <w:rFonts w:ascii="標楷體" w:eastAsia="標楷體" w:hAnsi="標楷體" w:hint="eastAsia"/>
          <w:b/>
          <w:noProof/>
        </w:rPr>
        <w:t>讓學生透過多元語文素養與跨文化語言應用學習，探索世界並理解文化多樣性。融合語言學習與國際教育，以生活化方式提升溝通與理解能力。</w:t>
      </w:r>
    </w:p>
    <w:p w:rsidR="005A302F" w:rsidRPr="00A11D7C" w:rsidRDefault="005A302F" w:rsidP="005A302F">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5A302F" w:rsidRPr="004B5885" w:rsidTr="00EB4C64">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5A302F" w:rsidRPr="004B5885" w:rsidRDefault="005A302F" w:rsidP="00EB4C64">
            <w:pPr>
              <w:snapToGrid w:val="0"/>
              <w:rPr>
                <w:rFonts w:eastAsia="標楷體" w:hAnsi="標楷體"/>
                <w:noProof/>
              </w:rPr>
            </w:pPr>
          </w:p>
        </w:tc>
      </w:tr>
      <w:tr w:rsidR="005A302F" w:rsidRPr="004B5885" w:rsidTr="00EB4C64">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一年級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5A302F" w:rsidRPr="004B5885" w:rsidRDefault="005A302F" w:rsidP="00EB4C64">
            <w:pPr>
              <w:snapToGrid w:val="0"/>
              <w:rPr>
                <w:rFonts w:eastAsia="標楷體" w:hAnsi="標楷體"/>
                <w:noProof/>
              </w:rPr>
            </w:pPr>
            <w:r w:rsidRPr="004B5885">
              <w:rPr>
                <w:rFonts w:eastAsia="標楷體" w:hAnsi="標楷體" w:hint="eastAsia"/>
                <w:noProof/>
              </w:rPr>
              <w:t>1</w:t>
            </w:r>
            <w:r w:rsidRPr="004B5885">
              <w:rPr>
                <w:rFonts w:eastAsia="標楷體" w:hAnsi="標楷體" w:hint="eastAsia"/>
                <w:noProof/>
              </w:rPr>
              <w:t>堂課</w:t>
            </w:r>
          </w:p>
        </w:tc>
      </w:tr>
      <w:tr w:rsidR="005A302F" w:rsidRPr="004B5885" w:rsidTr="00EB4C64">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5A302F" w:rsidRPr="004B5885" w:rsidRDefault="005A302F" w:rsidP="00EB4C64">
            <w:pPr>
              <w:snapToGrid w:val="0"/>
              <w:rPr>
                <w:rFonts w:eastAsia="標楷體" w:hAnsi="標楷體"/>
                <w:noProof/>
              </w:rPr>
            </w:pPr>
            <w:r w:rsidRPr="00BC1908">
              <w:rPr>
                <w:rFonts w:eastAsia="標楷體" w:hAnsi="標楷體" w:hint="eastAsia"/>
                <w:noProof/>
              </w:rPr>
              <w:t>日常對話任務</w:t>
            </w:r>
          </w:p>
        </w:tc>
      </w:tr>
      <w:tr w:rsidR="005A302F" w:rsidRPr="004B5885" w:rsidTr="00EB4C64">
        <w:trPr>
          <w:trHeight w:val="70"/>
          <w:jc w:val="center"/>
        </w:trPr>
        <w:tc>
          <w:tcPr>
            <w:tcW w:w="10489" w:type="dxa"/>
            <w:gridSpan w:val="9"/>
            <w:tcBorders>
              <w:top w:val="double" w:sz="4" w:space="0" w:color="auto"/>
              <w:bottom w:val="single" w:sz="4" w:space="0" w:color="000000"/>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b/>
                <w:noProof/>
              </w:rPr>
              <w:t>設計依據</w:t>
            </w:r>
          </w:p>
        </w:tc>
      </w:tr>
      <w:tr w:rsidR="005A302F" w:rsidRPr="004B5885" w:rsidTr="00EB4C64">
        <w:trPr>
          <w:trHeight w:val="405"/>
          <w:jc w:val="center"/>
        </w:trPr>
        <w:tc>
          <w:tcPr>
            <w:tcW w:w="835" w:type="dxa"/>
            <w:vMerge w:val="restart"/>
            <w:tcBorders>
              <w:top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5A302F" w:rsidRPr="008412DA" w:rsidRDefault="005A302F"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英B-II-2 能閱讀圖文簡訊並表達理解。綜B-II-3 能合作策畫並表達多元文化任務成果。</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核心</w:t>
            </w:r>
          </w:p>
          <w:p w:rsidR="005A302F" w:rsidRPr="004B5885" w:rsidRDefault="005A302F" w:rsidP="00EB4C64">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5A302F" w:rsidRPr="004B5885" w:rsidRDefault="005A302F"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能理解語文與文化意涵、</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能表達觀點與思辨比較、</w:t>
            </w:r>
            <w:r w:rsidRPr="00BC1908">
              <w:rPr>
                <w:rFonts w:eastAsia="標楷體" w:hAnsi="標楷體" w:hint="eastAsia"/>
                <w:noProof/>
                <w:color w:val="000000"/>
                <w:u w:val="single"/>
              </w:rPr>
              <w:t xml:space="preserve">C3 </w:t>
            </w:r>
            <w:r w:rsidRPr="00BC1908">
              <w:rPr>
                <w:rFonts w:eastAsia="標楷體" w:hAnsi="標楷體" w:hint="eastAsia"/>
                <w:noProof/>
                <w:color w:val="000000"/>
                <w:u w:val="single"/>
              </w:rPr>
              <w:t>能理解多元文化並參與國際對話</w:t>
            </w:r>
          </w:p>
          <w:p w:rsidR="005A302F" w:rsidRPr="004B5885" w:rsidRDefault="005A302F"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-I-B1 </w:t>
            </w:r>
            <w:r w:rsidRPr="00BC1908">
              <w:rPr>
                <w:rFonts w:eastAsia="標楷體" w:hAnsi="標楷體" w:hint="eastAsia"/>
                <w:noProof/>
                <w:color w:val="000000"/>
                <w:u w:val="single"/>
              </w:rPr>
              <w:t>能以簡易英語溝通與描述生活事物、社</w:t>
            </w:r>
            <w:r w:rsidRPr="00BC1908">
              <w:rPr>
                <w:rFonts w:eastAsia="標楷體" w:hAnsi="標楷體" w:hint="eastAsia"/>
                <w:noProof/>
                <w:color w:val="000000"/>
                <w:u w:val="single"/>
              </w:rPr>
              <w:t xml:space="preserve">-I-C2 </w:t>
            </w:r>
            <w:r w:rsidRPr="00BC1908">
              <w:rPr>
                <w:rFonts w:eastAsia="標楷體" w:hAnsi="標楷體" w:hint="eastAsia"/>
                <w:noProof/>
                <w:color w:val="000000"/>
                <w:u w:val="single"/>
              </w:rPr>
              <w:t>能欣賞文化多樣性與尊重差異</w:t>
            </w:r>
          </w:p>
        </w:tc>
      </w:tr>
      <w:tr w:rsidR="005A302F" w:rsidRPr="004B5885" w:rsidTr="00EB4C64">
        <w:trPr>
          <w:trHeight w:val="405"/>
          <w:jc w:val="center"/>
        </w:trPr>
        <w:tc>
          <w:tcPr>
            <w:tcW w:w="835" w:type="dxa"/>
            <w:vMerge/>
            <w:tcBorders>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5A302F" w:rsidRPr="008412DA" w:rsidRDefault="005A302F"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英B-II-2 圖卡閱讀與口語介紹。綜B-II-3 世界文化主題與視覺展現方式。</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5A302F" w:rsidRPr="004B5885" w:rsidRDefault="005A302F" w:rsidP="00EB4C64">
            <w:pPr>
              <w:snapToGrid w:val="0"/>
              <w:rPr>
                <w:rFonts w:eastAsia="標楷體" w:hAnsi="標楷體"/>
                <w:noProof/>
                <w:u w:val="single"/>
              </w:rPr>
            </w:pPr>
          </w:p>
        </w:tc>
        <w:tc>
          <w:tcPr>
            <w:tcW w:w="3790" w:type="dxa"/>
            <w:gridSpan w:val="2"/>
            <w:vMerge/>
            <w:tcBorders>
              <w:left w:val="single" w:sz="4" w:space="0" w:color="auto"/>
              <w:bottom w:val="nil"/>
            </w:tcBorders>
          </w:tcPr>
          <w:p w:rsidR="005A302F" w:rsidRPr="004B5885" w:rsidRDefault="005A302F" w:rsidP="00EB4C64">
            <w:pPr>
              <w:snapToGrid w:val="0"/>
              <w:rPr>
                <w:rFonts w:eastAsia="標楷體" w:hAnsi="標楷體"/>
                <w:noProof/>
                <w:u w:val="single"/>
              </w:rPr>
            </w:pPr>
          </w:p>
        </w:tc>
      </w:tr>
      <w:tr w:rsidR="005A302F" w:rsidRPr="004B5885" w:rsidTr="00EB4C64">
        <w:trPr>
          <w:trHeight w:val="574"/>
          <w:jc w:val="center"/>
        </w:trPr>
        <w:tc>
          <w:tcPr>
            <w:tcW w:w="835" w:type="dxa"/>
            <w:vMerge w:val="restart"/>
            <w:tcBorders>
              <w:top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議題</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5A302F" w:rsidRPr="004B5885" w:rsidRDefault="005A302F" w:rsidP="00EB4C64">
            <w:pPr>
              <w:snapToGrid w:val="0"/>
              <w:rPr>
                <w:rFonts w:eastAsia="標楷體" w:hAnsi="標楷體"/>
                <w:noProof/>
                <w:color w:val="7F7F7F"/>
                <w:u w:val="single"/>
              </w:rPr>
            </w:pPr>
            <w:r w:rsidRPr="00BC1908">
              <w:rPr>
                <w:rFonts w:eastAsia="標楷體" w:hAnsi="標楷體" w:hint="eastAsia"/>
                <w:noProof/>
                <w:color w:val="7F7F7F"/>
                <w:u w:val="single"/>
              </w:rPr>
              <w:t>■英語文</w:t>
            </w:r>
            <w:r w:rsidRPr="00BC1908">
              <w:rPr>
                <w:rFonts w:eastAsia="標楷體" w:hAnsi="標楷體" w:hint="eastAsia"/>
                <w:noProof/>
                <w:color w:val="7F7F7F"/>
                <w:u w:val="single"/>
              </w:rPr>
              <w:t xml:space="preserve"> </w:t>
            </w:r>
            <w:r w:rsidRPr="00BC1908">
              <w:rPr>
                <w:rFonts w:eastAsia="標楷體" w:hAnsi="標楷體" w:hint="eastAsia"/>
                <w:noProof/>
                <w:color w:val="7F7F7F"/>
                <w:u w:val="single"/>
              </w:rPr>
              <w:t>■社會</w:t>
            </w:r>
          </w:p>
        </w:tc>
      </w:tr>
      <w:tr w:rsidR="005A302F" w:rsidRPr="004B5885" w:rsidTr="00EB4C64">
        <w:trPr>
          <w:trHeight w:val="375"/>
          <w:jc w:val="center"/>
        </w:trPr>
        <w:tc>
          <w:tcPr>
            <w:tcW w:w="835" w:type="dxa"/>
            <w:vMerge/>
            <w:tcBorders>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實質</w:t>
            </w:r>
          </w:p>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5A302F" w:rsidRPr="00496071" w:rsidRDefault="005A302F"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本課程融合英語文與社會領域，透過英語對國際文化的介紹與比較，理解不同社會與族群的生活方式，培養跨文化溝通與多元觀點。</w:t>
            </w:r>
          </w:p>
        </w:tc>
      </w:tr>
      <w:tr w:rsidR="005A302F" w:rsidRPr="004B5885" w:rsidTr="00EB4C64">
        <w:trPr>
          <w:trHeight w:val="70"/>
          <w:jc w:val="center"/>
        </w:trPr>
        <w:tc>
          <w:tcPr>
            <w:tcW w:w="1969" w:type="dxa"/>
            <w:gridSpan w:val="3"/>
            <w:tcBorders>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5A302F" w:rsidRPr="008412DA" w:rsidRDefault="005A302F"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■國際教育、■多元文化教育、■人權教育、■閱讀素養</w:t>
            </w:r>
          </w:p>
        </w:tc>
      </w:tr>
      <w:tr w:rsidR="005A302F" w:rsidRPr="004B5885" w:rsidTr="00EB4C64">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5A302F" w:rsidRPr="004B5885" w:rsidRDefault="005A302F" w:rsidP="00EB4C64">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5A302F" w:rsidRPr="004B5885" w:rsidRDefault="005A302F" w:rsidP="00EB4C64">
            <w:pPr>
              <w:snapToGrid w:val="0"/>
              <w:rPr>
                <w:rFonts w:eastAsia="標楷體" w:hAnsi="標楷體"/>
                <w:b/>
                <w:noProof/>
              </w:rPr>
            </w:pPr>
            <w:r w:rsidRPr="00BC1908">
              <w:rPr>
                <w:rFonts w:eastAsia="標楷體" w:hAnsi="標楷體" w:hint="eastAsia"/>
                <w:b/>
                <w:noProof/>
              </w:rPr>
              <w:t>成果展示板、照片集、觀課邀請卡</w:t>
            </w:r>
          </w:p>
        </w:tc>
      </w:tr>
      <w:tr w:rsidR="005A302F" w:rsidRPr="004B5885" w:rsidTr="00EB4C64">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5A302F" w:rsidRPr="004B5885" w:rsidRDefault="005A302F" w:rsidP="00EB4C64">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5A302F" w:rsidRPr="004B5885" w:rsidRDefault="005A302F" w:rsidP="00EB4C64">
            <w:pPr>
              <w:snapToGrid w:val="0"/>
              <w:jc w:val="both"/>
              <w:rPr>
                <w:rFonts w:eastAsia="標楷體" w:hAnsi="標楷體"/>
                <w:b/>
                <w:noProof/>
                <w:color w:val="FF0000"/>
              </w:rPr>
            </w:pPr>
            <w:hyperlink r:id="rId17" w:history="1">
              <w:r w:rsidRPr="004B5885">
                <w:rPr>
                  <w:rStyle w:val="a7"/>
                  <w:rFonts w:eastAsia="標楷體" w:hAnsi="標楷體"/>
                  <w:b/>
                  <w:noProof/>
                </w:rPr>
                <w:t>https://cirn.moe.edu.tw/</w:t>
              </w:r>
            </w:hyperlink>
            <w:r w:rsidRPr="004B5885">
              <w:rPr>
                <w:rFonts w:eastAsia="標楷體" w:hAnsi="標楷體" w:hint="eastAsia"/>
                <w:b/>
                <w:noProof/>
                <w:color w:val="FF0000"/>
              </w:rPr>
              <w:t>，</w:t>
            </w:r>
            <w:r w:rsidRPr="004B5885">
              <w:rPr>
                <w:rFonts w:eastAsia="標楷體" w:hAnsi="標楷體"/>
                <w:b/>
                <w:noProof/>
                <w:color w:val="FF0000"/>
              </w:rPr>
              <w:t>https://openai.com/chatgpt/overview/</w:t>
            </w:r>
          </w:p>
        </w:tc>
      </w:tr>
      <w:tr w:rsidR="005A302F" w:rsidRPr="004B5885" w:rsidTr="00EB4C64">
        <w:trPr>
          <w:trHeight w:val="70"/>
          <w:jc w:val="center"/>
        </w:trPr>
        <w:tc>
          <w:tcPr>
            <w:tcW w:w="10489" w:type="dxa"/>
            <w:gridSpan w:val="9"/>
            <w:tcBorders>
              <w:top w:val="double" w:sz="4" w:space="0" w:color="auto"/>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學習目標</w:t>
            </w:r>
          </w:p>
        </w:tc>
      </w:tr>
      <w:tr w:rsidR="005A302F" w:rsidRPr="004B5885" w:rsidTr="00EB4C64">
        <w:trPr>
          <w:trHeight w:val="70"/>
          <w:jc w:val="center"/>
        </w:trPr>
        <w:tc>
          <w:tcPr>
            <w:tcW w:w="10489" w:type="dxa"/>
            <w:gridSpan w:val="9"/>
            <w:tcBorders>
              <w:top w:val="single" w:sz="4" w:space="0" w:color="auto"/>
              <w:bottom w:val="single" w:sz="12" w:space="0" w:color="auto"/>
            </w:tcBorders>
            <w:shd w:val="clear" w:color="auto" w:fill="FFFFFF"/>
          </w:tcPr>
          <w:p w:rsidR="005A302F" w:rsidRPr="004B5885" w:rsidRDefault="005A302F" w:rsidP="00EB4C64">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學生能參與成果活動並進行小組介紹。（透過真實生活情境模擬，培養解決問題能力）</w:t>
            </w:r>
          </w:p>
        </w:tc>
      </w:tr>
      <w:tr w:rsidR="005A302F" w:rsidRPr="004B5885" w:rsidTr="00EB4C64">
        <w:trPr>
          <w:trHeight w:val="50"/>
          <w:jc w:val="center"/>
        </w:trPr>
        <w:tc>
          <w:tcPr>
            <w:tcW w:w="10489" w:type="dxa"/>
            <w:gridSpan w:val="9"/>
            <w:tcBorders>
              <w:top w:val="single" w:sz="12" w:space="0" w:color="auto"/>
              <w:bottom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教學活動設計</w:t>
            </w:r>
          </w:p>
        </w:tc>
      </w:tr>
      <w:tr w:rsidR="005A302F" w:rsidRPr="004B5885" w:rsidTr="00EB4C64">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5A302F" w:rsidRPr="004B5885" w:rsidRDefault="005A302F" w:rsidP="00EB4C64">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5A302F" w:rsidRPr="004B5885" w:rsidTr="00EB4C64">
        <w:trPr>
          <w:trHeight w:val="63"/>
          <w:jc w:val="center"/>
        </w:trPr>
        <w:tc>
          <w:tcPr>
            <w:tcW w:w="7656" w:type="dxa"/>
            <w:gridSpan w:val="8"/>
            <w:tcBorders>
              <w:top w:val="single" w:sz="4" w:space="0" w:color="000000"/>
              <w:bottom w:val="single" w:sz="4" w:space="0" w:color="auto"/>
              <w:right w:val="single" w:sz="4" w:space="0" w:color="auto"/>
            </w:tcBorders>
          </w:tcPr>
          <w:p w:rsidR="005A302F" w:rsidRPr="00BC1908" w:rsidRDefault="005A302F"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堂課｜日常對話任務</w:t>
            </w:r>
          </w:p>
          <w:p w:rsidR="005A302F" w:rsidRPr="00BC1908" w:rsidRDefault="005A302F"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學習目標：學生能參與成果活動並進行小組介紹。（透過真實生活情境模擬，培養解決問題能力）</w:t>
            </w:r>
          </w:p>
          <w:p w:rsidR="005A302F" w:rsidRPr="00BC1908" w:rsidRDefault="005A302F" w:rsidP="00EB4C64">
            <w:pPr>
              <w:snapToGrid w:val="0"/>
              <w:rPr>
                <w:rFonts w:eastAsia="標楷體" w:hAnsi="標楷體"/>
                <w:b/>
                <w:noProof/>
              </w:rPr>
            </w:pPr>
            <w:r w:rsidRPr="00BC1908">
              <w:rPr>
                <w:rFonts w:eastAsia="標楷體" w:hAnsi="標楷體" w:hint="eastAsia"/>
                <w:b/>
                <w:noProof/>
              </w:rPr>
              <w:t>課程活動內容：</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lastRenderedPageBreak/>
              <w:t>教師結合《成果展示板、照片集、觀課邀請卡》教材，介紹語言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學生依據「成果回顧牆、角色演出、家長觀課日。（透過真實生活情境模擬，培養解決問題能力）」，進行角色扮演、小書製作、語句拼圖遊戲、貼圖配對等有趣操作活動。鼓勵創意發表與肢體語言搭配。</w:t>
            </w:r>
          </w:p>
          <w:p w:rsidR="005A302F" w:rsidRPr="00BC1908" w:rsidRDefault="005A302F"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5A302F" w:rsidRPr="00BC1908" w:rsidRDefault="005A302F"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B-II-2 </w:t>
            </w:r>
            <w:r w:rsidRPr="00BC1908">
              <w:rPr>
                <w:rFonts w:eastAsia="標楷體" w:hAnsi="標楷體" w:hint="eastAsia"/>
                <w:b/>
                <w:noProof/>
              </w:rPr>
              <w:t>圖卡閱讀與口語介紹。綜</w:t>
            </w:r>
            <w:r w:rsidRPr="00BC1908">
              <w:rPr>
                <w:rFonts w:eastAsia="標楷體" w:hAnsi="標楷體" w:hint="eastAsia"/>
                <w:b/>
                <w:noProof/>
              </w:rPr>
              <w:t xml:space="preserve">B-II-3 </w:t>
            </w:r>
            <w:r w:rsidRPr="00BC1908">
              <w:rPr>
                <w:rFonts w:eastAsia="標楷體" w:hAnsi="標楷體" w:hint="eastAsia"/>
                <w:b/>
                <w:noProof/>
              </w:rPr>
              <w:t>世界文化主題與視覺展現方式。」重點，鼓勵學生大聲說與主動問。</w:t>
            </w:r>
          </w:p>
          <w:p w:rsidR="005A302F" w:rsidRPr="00BC1908" w:rsidRDefault="005A302F" w:rsidP="00EB4C64">
            <w:pPr>
              <w:snapToGrid w:val="0"/>
              <w:rPr>
                <w:rFonts w:eastAsia="標楷體" w:hAnsi="標楷體"/>
                <w:b/>
                <w:noProof/>
              </w:rPr>
            </w:pPr>
            <w:r w:rsidRPr="00BC1908">
              <w:rPr>
                <w:rFonts w:eastAsia="標楷體" w:hAnsi="標楷體" w:hint="eastAsia"/>
                <w:b/>
                <w:noProof/>
              </w:rPr>
              <w:t>教師提問：</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5A302F" w:rsidRPr="00BC1908" w:rsidRDefault="005A302F"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5A302F" w:rsidRPr="00BC1908" w:rsidRDefault="005A302F"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5A302F" w:rsidRPr="004B5885" w:rsidRDefault="005A302F" w:rsidP="00EB4C64">
            <w:pPr>
              <w:snapToGrid w:val="0"/>
              <w:rPr>
                <w:rFonts w:eastAsia="標楷體" w:hAnsi="標楷體"/>
                <w:b/>
                <w:noProof/>
              </w:rPr>
            </w:pPr>
            <w:r w:rsidRPr="00BC1908">
              <w:rPr>
                <w:rFonts w:eastAsia="標楷體" w:hAnsi="標楷體" w:hint="eastAsia"/>
                <w:b/>
                <w:noProof/>
              </w:rPr>
              <w:t>評量方式：展演觀察、小組簡報</w:t>
            </w:r>
          </w:p>
        </w:tc>
        <w:tc>
          <w:tcPr>
            <w:tcW w:w="2833" w:type="dxa"/>
            <w:tcBorders>
              <w:top w:val="single" w:sz="4" w:space="0" w:color="000000"/>
              <w:left w:val="single" w:sz="4" w:space="0" w:color="auto"/>
              <w:bottom w:val="single" w:sz="4" w:space="0" w:color="auto"/>
            </w:tcBorders>
          </w:tcPr>
          <w:p w:rsidR="005A302F" w:rsidRPr="004B5885" w:rsidRDefault="005A302F" w:rsidP="00EB4C64">
            <w:pPr>
              <w:snapToGrid w:val="0"/>
              <w:jc w:val="center"/>
              <w:rPr>
                <w:rFonts w:eastAsia="標楷體" w:hAnsi="標楷體"/>
                <w:noProof/>
                <w:color w:val="FF0000"/>
              </w:rPr>
            </w:pPr>
            <w:r w:rsidRPr="00BC1908">
              <w:rPr>
                <w:rFonts w:eastAsia="標楷體" w:hAnsi="標楷體" w:hint="eastAsia"/>
                <w:noProof/>
                <w:color w:val="FF0000"/>
              </w:rPr>
              <w:lastRenderedPageBreak/>
              <w:t>展演觀察、小組簡報</w:t>
            </w:r>
          </w:p>
        </w:tc>
      </w:tr>
    </w:tbl>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p w:rsidR="005A302F" w:rsidRDefault="005A302F" w:rsidP="005A302F">
      <w:pPr>
        <w:spacing w:before="120" w:after="60"/>
        <w:ind w:left="480" w:hanging="48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5A302F" w:rsidRPr="004B5885" w:rsidTr="00EB4C64">
        <w:trPr>
          <w:trHeight w:val="263"/>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學生能參與成果活動並進行小組介紹。（透過真實生活情境模擬，培養解決問題能力）</w:t>
            </w:r>
          </w:p>
        </w:tc>
      </w:tr>
      <w:tr w:rsidR="005A302F" w:rsidRPr="004B5885" w:rsidTr="00EB4C64">
        <w:trPr>
          <w:trHeight w:val="511"/>
        </w:trPr>
        <w:tc>
          <w:tcPr>
            <w:tcW w:w="10491" w:type="dxa"/>
            <w:gridSpan w:val="7"/>
            <w:shd w:val="clear" w:color="auto" w:fill="auto"/>
          </w:tcPr>
          <w:p w:rsidR="005A302F" w:rsidRPr="004B5885" w:rsidRDefault="005A302F" w:rsidP="00EB4C64">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5A302F" w:rsidRPr="004B5885" w:rsidTr="00EB4C64">
        <w:trPr>
          <w:trHeight w:val="436"/>
        </w:trPr>
        <w:tc>
          <w:tcPr>
            <w:tcW w:w="2156" w:type="dxa"/>
            <w:shd w:val="clear" w:color="auto" w:fill="auto"/>
          </w:tcPr>
          <w:p w:rsidR="005A302F" w:rsidRPr="004B5885" w:rsidRDefault="005A302F" w:rsidP="00EB4C64">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表</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現</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敘</w:t>
            </w: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A</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B</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C</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D</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E</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5A302F" w:rsidRPr="004B5885" w:rsidTr="00EB4C64">
        <w:trPr>
          <w:trHeight w:val="89"/>
        </w:trPr>
        <w:tc>
          <w:tcPr>
            <w:tcW w:w="2156" w:type="dxa"/>
            <w:shd w:val="clear" w:color="auto" w:fill="auto"/>
          </w:tcPr>
          <w:p w:rsidR="005A302F" w:rsidRPr="004B5885" w:rsidRDefault="005A302F" w:rsidP="00EB4C64">
            <w:pPr>
              <w:snapToGrid w:val="0"/>
              <w:rPr>
                <w:rFonts w:eastAsia="標楷體" w:hAnsi="標楷體"/>
                <w:noProof/>
                <w:szCs w:val="22"/>
              </w:rPr>
            </w:pPr>
            <w:r w:rsidRPr="00BC1908">
              <w:rPr>
                <w:rFonts w:eastAsia="標楷體" w:hAnsi="標楷體" w:hint="eastAsia"/>
                <w:noProof/>
                <w:szCs w:val="22"/>
              </w:rPr>
              <w:t>日常對話任務</w:t>
            </w:r>
          </w:p>
        </w:tc>
        <w:tc>
          <w:tcPr>
            <w:tcW w:w="532" w:type="dxa"/>
            <w:vMerge/>
            <w:shd w:val="clear" w:color="auto" w:fill="auto"/>
          </w:tcPr>
          <w:p w:rsidR="005A302F" w:rsidRPr="004B5885" w:rsidRDefault="005A302F" w:rsidP="00EB4C64">
            <w:pPr>
              <w:rPr>
                <w:rFonts w:ascii="標楷體" w:eastAsia="標楷體" w:hAnsi="標楷體"/>
                <w:sz w:val="28"/>
                <w:szCs w:val="22"/>
              </w:rPr>
            </w:pPr>
          </w:p>
        </w:tc>
        <w:tc>
          <w:tcPr>
            <w:tcW w:w="1707"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能熟練完成「學生能參與成果活動並進行小組介紹」，語言自然流暢，情境應用靈活，並能展現跨文化理解。</w:t>
            </w:r>
          </w:p>
        </w:tc>
        <w:tc>
          <w:tcPr>
            <w:tcW w:w="1560"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能完成「學生能參與成果活動並進行小組介紹」，語言正確，表達清楚，能掌握情境對話基本需求。</w:t>
            </w:r>
          </w:p>
        </w:tc>
        <w:tc>
          <w:tcPr>
            <w:tcW w:w="1701"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基本完成「學生能參與成果活動並進行小組介紹」，語句略顯不清或需引導才能完成任務。</w:t>
            </w:r>
          </w:p>
        </w:tc>
        <w:tc>
          <w:tcPr>
            <w:tcW w:w="1559"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未能完成「學生能參與成果活動並進行小組介紹」，語言使用困難或內容與任務無法對應。</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5A302F" w:rsidRPr="004B5885" w:rsidTr="00EB4C64">
        <w:tc>
          <w:tcPr>
            <w:tcW w:w="2688" w:type="dxa"/>
            <w:gridSpan w:val="2"/>
            <w:shd w:val="clear" w:color="auto" w:fill="auto"/>
          </w:tcPr>
          <w:p w:rsidR="005A302F" w:rsidRPr="004B5885" w:rsidRDefault="005A302F" w:rsidP="00EB4C64">
            <w:pPr>
              <w:rPr>
                <w:rFonts w:ascii="標楷體" w:eastAsia="標楷體" w:hAnsi="標楷體"/>
                <w:sz w:val="28"/>
                <w:szCs w:val="22"/>
              </w:rPr>
            </w:pPr>
          </w:p>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5A302F" w:rsidRPr="004B5885" w:rsidRDefault="005A302F" w:rsidP="00EB4C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5A302F" w:rsidRPr="004B5885" w:rsidRDefault="005A302F"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5A302F" w:rsidRPr="004B5885" w:rsidRDefault="005A302F"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5A302F" w:rsidRPr="004B5885" w:rsidTr="00EB4C64">
        <w:trPr>
          <w:trHeight w:val="89"/>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5A302F" w:rsidRPr="004B5885" w:rsidRDefault="005A302F" w:rsidP="00EB4C64">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展演觀察、小組簡報</w:t>
            </w:r>
          </w:p>
        </w:tc>
      </w:tr>
      <w:tr w:rsidR="005A302F" w:rsidRPr="004B5885" w:rsidTr="00EB4C64">
        <w:trPr>
          <w:trHeight w:val="625"/>
        </w:trPr>
        <w:tc>
          <w:tcPr>
            <w:tcW w:w="2688" w:type="dxa"/>
            <w:gridSpan w:val="2"/>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5A302F" w:rsidRPr="004B5885" w:rsidRDefault="005A302F" w:rsidP="00EB4C64">
            <w:pPr>
              <w:rPr>
                <w:rFonts w:ascii="標楷體" w:eastAsia="標楷體" w:hAnsi="標楷體"/>
                <w:sz w:val="28"/>
                <w:szCs w:val="22"/>
              </w:rPr>
            </w:pPr>
            <w:r w:rsidRPr="004B5885">
              <w:rPr>
                <w:rFonts w:ascii="標楷體" w:eastAsia="標楷體" w:hAnsi="標楷體" w:hint="eastAsia"/>
                <w:sz w:val="28"/>
                <w:szCs w:val="22"/>
              </w:rPr>
              <w:t>79以下</w:t>
            </w:r>
          </w:p>
        </w:tc>
      </w:tr>
    </w:tbl>
    <w:p w:rsidR="005A302F" w:rsidRDefault="005A302F" w:rsidP="005A302F">
      <w:pPr>
        <w:spacing w:before="120" w:after="60"/>
        <w:sectPr w:rsidR="005A302F" w:rsidSect="005A302F">
          <w:type w:val="continuous"/>
          <w:pgSz w:w="11906" w:h="16838"/>
          <w:pgMar w:top="851" w:right="1134" w:bottom="1134" w:left="1134" w:header="851" w:footer="992" w:gutter="0"/>
          <w:pgNumType w:start="1"/>
          <w:cols w:space="425"/>
          <w:docGrid w:type="lines" w:linePitch="360"/>
        </w:sectPr>
      </w:pPr>
    </w:p>
    <w:p w:rsidR="008B69BD" w:rsidRPr="005A302F" w:rsidRDefault="008B69BD" w:rsidP="005A302F">
      <w:bookmarkStart w:id="0" w:name="_GoBack"/>
      <w:bookmarkEnd w:id="0"/>
    </w:p>
    <w:sectPr w:rsidR="008B69BD" w:rsidRPr="005A302F" w:rsidSect="008B69BD">
      <w:type w:val="continuous"/>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142" w:rsidRDefault="00F80142" w:rsidP="009F67D0">
      <w:r>
        <w:separator/>
      </w:r>
    </w:p>
  </w:endnote>
  <w:endnote w:type="continuationSeparator" w:id="0">
    <w:p w:rsidR="00F80142" w:rsidRDefault="00F80142" w:rsidP="009F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142" w:rsidRDefault="00F80142" w:rsidP="009F67D0">
      <w:r>
        <w:separator/>
      </w:r>
    </w:p>
  </w:footnote>
  <w:footnote w:type="continuationSeparator" w:id="0">
    <w:p w:rsidR="00F80142" w:rsidRDefault="00F80142" w:rsidP="009F6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AC7639"/>
    <w:multiLevelType w:val="hybridMultilevel"/>
    <w:tmpl w:val="8610AB6A"/>
    <w:lvl w:ilvl="0" w:tplc="E49CC2E0">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1">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1">
    <w:nsid w:val="0E0C0FCF"/>
    <w:multiLevelType w:val="hybridMultilevel"/>
    <w:tmpl w:val="779876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1">
    <w:nsid w:val="0F235CBA"/>
    <w:multiLevelType w:val="hybridMultilevel"/>
    <w:tmpl w:val="48B2286C"/>
    <w:lvl w:ilvl="0" w:tplc="AA5C10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1">
    <w:nsid w:val="15545F84"/>
    <w:multiLevelType w:val="hybridMultilevel"/>
    <w:tmpl w:val="613CA800"/>
    <w:lvl w:ilvl="0" w:tplc="D4E28BBE">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1">
    <w:nsid w:val="210D237A"/>
    <w:multiLevelType w:val="hybridMultilevel"/>
    <w:tmpl w:val="FD1E2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1">
    <w:nsid w:val="3F847506"/>
    <w:multiLevelType w:val="hybridMultilevel"/>
    <w:tmpl w:val="372AD8F2"/>
    <w:lvl w:ilvl="0" w:tplc="D1568FAC">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1">
    <w:nsid w:val="437521AE"/>
    <w:multiLevelType w:val="hybridMultilevel"/>
    <w:tmpl w:val="321CD6EC"/>
    <w:lvl w:ilvl="0" w:tplc="11BA8934">
      <w:start w:val="21"/>
      <w:numFmt w:val="lowerLetter"/>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1">
    <w:nsid w:val="476A0216"/>
    <w:multiLevelType w:val="hybridMultilevel"/>
    <w:tmpl w:val="D004A3F8"/>
    <w:lvl w:ilvl="0" w:tplc="5ED2FAD8">
      <w:start w:val="1"/>
      <w:numFmt w:val="decimal"/>
      <w:lvlText w:val="%1."/>
      <w:lvlJc w:val="left"/>
      <w:pPr>
        <w:ind w:left="360" w:hanging="36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1">
    <w:nsid w:val="57576715"/>
    <w:multiLevelType w:val="hybridMultilevel"/>
    <w:tmpl w:val="AACE0B40"/>
    <w:lvl w:ilvl="0" w:tplc="937EE70E">
      <w:start w:val="1"/>
      <w:numFmt w:val="taiwaneseCountingThousand"/>
      <w:lvlText w:val="%1、"/>
      <w:lvlJc w:val="left"/>
      <w:pPr>
        <w:ind w:left="1008" w:hanging="504"/>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0" w15:restartNumberingAfterBreak="1">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1">
    <w:nsid w:val="5E385BAE"/>
    <w:multiLevelType w:val="hybridMultilevel"/>
    <w:tmpl w:val="A9722146"/>
    <w:lvl w:ilvl="0" w:tplc="D6D064D4">
      <w:start w:val="1"/>
      <w:numFmt w:val="taiwaneseCountingThousand"/>
      <w:lvlText w:val="第%1節"/>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1">
    <w:nsid w:val="67FD1E28"/>
    <w:multiLevelType w:val="hybridMultilevel"/>
    <w:tmpl w:val="17A6B50E"/>
    <w:lvl w:ilvl="0" w:tplc="913AE84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1">
    <w:nsid w:val="71D00B81"/>
    <w:multiLevelType w:val="hybridMultilevel"/>
    <w:tmpl w:val="822EC3F6"/>
    <w:lvl w:ilvl="0" w:tplc="C4F8E18E">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1">
    <w:nsid w:val="7D5C0ECC"/>
    <w:multiLevelType w:val="hybridMultilevel"/>
    <w:tmpl w:val="88FCA378"/>
    <w:lvl w:ilvl="0" w:tplc="D272FAD0">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0"/>
  </w:num>
  <w:num w:numId="4">
    <w:abstractNumId w:val="8"/>
  </w:num>
  <w:num w:numId="5">
    <w:abstractNumId w:val="11"/>
  </w:num>
  <w:num w:numId="6">
    <w:abstractNumId w:val="2"/>
  </w:num>
  <w:num w:numId="7">
    <w:abstractNumId w:val="3"/>
  </w:num>
  <w:num w:numId="8">
    <w:abstractNumId w:val="5"/>
  </w:num>
  <w:num w:numId="9">
    <w:abstractNumId w:val="4"/>
  </w:num>
  <w:num w:numId="10">
    <w:abstractNumId w:val="7"/>
  </w:num>
  <w:num w:numId="11">
    <w:abstractNumId w:val="12"/>
  </w:num>
  <w:num w:numId="12">
    <w:abstractNumId w:val="6"/>
  </w:num>
  <w:num w:numId="13">
    <w:abstractNumId w:val="14"/>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A4"/>
    <w:rsid w:val="00005CB8"/>
    <w:rsid w:val="00007221"/>
    <w:rsid w:val="0001035C"/>
    <w:rsid w:val="00013C43"/>
    <w:rsid w:val="000140C9"/>
    <w:rsid w:val="00042CC0"/>
    <w:rsid w:val="00056E8E"/>
    <w:rsid w:val="00056F79"/>
    <w:rsid w:val="00077696"/>
    <w:rsid w:val="000878BD"/>
    <w:rsid w:val="000A0F61"/>
    <w:rsid w:val="000B2066"/>
    <w:rsid w:val="000E682E"/>
    <w:rsid w:val="000F7BAF"/>
    <w:rsid w:val="0012349D"/>
    <w:rsid w:val="001339F2"/>
    <w:rsid w:val="00143A34"/>
    <w:rsid w:val="00147C25"/>
    <w:rsid w:val="00166650"/>
    <w:rsid w:val="00171DA4"/>
    <w:rsid w:val="00194156"/>
    <w:rsid w:val="001A07BA"/>
    <w:rsid w:val="001C001A"/>
    <w:rsid w:val="001D239C"/>
    <w:rsid w:val="001E17CE"/>
    <w:rsid w:val="001F6336"/>
    <w:rsid w:val="00225825"/>
    <w:rsid w:val="00231AF3"/>
    <w:rsid w:val="00234564"/>
    <w:rsid w:val="002623BE"/>
    <w:rsid w:val="00274B1E"/>
    <w:rsid w:val="00275EA7"/>
    <w:rsid w:val="002852F2"/>
    <w:rsid w:val="002878D9"/>
    <w:rsid w:val="002A680D"/>
    <w:rsid w:val="002A72FC"/>
    <w:rsid w:val="002F6205"/>
    <w:rsid w:val="00310857"/>
    <w:rsid w:val="00320E82"/>
    <w:rsid w:val="00322099"/>
    <w:rsid w:val="00332E08"/>
    <w:rsid w:val="00346BB4"/>
    <w:rsid w:val="003633E6"/>
    <w:rsid w:val="0036569E"/>
    <w:rsid w:val="00365CE3"/>
    <w:rsid w:val="003951ED"/>
    <w:rsid w:val="0039544D"/>
    <w:rsid w:val="003C7A0C"/>
    <w:rsid w:val="003D0938"/>
    <w:rsid w:val="003D15E1"/>
    <w:rsid w:val="004007B7"/>
    <w:rsid w:val="004035E8"/>
    <w:rsid w:val="004073C5"/>
    <w:rsid w:val="00414E58"/>
    <w:rsid w:val="00437CAA"/>
    <w:rsid w:val="00440024"/>
    <w:rsid w:val="00440445"/>
    <w:rsid w:val="0047173A"/>
    <w:rsid w:val="00471C79"/>
    <w:rsid w:val="004939DD"/>
    <w:rsid w:val="00496071"/>
    <w:rsid w:val="00496B43"/>
    <w:rsid w:val="004977A0"/>
    <w:rsid w:val="004A3C7A"/>
    <w:rsid w:val="004A7BC3"/>
    <w:rsid w:val="004B20FE"/>
    <w:rsid w:val="004B5885"/>
    <w:rsid w:val="004E4A60"/>
    <w:rsid w:val="004F309E"/>
    <w:rsid w:val="004F48E7"/>
    <w:rsid w:val="00517488"/>
    <w:rsid w:val="00520731"/>
    <w:rsid w:val="00521A53"/>
    <w:rsid w:val="00541C4C"/>
    <w:rsid w:val="005455A4"/>
    <w:rsid w:val="00547CC3"/>
    <w:rsid w:val="00552157"/>
    <w:rsid w:val="00573082"/>
    <w:rsid w:val="005A15EF"/>
    <w:rsid w:val="005A302F"/>
    <w:rsid w:val="005B2437"/>
    <w:rsid w:val="005B54A1"/>
    <w:rsid w:val="005B634F"/>
    <w:rsid w:val="005C639F"/>
    <w:rsid w:val="005D16F3"/>
    <w:rsid w:val="005D42EE"/>
    <w:rsid w:val="005E757A"/>
    <w:rsid w:val="00630F29"/>
    <w:rsid w:val="00635A63"/>
    <w:rsid w:val="00640C23"/>
    <w:rsid w:val="00643769"/>
    <w:rsid w:val="00646F0A"/>
    <w:rsid w:val="00672EA2"/>
    <w:rsid w:val="006738B9"/>
    <w:rsid w:val="0067497C"/>
    <w:rsid w:val="00677DAD"/>
    <w:rsid w:val="0068428A"/>
    <w:rsid w:val="00685E24"/>
    <w:rsid w:val="0069028B"/>
    <w:rsid w:val="006904B4"/>
    <w:rsid w:val="00693108"/>
    <w:rsid w:val="006A0043"/>
    <w:rsid w:val="006A23DE"/>
    <w:rsid w:val="006A772D"/>
    <w:rsid w:val="006C2A70"/>
    <w:rsid w:val="006C5C14"/>
    <w:rsid w:val="006E3506"/>
    <w:rsid w:val="00702576"/>
    <w:rsid w:val="00706AD4"/>
    <w:rsid w:val="00715A68"/>
    <w:rsid w:val="00716065"/>
    <w:rsid w:val="0072775B"/>
    <w:rsid w:val="00750424"/>
    <w:rsid w:val="00752A2B"/>
    <w:rsid w:val="00766209"/>
    <w:rsid w:val="0076774B"/>
    <w:rsid w:val="00783FB3"/>
    <w:rsid w:val="00786E4D"/>
    <w:rsid w:val="007908D7"/>
    <w:rsid w:val="007A2E36"/>
    <w:rsid w:val="007A78EC"/>
    <w:rsid w:val="007B14E9"/>
    <w:rsid w:val="007E0E35"/>
    <w:rsid w:val="007E3DD3"/>
    <w:rsid w:val="007E4C56"/>
    <w:rsid w:val="007F095A"/>
    <w:rsid w:val="007F173E"/>
    <w:rsid w:val="007F3D64"/>
    <w:rsid w:val="007F5A3F"/>
    <w:rsid w:val="00802BB4"/>
    <w:rsid w:val="00802C47"/>
    <w:rsid w:val="00804C03"/>
    <w:rsid w:val="00811191"/>
    <w:rsid w:val="00831145"/>
    <w:rsid w:val="00831EB3"/>
    <w:rsid w:val="008412DA"/>
    <w:rsid w:val="00841BC7"/>
    <w:rsid w:val="00842DD8"/>
    <w:rsid w:val="00864165"/>
    <w:rsid w:val="00864CC0"/>
    <w:rsid w:val="00866037"/>
    <w:rsid w:val="008701BC"/>
    <w:rsid w:val="00886556"/>
    <w:rsid w:val="008B6661"/>
    <w:rsid w:val="008B69BD"/>
    <w:rsid w:val="008C1FC4"/>
    <w:rsid w:val="008E46C8"/>
    <w:rsid w:val="008E5EBF"/>
    <w:rsid w:val="008F77AA"/>
    <w:rsid w:val="00904022"/>
    <w:rsid w:val="00925289"/>
    <w:rsid w:val="00930A0C"/>
    <w:rsid w:val="009471FA"/>
    <w:rsid w:val="00955998"/>
    <w:rsid w:val="00967F8E"/>
    <w:rsid w:val="0098779D"/>
    <w:rsid w:val="00995585"/>
    <w:rsid w:val="009A23D2"/>
    <w:rsid w:val="009B049D"/>
    <w:rsid w:val="009B26AA"/>
    <w:rsid w:val="009B298F"/>
    <w:rsid w:val="009D06D8"/>
    <w:rsid w:val="009D29D9"/>
    <w:rsid w:val="009D4E46"/>
    <w:rsid w:val="009D4E9F"/>
    <w:rsid w:val="009F0135"/>
    <w:rsid w:val="009F67D0"/>
    <w:rsid w:val="00A066C0"/>
    <w:rsid w:val="00A11D7C"/>
    <w:rsid w:val="00A20887"/>
    <w:rsid w:val="00A27026"/>
    <w:rsid w:val="00A52536"/>
    <w:rsid w:val="00A57B05"/>
    <w:rsid w:val="00A614CB"/>
    <w:rsid w:val="00A70579"/>
    <w:rsid w:val="00A80223"/>
    <w:rsid w:val="00A8401F"/>
    <w:rsid w:val="00A8518C"/>
    <w:rsid w:val="00A95AD3"/>
    <w:rsid w:val="00AC5102"/>
    <w:rsid w:val="00AC6B20"/>
    <w:rsid w:val="00AE6E06"/>
    <w:rsid w:val="00B009E9"/>
    <w:rsid w:val="00B24BCC"/>
    <w:rsid w:val="00B447CB"/>
    <w:rsid w:val="00B45B3C"/>
    <w:rsid w:val="00B512D0"/>
    <w:rsid w:val="00B877B8"/>
    <w:rsid w:val="00BA5C9B"/>
    <w:rsid w:val="00BB1BF1"/>
    <w:rsid w:val="00BC71EB"/>
    <w:rsid w:val="00BE1743"/>
    <w:rsid w:val="00BE2161"/>
    <w:rsid w:val="00BF23A8"/>
    <w:rsid w:val="00BF5993"/>
    <w:rsid w:val="00BF7C24"/>
    <w:rsid w:val="00C030C0"/>
    <w:rsid w:val="00C05376"/>
    <w:rsid w:val="00C42922"/>
    <w:rsid w:val="00C50059"/>
    <w:rsid w:val="00C53150"/>
    <w:rsid w:val="00C60BD9"/>
    <w:rsid w:val="00C723B2"/>
    <w:rsid w:val="00C76CEE"/>
    <w:rsid w:val="00CB0E2E"/>
    <w:rsid w:val="00CE156E"/>
    <w:rsid w:val="00CE6819"/>
    <w:rsid w:val="00CF2D26"/>
    <w:rsid w:val="00D04966"/>
    <w:rsid w:val="00D11BF6"/>
    <w:rsid w:val="00D2223C"/>
    <w:rsid w:val="00D229AF"/>
    <w:rsid w:val="00D2525F"/>
    <w:rsid w:val="00D265DB"/>
    <w:rsid w:val="00D35E87"/>
    <w:rsid w:val="00D37804"/>
    <w:rsid w:val="00D41CF8"/>
    <w:rsid w:val="00D4606F"/>
    <w:rsid w:val="00D47D4D"/>
    <w:rsid w:val="00D52561"/>
    <w:rsid w:val="00D61631"/>
    <w:rsid w:val="00D84105"/>
    <w:rsid w:val="00DB5F69"/>
    <w:rsid w:val="00DC33E4"/>
    <w:rsid w:val="00DC768D"/>
    <w:rsid w:val="00DF6A0A"/>
    <w:rsid w:val="00DF791D"/>
    <w:rsid w:val="00E13771"/>
    <w:rsid w:val="00E307C1"/>
    <w:rsid w:val="00E42189"/>
    <w:rsid w:val="00E55172"/>
    <w:rsid w:val="00E70DF7"/>
    <w:rsid w:val="00E74BB5"/>
    <w:rsid w:val="00E75DDB"/>
    <w:rsid w:val="00EB23C0"/>
    <w:rsid w:val="00EC5C7D"/>
    <w:rsid w:val="00ED10C9"/>
    <w:rsid w:val="00ED14DA"/>
    <w:rsid w:val="00ED5905"/>
    <w:rsid w:val="00EE1B75"/>
    <w:rsid w:val="00EE3146"/>
    <w:rsid w:val="00EE7952"/>
    <w:rsid w:val="00EF21B5"/>
    <w:rsid w:val="00F327ED"/>
    <w:rsid w:val="00F356C8"/>
    <w:rsid w:val="00F40C1B"/>
    <w:rsid w:val="00F41864"/>
    <w:rsid w:val="00F7379D"/>
    <w:rsid w:val="00F75618"/>
    <w:rsid w:val="00F768E7"/>
    <w:rsid w:val="00F77F31"/>
    <w:rsid w:val="00F80142"/>
    <w:rsid w:val="00F80B8F"/>
    <w:rsid w:val="00F92483"/>
    <w:rsid w:val="00F92800"/>
    <w:rsid w:val="00FB43CC"/>
    <w:rsid w:val="00FB4A0F"/>
    <w:rsid w:val="00FC038C"/>
    <w:rsid w:val="00FC7518"/>
    <w:rsid w:val="00FD4A58"/>
    <w:rsid w:val="00FD4B28"/>
    <w:rsid w:val="00FF5C27"/>
    <w:rsid w:val="00FF79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185BA"/>
  <w15:chartTrackingRefBased/>
  <w15:docId w15:val="{9E12DE53-B7DF-483B-991E-03D6C2F4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29AF"/>
    <w:pPr>
      <w:spacing w:line="360" w:lineRule="exact"/>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7D0"/>
    <w:pPr>
      <w:tabs>
        <w:tab w:val="center" w:pos="4153"/>
        <w:tab w:val="right" w:pos="8306"/>
      </w:tabs>
      <w:snapToGrid w:val="0"/>
    </w:pPr>
    <w:rPr>
      <w:sz w:val="20"/>
      <w:szCs w:val="20"/>
    </w:rPr>
  </w:style>
  <w:style w:type="character" w:customStyle="1" w:styleId="a4">
    <w:name w:val="頁首 字元"/>
    <w:link w:val="a3"/>
    <w:uiPriority w:val="99"/>
    <w:rsid w:val="009F67D0"/>
    <w:rPr>
      <w:kern w:val="2"/>
    </w:rPr>
  </w:style>
  <w:style w:type="paragraph" w:styleId="a5">
    <w:name w:val="footer"/>
    <w:basedOn w:val="a"/>
    <w:link w:val="a6"/>
    <w:uiPriority w:val="99"/>
    <w:unhideWhenUsed/>
    <w:rsid w:val="009F67D0"/>
    <w:pPr>
      <w:tabs>
        <w:tab w:val="center" w:pos="4153"/>
        <w:tab w:val="right" w:pos="8306"/>
      </w:tabs>
      <w:snapToGrid w:val="0"/>
    </w:pPr>
    <w:rPr>
      <w:sz w:val="20"/>
      <w:szCs w:val="20"/>
    </w:rPr>
  </w:style>
  <w:style w:type="character" w:customStyle="1" w:styleId="a6">
    <w:name w:val="頁尾 字元"/>
    <w:link w:val="a5"/>
    <w:uiPriority w:val="99"/>
    <w:rsid w:val="009F67D0"/>
    <w:rPr>
      <w:kern w:val="2"/>
    </w:rPr>
  </w:style>
  <w:style w:type="paragraph" w:customStyle="1" w:styleId="Default">
    <w:name w:val="Default"/>
    <w:rsid w:val="00FB4A0F"/>
    <w:pPr>
      <w:widowControl w:val="0"/>
      <w:autoSpaceDE w:val="0"/>
      <w:autoSpaceDN w:val="0"/>
      <w:adjustRightInd w:val="0"/>
      <w:spacing w:line="360" w:lineRule="exact"/>
    </w:pPr>
    <w:rPr>
      <w:rFonts w:ascii="標楷體" w:eastAsia="標楷體" w:cs="標楷體"/>
      <w:color w:val="000000"/>
      <w:kern w:val="2"/>
      <w:sz w:val="24"/>
      <w:szCs w:val="24"/>
    </w:rPr>
  </w:style>
  <w:style w:type="character" w:styleId="a7">
    <w:name w:val="Hyperlink"/>
    <w:uiPriority w:val="99"/>
    <w:unhideWhenUsed/>
    <w:rsid w:val="00013C43"/>
    <w:rPr>
      <w:color w:val="0000FF"/>
      <w:u w:val="single"/>
    </w:rPr>
  </w:style>
  <w:style w:type="paragraph" w:styleId="a8">
    <w:name w:val="Balloon Text"/>
    <w:basedOn w:val="a"/>
    <w:link w:val="a9"/>
    <w:uiPriority w:val="99"/>
    <w:semiHidden/>
    <w:unhideWhenUsed/>
    <w:rsid w:val="00AE6E06"/>
    <w:rPr>
      <w:rFonts w:ascii="Calibri Light" w:hAnsi="Calibri Light"/>
      <w:sz w:val="18"/>
      <w:szCs w:val="18"/>
    </w:rPr>
  </w:style>
  <w:style w:type="character" w:customStyle="1" w:styleId="a9">
    <w:name w:val="註解方塊文字 字元"/>
    <w:link w:val="a8"/>
    <w:uiPriority w:val="99"/>
    <w:semiHidden/>
    <w:rsid w:val="00AE6E06"/>
    <w:rPr>
      <w:rFonts w:ascii="Calibri Light" w:eastAsia="新細明體" w:hAnsi="Calibri Light" w:cs="Times New Roman"/>
      <w:kern w:val="2"/>
      <w:sz w:val="18"/>
      <w:szCs w:val="18"/>
    </w:rPr>
  </w:style>
  <w:style w:type="paragraph" w:styleId="aa">
    <w:name w:val="List Paragraph"/>
    <w:basedOn w:val="a"/>
    <w:link w:val="ab"/>
    <w:uiPriority w:val="34"/>
    <w:qFormat/>
    <w:rsid w:val="00BF7C24"/>
    <w:pPr>
      <w:ind w:leftChars="200" w:left="480"/>
    </w:pPr>
  </w:style>
  <w:style w:type="character" w:customStyle="1" w:styleId="ab">
    <w:name w:val="清單段落 字元"/>
    <w:link w:val="aa"/>
    <w:uiPriority w:val="34"/>
    <w:locked/>
    <w:rsid w:val="00BF7C24"/>
  </w:style>
  <w:style w:type="character" w:styleId="ac">
    <w:name w:val="Unresolved Mention"/>
    <w:uiPriority w:val="99"/>
    <w:semiHidden/>
    <w:unhideWhenUsed/>
    <w:rsid w:val="00B512D0"/>
    <w:rPr>
      <w:color w:val="605E5C"/>
      <w:shd w:val="clear" w:color="auto" w:fill="E1DFDD"/>
    </w:rPr>
  </w:style>
  <w:style w:type="table" w:styleId="ad">
    <w:name w:val="Table Grid"/>
    <w:basedOn w:val="a1"/>
    <w:uiPriority w:val="39"/>
    <w:rsid w:val="00D229AF"/>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uiPriority w:val="99"/>
    <w:semiHidden/>
    <w:unhideWhenUsed/>
    <w:rsid w:val="005A3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953348">
      <w:bodyDiv w:val="1"/>
      <w:marLeft w:val="0"/>
      <w:marRight w:val="0"/>
      <w:marTop w:val="0"/>
      <w:marBottom w:val="0"/>
      <w:divBdr>
        <w:top w:val="none" w:sz="0" w:space="0" w:color="auto"/>
        <w:left w:val="none" w:sz="0" w:space="0" w:color="auto"/>
        <w:bottom w:val="none" w:sz="0" w:space="0" w:color="auto"/>
        <w:right w:val="none" w:sz="0" w:space="0" w:color="auto"/>
      </w:divBdr>
    </w:div>
    <w:div w:id="138163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rn.moe.edu.tw/" TargetMode="External"/><Relationship Id="rId13" Type="http://schemas.openxmlformats.org/officeDocument/2006/relationships/hyperlink" Target="https://cirn.moe.edu.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rn.moe.edu.tw/" TargetMode="External"/><Relationship Id="rId17" Type="http://schemas.openxmlformats.org/officeDocument/2006/relationships/hyperlink" Target="https://cirn.moe.edu.tw/" TargetMode="External"/><Relationship Id="rId2" Type="http://schemas.openxmlformats.org/officeDocument/2006/relationships/numbering" Target="numbering.xml"/><Relationship Id="rId16" Type="http://schemas.openxmlformats.org/officeDocument/2006/relationships/hyperlink" Target="https://cirn.moe.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rn.moe.edu.tw/" TargetMode="External"/><Relationship Id="rId5" Type="http://schemas.openxmlformats.org/officeDocument/2006/relationships/webSettings" Target="webSettings.xml"/><Relationship Id="rId15" Type="http://schemas.openxmlformats.org/officeDocument/2006/relationships/hyperlink" Target="https://cirn.moe.edu.tw/" TargetMode="External"/><Relationship Id="rId10" Type="http://schemas.openxmlformats.org/officeDocument/2006/relationships/hyperlink" Target="https://cirn.moe.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irn.moe.edu.tw/" TargetMode="External"/><Relationship Id="rId14" Type="http://schemas.openxmlformats.org/officeDocument/2006/relationships/hyperlink" Target="https://cir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872AA-447F-4B1B-B778-F2BF0E0C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5113</Words>
  <Characters>29146</Characters>
  <Application>Microsoft Office Word</Application>
  <DocSecurity>0</DocSecurity>
  <Lines>242</Lines>
  <Paragraphs>68</Paragraphs>
  <ScaleCrop>false</ScaleCrop>
  <Company/>
  <LinksUpToDate>false</LinksUpToDate>
  <CharactersWithSpaces>34191</CharactersWithSpaces>
  <SharedDoc>false</SharedDoc>
  <HLinks>
    <vt:vector size="60" baseType="variant">
      <vt:variant>
        <vt:i4>5570563</vt:i4>
      </vt:variant>
      <vt:variant>
        <vt:i4>795</vt:i4>
      </vt:variant>
      <vt:variant>
        <vt:i4>0</vt:i4>
      </vt:variant>
      <vt:variant>
        <vt:i4>5</vt:i4>
      </vt:variant>
      <vt:variant>
        <vt:lpwstr>https://cirn.moe.edu.tw/</vt:lpwstr>
      </vt:variant>
      <vt:variant>
        <vt:lpwstr/>
      </vt:variant>
      <vt:variant>
        <vt:i4>5570563</vt:i4>
      </vt:variant>
      <vt:variant>
        <vt:i4>711</vt:i4>
      </vt:variant>
      <vt:variant>
        <vt:i4>0</vt:i4>
      </vt:variant>
      <vt:variant>
        <vt:i4>5</vt:i4>
      </vt:variant>
      <vt:variant>
        <vt:lpwstr>https://cirn.moe.edu.tw/</vt:lpwstr>
      </vt:variant>
      <vt:variant>
        <vt:lpwstr/>
      </vt:variant>
      <vt:variant>
        <vt:i4>5570563</vt:i4>
      </vt:variant>
      <vt:variant>
        <vt:i4>627</vt:i4>
      </vt:variant>
      <vt:variant>
        <vt:i4>0</vt:i4>
      </vt:variant>
      <vt:variant>
        <vt:i4>5</vt:i4>
      </vt:variant>
      <vt:variant>
        <vt:lpwstr>https://cirn.moe.edu.tw/</vt:lpwstr>
      </vt:variant>
      <vt:variant>
        <vt:lpwstr/>
      </vt:variant>
      <vt:variant>
        <vt:i4>5570563</vt:i4>
      </vt:variant>
      <vt:variant>
        <vt:i4>543</vt:i4>
      </vt:variant>
      <vt:variant>
        <vt:i4>0</vt:i4>
      </vt:variant>
      <vt:variant>
        <vt:i4>5</vt:i4>
      </vt:variant>
      <vt:variant>
        <vt:lpwstr>https://cirn.moe.edu.tw/</vt:lpwstr>
      </vt:variant>
      <vt:variant>
        <vt:lpwstr/>
      </vt:variant>
      <vt:variant>
        <vt:i4>5570563</vt:i4>
      </vt:variant>
      <vt:variant>
        <vt:i4>459</vt:i4>
      </vt:variant>
      <vt:variant>
        <vt:i4>0</vt:i4>
      </vt:variant>
      <vt:variant>
        <vt:i4>5</vt:i4>
      </vt:variant>
      <vt:variant>
        <vt:lpwstr>https://cirn.moe.edu.tw/</vt:lpwstr>
      </vt:variant>
      <vt:variant>
        <vt:lpwstr/>
      </vt:variant>
      <vt:variant>
        <vt:i4>5570563</vt:i4>
      </vt:variant>
      <vt:variant>
        <vt:i4>375</vt:i4>
      </vt:variant>
      <vt:variant>
        <vt:i4>0</vt:i4>
      </vt:variant>
      <vt:variant>
        <vt:i4>5</vt:i4>
      </vt:variant>
      <vt:variant>
        <vt:lpwstr>https://cirn.moe.edu.tw/</vt:lpwstr>
      </vt:variant>
      <vt:variant>
        <vt:lpwstr/>
      </vt:variant>
      <vt:variant>
        <vt:i4>5570563</vt:i4>
      </vt:variant>
      <vt:variant>
        <vt:i4>291</vt:i4>
      </vt:variant>
      <vt:variant>
        <vt:i4>0</vt:i4>
      </vt:variant>
      <vt:variant>
        <vt:i4>5</vt:i4>
      </vt:variant>
      <vt:variant>
        <vt:lpwstr>https://cirn.moe.edu.tw/</vt:lpwstr>
      </vt:variant>
      <vt:variant>
        <vt:lpwstr/>
      </vt:variant>
      <vt:variant>
        <vt:i4>5570563</vt:i4>
      </vt:variant>
      <vt:variant>
        <vt:i4>207</vt:i4>
      </vt:variant>
      <vt:variant>
        <vt:i4>0</vt:i4>
      </vt:variant>
      <vt:variant>
        <vt:i4>5</vt:i4>
      </vt:variant>
      <vt:variant>
        <vt:lpwstr>https://cirn.moe.edu.tw/</vt:lpwstr>
      </vt:variant>
      <vt:variant>
        <vt:lpwstr/>
      </vt:variant>
      <vt:variant>
        <vt:i4>5570563</vt:i4>
      </vt:variant>
      <vt:variant>
        <vt:i4>123</vt:i4>
      </vt:variant>
      <vt:variant>
        <vt:i4>0</vt:i4>
      </vt:variant>
      <vt:variant>
        <vt:i4>5</vt:i4>
      </vt:variant>
      <vt:variant>
        <vt:lpwstr>https://cirn.moe.edu.tw/</vt:lpwstr>
      </vt:variant>
      <vt:variant>
        <vt:lpwstr/>
      </vt:variant>
      <vt:variant>
        <vt:i4>5570563</vt:i4>
      </vt:variant>
      <vt:variant>
        <vt:i4>39</vt:i4>
      </vt:variant>
      <vt:variant>
        <vt:i4>0</vt:i4>
      </vt:variant>
      <vt:variant>
        <vt:i4>5</vt:i4>
      </vt:variant>
      <vt:variant>
        <vt:lpwstr>https://cirn.moe.edu.tw/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USER</cp:lastModifiedBy>
  <cp:revision>2</cp:revision>
  <cp:lastPrinted>2021-03-02T02:28:00Z</cp:lastPrinted>
  <dcterms:created xsi:type="dcterms:W3CDTF">2025-06-06T05:53:00Z</dcterms:created>
  <dcterms:modified xsi:type="dcterms:W3CDTF">2025-06-06T05:53:00Z</dcterms:modified>
</cp:coreProperties>
</file>