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3754F" w:rsidRPr="00126102" w:rsidRDefault="0073754F" w:rsidP="00717999">
      <w:pPr>
        <w:jc w:val="center"/>
        <w:rPr>
          <w:rFonts w:ascii="標楷體" w:eastAsia="標楷體" w:hAnsi="標楷體"/>
        </w:rPr>
      </w:pPr>
      <w:r w:rsidRPr="00126102">
        <w:rPr>
          <w:rFonts w:ascii="標楷體" w:eastAsia="標楷體" w:hAnsi="標楷體" w:hint="eastAsia"/>
          <w:b/>
          <w:sz w:val="30"/>
          <w:szCs w:val="30"/>
        </w:rPr>
        <w:t>南投</w:t>
      </w:r>
      <w:r w:rsidRPr="00126102">
        <w:rPr>
          <w:rFonts w:ascii="標楷體" w:eastAsia="標楷體" w:hAnsi="標楷體"/>
          <w:b/>
          <w:sz w:val="30"/>
          <w:szCs w:val="30"/>
        </w:rPr>
        <w:t>縣</w:t>
      </w:r>
      <w:r>
        <w:rPr>
          <w:rFonts w:ascii="標楷體" w:eastAsia="標楷體" w:hAnsi="標楷體" w:hint="eastAsia"/>
          <w:b/>
          <w:sz w:val="30"/>
          <w:szCs w:val="30"/>
        </w:rPr>
        <w:t>萬豐</w:t>
      </w:r>
      <w:r w:rsidRPr="00126102">
        <w:rPr>
          <w:rFonts w:ascii="標楷體" w:eastAsia="標楷體" w:hAnsi="標楷體"/>
          <w:b/>
          <w:sz w:val="30"/>
          <w:szCs w:val="30"/>
        </w:rPr>
        <w:t>國民</w:t>
      </w:r>
      <w:r>
        <w:rPr>
          <w:rFonts w:ascii="標楷體" w:eastAsia="標楷體" w:hAnsi="標楷體" w:hint="eastAsia"/>
          <w:b/>
          <w:sz w:val="30"/>
          <w:szCs w:val="30"/>
        </w:rPr>
        <w:t>小</w:t>
      </w:r>
      <w:r w:rsidRPr="00126102">
        <w:rPr>
          <w:rFonts w:ascii="標楷體" w:eastAsia="標楷體" w:hAnsi="標楷體"/>
          <w:b/>
          <w:sz w:val="30"/>
          <w:szCs w:val="30"/>
        </w:rPr>
        <w:t>學</w:t>
      </w:r>
      <w:r>
        <w:rPr>
          <w:rFonts w:ascii="標楷體" w:eastAsia="標楷體" w:hAnsi="標楷體"/>
          <w:b/>
          <w:sz w:val="30"/>
          <w:szCs w:val="30"/>
        </w:rPr>
        <w:t>11</w:t>
      </w:r>
      <w:r>
        <w:rPr>
          <w:rFonts w:ascii="標楷體" w:eastAsia="標楷體" w:hAnsi="標楷體" w:hint="eastAsia"/>
          <w:b/>
          <w:sz w:val="30"/>
          <w:szCs w:val="30"/>
        </w:rPr>
        <w:t>4</w:t>
      </w:r>
      <w:r>
        <w:rPr>
          <w:rFonts w:ascii="標楷體" w:eastAsia="標楷體" w:hAnsi="標楷體"/>
          <w:b/>
          <w:sz w:val="30"/>
          <w:szCs w:val="30"/>
        </w:rPr>
        <w:t>學年度</w:t>
      </w:r>
      <w:r w:rsidRPr="00126102">
        <w:rPr>
          <w:rFonts w:ascii="標楷體" w:eastAsia="標楷體" w:hAnsi="標楷體" w:hint="eastAsia"/>
          <w:b/>
          <w:sz w:val="30"/>
          <w:szCs w:val="30"/>
        </w:rPr>
        <w:t>彈性學習課程計畫</w:t>
      </w:r>
    </w:p>
    <w:p w:rsidR="0073754F" w:rsidRPr="00126102" w:rsidRDefault="0073754F" w:rsidP="00464E51">
      <w:pPr>
        <w:rPr>
          <w:rFonts w:ascii="標楷體" w:eastAsia="標楷體" w:hAnsi="標楷體"/>
          <w:sz w:val="28"/>
          <w:szCs w:val="28"/>
        </w:rPr>
      </w:pPr>
      <w:r w:rsidRPr="00126102">
        <w:rPr>
          <w:rFonts w:ascii="標楷體" w:eastAsia="標楷體" w:hAnsi="標楷體" w:hint="eastAsia"/>
          <w:sz w:val="28"/>
          <w:szCs w:val="28"/>
        </w:rPr>
        <w:t>【</w:t>
      </w:r>
      <w:r w:rsidRPr="00126102">
        <w:rPr>
          <w:rFonts w:ascii="標楷體" w:eastAsia="標楷體" w:hAnsi="標楷體"/>
          <w:sz w:val="28"/>
          <w:szCs w:val="28"/>
        </w:rPr>
        <w:t>第</w:t>
      </w:r>
      <w:r w:rsidRPr="00126102">
        <w:rPr>
          <w:rFonts w:ascii="標楷體" w:eastAsia="標楷體" w:hAnsi="標楷體" w:hint="eastAsia"/>
          <w:sz w:val="28"/>
          <w:szCs w:val="28"/>
        </w:rPr>
        <w:t>一</w:t>
      </w:r>
      <w:r w:rsidRPr="00126102">
        <w:rPr>
          <w:rFonts w:ascii="標楷體" w:eastAsia="標楷體" w:hAnsi="標楷體"/>
          <w:sz w:val="28"/>
          <w:szCs w:val="28"/>
        </w:rPr>
        <w:t>學期</w:t>
      </w:r>
      <w:r w:rsidRPr="00126102">
        <w:rPr>
          <w:rFonts w:ascii="標楷體" w:eastAsia="標楷體" w:hAnsi="標楷體" w:hint="eastAsia"/>
          <w:sz w:val="28"/>
          <w:szCs w:val="28"/>
        </w:rPr>
        <w:t>】</w:t>
      </w:r>
    </w:p>
    <w:tbl>
      <w:tblPr>
        <w:tblW w:w="14378" w:type="dxa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88"/>
        <w:gridCol w:w="3544"/>
        <w:gridCol w:w="1557"/>
        <w:gridCol w:w="286"/>
        <w:gridCol w:w="2268"/>
        <w:gridCol w:w="4635"/>
      </w:tblGrid>
      <w:tr w:rsidR="0073754F" w:rsidRPr="00126102" w:rsidTr="005D2FC2">
        <w:trPr>
          <w:trHeight w:val="749"/>
        </w:trPr>
        <w:tc>
          <w:tcPr>
            <w:tcW w:w="2088" w:type="dxa"/>
            <w:vAlign w:val="center"/>
          </w:tcPr>
          <w:p w:rsidR="0073754F" w:rsidRPr="00126102" w:rsidRDefault="0073754F" w:rsidP="005C6FD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課程名稱</w:t>
            </w:r>
          </w:p>
        </w:tc>
        <w:tc>
          <w:tcPr>
            <w:tcW w:w="5101" w:type="dxa"/>
            <w:gridSpan w:val="2"/>
            <w:vAlign w:val="center"/>
          </w:tcPr>
          <w:p w:rsidR="0073754F" w:rsidRPr="00126102" w:rsidRDefault="0073754F" w:rsidP="005C6FDD">
            <w:pPr>
              <w:rPr>
                <w:rFonts w:ascii="標楷體" w:eastAsia="標楷體" w:hAnsi="標楷體"/>
                <w:sz w:val="28"/>
                <w:lang w:eastAsia="zh-HK"/>
              </w:rPr>
            </w:pPr>
            <w:r w:rsidRPr="00412740">
              <w:rPr>
                <w:rFonts w:ascii="標楷體" w:eastAsia="標楷體" w:hAnsi="標楷體" w:hint="eastAsia"/>
                <w:noProof/>
                <w:sz w:val="28"/>
              </w:rPr>
              <w:t>小小布農回家去</w:t>
            </w:r>
          </w:p>
        </w:tc>
        <w:tc>
          <w:tcPr>
            <w:tcW w:w="2554" w:type="dxa"/>
            <w:gridSpan w:val="2"/>
            <w:vAlign w:val="center"/>
          </w:tcPr>
          <w:p w:rsidR="0073754F" w:rsidRPr="00126102" w:rsidRDefault="0073754F" w:rsidP="005C6FD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年</w:t>
            </w:r>
            <w:r w:rsidRPr="00126102">
              <w:rPr>
                <w:rFonts w:ascii="標楷體" w:eastAsia="標楷體" w:hAnsi="標楷體"/>
                <w:sz w:val="28"/>
              </w:rPr>
              <w:t>級</w:t>
            </w:r>
            <w:r w:rsidRPr="00126102">
              <w:rPr>
                <w:rFonts w:ascii="標楷體" w:eastAsia="標楷體" w:hAnsi="標楷體" w:hint="eastAsia"/>
                <w:sz w:val="28"/>
              </w:rPr>
              <w:t>/班級</w:t>
            </w:r>
          </w:p>
        </w:tc>
        <w:tc>
          <w:tcPr>
            <w:tcW w:w="4635" w:type="dxa"/>
            <w:vAlign w:val="center"/>
          </w:tcPr>
          <w:p w:rsidR="0073754F" w:rsidRPr="00126102" w:rsidRDefault="0073754F" w:rsidP="005C6FDD">
            <w:pPr>
              <w:rPr>
                <w:rFonts w:ascii="標楷體" w:eastAsia="標楷體" w:hAnsi="標楷體"/>
                <w:sz w:val="28"/>
              </w:rPr>
            </w:pPr>
            <w:r w:rsidRPr="00412740">
              <w:rPr>
                <w:rFonts w:ascii="標楷體" w:eastAsia="標楷體" w:hAnsi="標楷體" w:hint="eastAsia"/>
                <w:noProof/>
                <w:sz w:val="28"/>
              </w:rPr>
              <w:t>一年級</w:t>
            </w:r>
          </w:p>
        </w:tc>
      </w:tr>
      <w:tr w:rsidR="0073754F" w:rsidRPr="00126102" w:rsidTr="005D2FC2">
        <w:trPr>
          <w:trHeight w:val="721"/>
        </w:trPr>
        <w:tc>
          <w:tcPr>
            <w:tcW w:w="2088" w:type="dxa"/>
            <w:vMerge w:val="restart"/>
            <w:vAlign w:val="center"/>
          </w:tcPr>
          <w:p w:rsidR="0073754F" w:rsidRPr="00126102" w:rsidRDefault="0073754F" w:rsidP="005C6FD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彈性學習課程類別</w:t>
            </w:r>
          </w:p>
        </w:tc>
        <w:tc>
          <w:tcPr>
            <w:tcW w:w="510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3754F" w:rsidRPr="00126102" w:rsidRDefault="00E15642" w:rsidP="005C6FDD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新細明體" w:hAnsi="新細明體" w:hint="eastAsia"/>
                <w:sz w:val="28"/>
                <w:szCs w:val="28"/>
              </w:rPr>
              <w:t>▓</w:t>
            </w:r>
            <w:proofErr w:type="gramEnd"/>
            <w:r w:rsidR="0073754F" w:rsidRPr="00126102">
              <w:rPr>
                <w:rFonts w:ascii="標楷體" w:eastAsia="標楷體" w:hAnsi="標楷體" w:hint="eastAsia"/>
                <w:sz w:val="28"/>
                <w:szCs w:val="28"/>
              </w:rPr>
              <w:t>統整性(</w:t>
            </w:r>
            <w:proofErr w:type="gramStart"/>
            <w:r>
              <w:rPr>
                <w:rFonts w:ascii="新細明體" w:hAnsi="新細明體" w:hint="eastAsia"/>
                <w:sz w:val="28"/>
                <w:szCs w:val="28"/>
              </w:rPr>
              <w:t>▓</w:t>
            </w:r>
            <w:proofErr w:type="gramEnd"/>
            <w:r w:rsidR="0073754F" w:rsidRPr="00126102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 w:rsidR="0073754F" w:rsidRPr="0012610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73754F" w:rsidRPr="00126102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  <w:r w:rsidR="0073754F" w:rsidRPr="0012610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73754F" w:rsidRPr="00126102">
              <w:rPr>
                <w:rFonts w:ascii="標楷體" w:eastAsia="標楷體" w:hAnsi="標楷體" w:hint="eastAsia"/>
                <w:sz w:val="28"/>
                <w:szCs w:val="28"/>
              </w:rPr>
              <w:t>議題)探究課程</w:t>
            </w:r>
          </w:p>
          <w:p w:rsidR="0073754F" w:rsidRPr="00126102" w:rsidRDefault="0073754F" w:rsidP="005C6FD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社團活動與技藝課程</w:t>
            </w:r>
          </w:p>
          <w:p w:rsidR="0073754F" w:rsidRPr="00126102" w:rsidRDefault="0073754F" w:rsidP="005C6FD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□特殊需求領域課程</w:t>
            </w:r>
          </w:p>
          <w:p w:rsidR="0073754F" w:rsidRPr="00126102" w:rsidRDefault="0073754F" w:rsidP="005C6FDD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□其他類課程</w:t>
            </w:r>
          </w:p>
        </w:tc>
        <w:tc>
          <w:tcPr>
            <w:tcW w:w="2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54F" w:rsidRPr="00126102" w:rsidRDefault="0073754F" w:rsidP="005C6FD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上課節數</w:t>
            </w:r>
          </w:p>
        </w:tc>
        <w:tc>
          <w:tcPr>
            <w:tcW w:w="4635" w:type="dxa"/>
            <w:tcBorders>
              <w:left w:val="single" w:sz="4" w:space="0" w:color="auto"/>
            </w:tcBorders>
            <w:vAlign w:val="center"/>
          </w:tcPr>
          <w:p w:rsidR="0073754F" w:rsidRPr="00126102" w:rsidRDefault="0073754F" w:rsidP="005C6FDD">
            <w:pPr>
              <w:rPr>
                <w:rFonts w:ascii="標楷體" w:eastAsia="標楷體" w:hAnsi="標楷體"/>
                <w:sz w:val="28"/>
              </w:rPr>
            </w:pPr>
            <w:r w:rsidRPr="00412740">
              <w:rPr>
                <w:rFonts w:ascii="標楷體" w:eastAsia="標楷體" w:hAnsi="標楷體" w:hint="eastAsia"/>
                <w:noProof/>
                <w:sz w:val="28"/>
              </w:rPr>
              <w:t>每週1節，共21週</w:t>
            </w:r>
          </w:p>
        </w:tc>
      </w:tr>
      <w:tr w:rsidR="0073754F" w:rsidRPr="00126102" w:rsidTr="005D2FC2">
        <w:trPr>
          <w:trHeight w:val="721"/>
        </w:trPr>
        <w:tc>
          <w:tcPr>
            <w:tcW w:w="2088" w:type="dxa"/>
            <w:vMerge/>
            <w:vAlign w:val="center"/>
          </w:tcPr>
          <w:p w:rsidR="0073754F" w:rsidRPr="00126102" w:rsidRDefault="0073754F" w:rsidP="005C6FD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0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3754F" w:rsidRPr="00126102" w:rsidRDefault="0073754F" w:rsidP="005C6FDD">
            <w:pPr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54F" w:rsidRPr="00126102" w:rsidRDefault="0073754F" w:rsidP="005C6FD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設計</w:t>
            </w:r>
            <w:r w:rsidRPr="00126102">
              <w:rPr>
                <w:rFonts w:ascii="標楷體" w:eastAsia="標楷體" w:hAnsi="標楷體"/>
                <w:sz w:val="28"/>
              </w:rPr>
              <w:t>教師</w:t>
            </w:r>
          </w:p>
        </w:tc>
        <w:tc>
          <w:tcPr>
            <w:tcW w:w="4635" w:type="dxa"/>
            <w:tcBorders>
              <w:left w:val="single" w:sz="4" w:space="0" w:color="auto"/>
            </w:tcBorders>
            <w:vAlign w:val="center"/>
          </w:tcPr>
          <w:p w:rsidR="0073754F" w:rsidRPr="00126102" w:rsidRDefault="00E15642" w:rsidP="005C6FDD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民族教育教學群</w:t>
            </w:r>
          </w:p>
        </w:tc>
      </w:tr>
      <w:tr w:rsidR="0073754F" w:rsidRPr="00126102" w:rsidTr="005D2FC2">
        <w:trPr>
          <w:trHeight w:val="2894"/>
        </w:trPr>
        <w:tc>
          <w:tcPr>
            <w:tcW w:w="2088" w:type="dxa"/>
            <w:vAlign w:val="center"/>
          </w:tcPr>
          <w:p w:rsidR="0073754F" w:rsidRPr="00126102" w:rsidRDefault="0073754F" w:rsidP="005C6FD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配合融入之領域及議題</w:t>
            </w:r>
          </w:p>
          <w:p w:rsidR="0073754F" w:rsidRPr="00126102" w:rsidRDefault="0073754F" w:rsidP="005C6FD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(統整性課程必須2領域以上)</w:t>
            </w:r>
          </w:p>
        </w:tc>
        <w:tc>
          <w:tcPr>
            <w:tcW w:w="5101" w:type="dxa"/>
            <w:gridSpan w:val="2"/>
            <w:tcBorders>
              <w:right w:val="single" w:sz="4" w:space="0" w:color="auto"/>
            </w:tcBorders>
            <w:vAlign w:val="center"/>
          </w:tcPr>
          <w:p w:rsidR="0073754F" w:rsidRPr="00126102" w:rsidRDefault="0073754F" w:rsidP="005C6FD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□國語文　□英語文(不含國小低年級)</w:t>
            </w:r>
          </w:p>
          <w:p w:rsidR="0073754F" w:rsidRPr="00126102" w:rsidRDefault="00E15642" w:rsidP="005C6FDD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新細明體" w:hAnsi="新細明體" w:hint="eastAsia"/>
                <w:sz w:val="28"/>
                <w:szCs w:val="28"/>
              </w:rPr>
              <w:t>▓</w:t>
            </w:r>
            <w:proofErr w:type="gramEnd"/>
            <w:r w:rsidR="0073754F" w:rsidRPr="00126102">
              <w:rPr>
                <w:rFonts w:ascii="標楷體" w:eastAsia="標楷體" w:hAnsi="標楷體" w:hint="eastAsia"/>
                <w:sz w:val="28"/>
                <w:szCs w:val="28"/>
              </w:rPr>
              <w:t>本土語文□臺灣手語　□新住民語文</w:t>
            </w:r>
          </w:p>
          <w:p w:rsidR="0073754F" w:rsidRPr="00126102" w:rsidRDefault="0073754F" w:rsidP="005C6FD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□數學　　□生活課程　□健康與體育</w:t>
            </w:r>
          </w:p>
          <w:p w:rsidR="0073754F" w:rsidRPr="00126102" w:rsidRDefault="0073754F" w:rsidP="005C6FD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□社會　　□自然科學　□藝術</w:t>
            </w:r>
          </w:p>
          <w:p w:rsidR="0073754F" w:rsidRPr="00126102" w:rsidRDefault="00E15642" w:rsidP="005C6FDD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新細明體" w:hAnsi="新細明體" w:hint="eastAsia"/>
                <w:sz w:val="28"/>
                <w:szCs w:val="28"/>
              </w:rPr>
              <w:t>▓</w:t>
            </w:r>
            <w:proofErr w:type="gramEnd"/>
            <w:r w:rsidR="0073754F" w:rsidRPr="00126102">
              <w:rPr>
                <w:rFonts w:ascii="標楷體" w:eastAsia="標楷體" w:hAnsi="標楷體" w:hint="eastAsia"/>
                <w:sz w:val="28"/>
                <w:szCs w:val="28"/>
              </w:rPr>
              <w:t>綜合活動</w:t>
            </w:r>
          </w:p>
          <w:p w:rsidR="0073754F" w:rsidRPr="00126102" w:rsidRDefault="0073754F" w:rsidP="005C6FDD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 xml:space="preserve">□資訊科技(國小)　□科技(國中) </w:t>
            </w:r>
          </w:p>
        </w:tc>
        <w:tc>
          <w:tcPr>
            <w:tcW w:w="7189" w:type="dxa"/>
            <w:gridSpan w:val="3"/>
            <w:tcBorders>
              <w:left w:val="single" w:sz="4" w:space="0" w:color="auto"/>
            </w:tcBorders>
            <w:vAlign w:val="center"/>
          </w:tcPr>
          <w:p w:rsidR="0073754F" w:rsidRPr="00126102" w:rsidRDefault="0073754F" w:rsidP="005C6FDD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 xml:space="preserve">□人權教育　</w:t>
            </w:r>
            <w:proofErr w:type="gramStart"/>
            <w:r w:rsidR="00E15642">
              <w:rPr>
                <w:rFonts w:ascii="新細明體" w:hAnsi="新細明體" w:hint="eastAsia"/>
                <w:sz w:val="28"/>
                <w:szCs w:val="28"/>
              </w:rPr>
              <w:t>▓</w:t>
            </w:r>
            <w:proofErr w:type="gramEnd"/>
            <w:r w:rsidRPr="00126102">
              <w:rPr>
                <w:rFonts w:ascii="標楷體" w:eastAsia="標楷體" w:hAnsi="標楷體" w:hint="eastAsia"/>
                <w:sz w:val="28"/>
              </w:rPr>
              <w:t>環境教育　□海洋教育　□品德教育</w:t>
            </w:r>
          </w:p>
          <w:p w:rsidR="0073754F" w:rsidRPr="00126102" w:rsidRDefault="0073754F" w:rsidP="005C6FDD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□生命教育　□法治教育　□科技教育　□資訊教育</w:t>
            </w:r>
          </w:p>
          <w:p w:rsidR="0073754F" w:rsidRPr="00126102" w:rsidRDefault="0073754F" w:rsidP="005C6FDD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□能源教育　□</w:t>
            </w:r>
            <w:r w:rsidRPr="002A66B1">
              <w:rPr>
                <w:rFonts w:ascii="標楷體" w:eastAsia="標楷體" w:hAnsi="標楷體" w:hint="eastAsia"/>
                <w:sz w:val="28"/>
                <w:highlight w:val="yellow"/>
              </w:rPr>
              <w:t>安全教育</w:t>
            </w:r>
            <w:r w:rsidRPr="00126102">
              <w:rPr>
                <w:rFonts w:ascii="標楷體" w:eastAsia="標楷體" w:hAnsi="標楷體" w:hint="eastAsia"/>
                <w:sz w:val="28"/>
              </w:rPr>
              <w:t xml:space="preserve">　□防災教育　□閱讀素養 </w:t>
            </w:r>
          </w:p>
          <w:p w:rsidR="0073754F" w:rsidRPr="00126102" w:rsidRDefault="0073754F" w:rsidP="005C6FDD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 xml:space="preserve">□家庭教育　□戶外教育　</w:t>
            </w:r>
            <w:proofErr w:type="gramStart"/>
            <w:r w:rsidR="00E15642">
              <w:rPr>
                <w:rFonts w:ascii="新細明體" w:hAnsi="新細明體" w:hint="eastAsia"/>
                <w:sz w:val="28"/>
                <w:szCs w:val="28"/>
              </w:rPr>
              <w:t>▓</w:t>
            </w:r>
            <w:proofErr w:type="gramEnd"/>
            <w:r w:rsidRPr="00126102">
              <w:rPr>
                <w:rFonts w:ascii="標楷體" w:eastAsia="標楷體" w:hAnsi="標楷體" w:hint="eastAsia"/>
                <w:sz w:val="28"/>
              </w:rPr>
              <w:t>原住民教育□國際教育</w:t>
            </w:r>
          </w:p>
          <w:p w:rsidR="0073754F" w:rsidRPr="00126102" w:rsidRDefault="0073754F" w:rsidP="005C6FDD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□性別平等教育　□多元文化教育　□生涯規劃教育</w:t>
            </w:r>
          </w:p>
          <w:p w:rsidR="0073754F" w:rsidRPr="002A66B1" w:rsidRDefault="0073754F" w:rsidP="005C6FDD">
            <w:pPr>
              <w:rPr>
                <w:rFonts w:ascii="標楷體" w:eastAsia="標楷體" w:hAnsi="標楷體"/>
                <w:sz w:val="28"/>
              </w:rPr>
            </w:pPr>
            <w:r w:rsidRPr="002A66B1">
              <w:rPr>
                <w:rFonts w:ascii="標楷體" w:eastAsia="標楷體" w:hAnsi="標楷體" w:hint="eastAsia"/>
                <w:sz w:val="28"/>
              </w:rPr>
              <w:t>※請於學習表現欄位填入所勾選之議題實質內涵※</w:t>
            </w:r>
          </w:p>
          <w:p w:rsidR="0073754F" w:rsidRDefault="0073754F" w:rsidP="004D4AC9">
            <w:pPr>
              <w:rPr>
                <w:rFonts w:ascii="標楷體" w:eastAsia="標楷體" w:hAnsi="標楷體"/>
                <w:color w:val="FF0000"/>
                <w:sz w:val="28"/>
                <w:highlight w:val="yellow"/>
              </w:rPr>
            </w:pPr>
            <w:r w:rsidRPr="004E7CF6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※交</w:t>
            </w:r>
            <w:r w:rsidRPr="004D4AC9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通安</w:t>
            </w:r>
            <w:r w:rsidRPr="004E7CF6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全</w:t>
            </w:r>
            <w:r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請</w:t>
            </w:r>
            <w:r w:rsidRPr="004D4AC9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於學習表現欄位填入</w:t>
            </w:r>
            <w:r w:rsidRPr="004E7CF6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主題內容重點</w:t>
            </w:r>
            <w:r w:rsidRPr="007C258A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，</w:t>
            </w:r>
          </w:p>
          <w:p w:rsidR="0073754F" w:rsidRPr="00126102" w:rsidRDefault="0073754F" w:rsidP="003A0CCB">
            <w:pPr>
              <w:ind w:firstLineChars="93" w:firstLine="260"/>
              <w:rPr>
                <w:rFonts w:ascii="標楷體" w:eastAsia="標楷體" w:hAnsi="標楷體"/>
                <w:sz w:val="28"/>
              </w:rPr>
            </w:pPr>
            <w:r w:rsidRPr="007C258A">
              <w:rPr>
                <w:rFonts w:ascii="標楷體" w:eastAsia="標楷體" w:hAnsi="標楷體" w:hint="eastAsia"/>
                <w:color w:val="A6A6A6" w:themeColor="background1" w:themeShade="A6"/>
                <w:sz w:val="28"/>
                <w:highlight w:val="yellow"/>
              </w:rPr>
              <w:t>例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highlight w:val="yellow"/>
              </w:rPr>
              <w:t>：</w:t>
            </w:r>
            <w:r w:rsidRPr="007C258A">
              <w:rPr>
                <w:rFonts w:ascii="標楷體" w:eastAsia="標楷體" w:hAnsi="標楷體" w:hint="eastAsia"/>
                <w:color w:val="A6A6A6" w:themeColor="background1" w:themeShade="A6"/>
                <w:sz w:val="28"/>
                <w:highlight w:val="yellow"/>
              </w:rPr>
              <w:t>交A-I-3辨識社區道路環境的常見危險。</w:t>
            </w:r>
            <w:r w:rsidRPr="007C258A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※</w:t>
            </w:r>
          </w:p>
        </w:tc>
      </w:tr>
      <w:tr w:rsidR="0073754F" w:rsidRPr="00126102" w:rsidTr="00342E7A">
        <w:trPr>
          <w:trHeight w:val="1020"/>
        </w:trPr>
        <w:tc>
          <w:tcPr>
            <w:tcW w:w="2088" w:type="dxa"/>
            <w:vAlign w:val="center"/>
          </w:tcPr>
          <w:p w:rsidR="0073754F" w:rsidRPr="00480FDA" w:rsidRDefault="0073754F" w:rsidP="005C6F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FDA">
              <w:rPr>
                <w:rFonts w:ascii="標楷體" w:eastAsia="標楷體" w:hAnsi="標楷體" w:hint="eastAsia"/>
                <w:sz w:val="28"/>
              </w:rPr>
              <w:t>對應的學校願景</w:t>
            </w:r>
          </w:p>
          <w:p w:rsidR="0073754F" w:rsidRPr="00480FDA" w:rsidRDefault="0073754F" w:rsidP="005C6F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0FDA">
              <w:rPr>
                <w:rFonts w:ascii="標楷體" w:eastAsia="標楷體" w:hAnsi="標楷體" w:hint="eastAsia"/>
                <w:sz w:val="20"/>
                <w:szCs w:val="20"/>
              </w:rPr>
              <w:t>(統整性探究課程)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3754F" w:rsidRPr="005C6FDD" w:rsidRDefault="0073754F" w:rsidP="006868C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12740">
              <w:rPr>
                <w:rFonts w:ascii="標楷體" w:eastAsia="標楷體" w:hAnsi="標楷體" w:hint="eastAsia"/>
                <w:noProof/>
                <w:sz w:val="28"/>
              </w:rPr>
              <w:t>多元文化與族語傳承((希望))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54F" w:rsidRPr="00480FDA" w:rsidRDefault="0073754F" w:rsidP="00D367D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80FDA">
              <w:rPr>
                <w:rFonts w:ascii="標楷體" w:eastAsia="標楷體" w:hAnsi="標楷體" w:hint="eastAsia"/>
                <w:sz w:val="28"/>
              </w:rPr>
              <w:t>與學校願景呼應之說明</w:t>
            </w:r>
          </w:p>
        </w:tc>
        <w:tc>
          <w:tcPr>
            <w:tcW w:w="7189" w:type="dxa"/>
            <w:gridSpan w:val="3"/>
            <w:tcBorders>
              <w:left w:val="single" w:sz="4" w:space="0" w:color="auto"/>
            </w:tcBorders>
            <w:vAlign w:val="center"/>
          </w:tcPr>
          <w:p w:rsidR="0073754F" w:rsidRPr="00FB61FE" w:rsidRDefault="0073754F" w:rsidP="00FB61FE">
            <w:pPr>
              <w:pStyle w:val="af8"/>
              <w:ind w:left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12740">
              <w:rPr>
                <w:rFonts w:ascii="標楷體" w:eastAsia="標楷體" w:hAnsi="標楷體" w:hint="eastAsia"/>
                <w:noProof/>
                <w:color w:val="000000" w:themeColor="text1"/>
                <w:sz w:val="28"/>
              </w:rPr>
              <w:t>學童從小培養認同族語、認識文化，成為文化的行動者。</w:t>
            </w:r>
          </w:p>
        </w:tc>
      </w:tr>
      <w:tr w:rsidR="0073754F" w:rsidRPr="00126102" w:rsidTr="009B2E24">
        <w:trPr>
          <w:trHeight w:val="737"/>
        </w:trPr>
        <w:tc>
          <w:tcPr>
            <w:tcW w:w="2088" w:type="dxa"/>
            <w:vAlign w:val="center"/>
          </w:tcPr>
          <w:p w:rsidR="0073754F" w:rsidRPr="00126102" w:rsidRDefault="0073754F" w:rsidP="005C6FD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設計理念</w:t>
            </w:r>
          </w:p>
        </w:tc>
        <w:tc>
          <w:tcPr>
            <w:tcW w:w="12290" w:type="dxa"/>
            <w:gridSpan w:val="5"/>
            <w:vAlign w:val="center"/>
          </w:tcPr>
          <w:p w:rsidR="0073754F" w:rsidRPr="00126102" w:rsidRDefault="0073754F" w:rsidP="005C6FDD">
            <w:pPr>
              <w:rPr>
                <w:rFonts w:ascii="標楷體" w:eastAsia="標楷體" w:hAnsi="標楷體"/>
                <w:sz w:val="28"/>
              </w:rPr>
            </w:pPr>
            <w:r w:rsidRPr="00412740">
              <w:rPr>
                <w:rFonts w:ascii="標楷體" w:eastAsia="標楷體" w:hAnsi="標楷體" w:hint="eastAsia"/>
                <w:noProof/>
                <w:sz w:val="28"/>
                <w:szCs w:val="28"/>
              </w:rPr>
              <w:t>融合文化探究與族語教學，結合在地素材與多元學習。</w:t>
            </w:r>
          </w:p>
        </w:tc>
      </w:tr>
      <w:tr w:rsidR="0073754F" w:rsidRPr="00126102" w:rsidTr="00FF0625">
        <w:trPr>
          <w:trHeight w:val="1020"/>
        </w:trPr>
        <w:tc>
          <w:tcPr>
            <w:tcW w:w="2088" w:type="dxa"/>
            <w:vAlign w:val="center"/>
          </w:tcPr>
          <w:p w:rsidR="0073754F" w:rsidRPr="00126102" w:rsidRDefault="0073754F" w:rsidP="008F77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FDA">
              <w:rPr>
                <w:rFonts w:ascii="標楷體" w:eastAsia="標楷體" w:hAnsi="標楷體" w:hint="eastAsia"/>
                <w:sz w:val="28"/>
              </w:rPr>
              <w:t>總綱核心素養具體內涵</w:t>
            </w:r>
          </w:p>
        </w:tc>
        <w:tc>
          <w:tcPr>
            <w:tcW w:w="3544" w:type="dxa"/>
            <w:vAlign w:val="center"/>
          </w:tcPr>
          <w:p w:rsidR="0073754F" w:rsidRPr="00645628" w:rsidRDefault="0073754F" w:rsidP="00645628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12740">
              <w:rPr>
                <w:rFonts w:ascii="標楷體" w:eastAsia="標楷體" w:hAnsi="標楷體" w:hint="eastAsia"/>
                <w:noProof/>
                <w:color w:val="000000" w:themeColor="text1"/>
                <w:sz w:val="28"/>
              </w:rPr>
              <w:t>A1 能以語文進行理解與表達、B1 能主動思考與解決問題、C1 能與他人合作並參與群體活動</w:t>
            </w:r>
          </w:p>
        </w:tc>
        <w:tc>
          <w:tcPr>
            <w:tcW w:w="1843" w:type="dxa"/>
            <w:gridSpan w:val="2"/>
            <w:vAlign w:val="center"/>
          </w:tcPr>
          <w:p w:rsidR="0073754F" w:rsidRPr="00480FDA" w:rsidRDefault="0073754F" w:rsidP="008F7715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480FDA">
              <w:rPr>
                <w:rFonts w:ascii="標楷體" w:eastAsia="標楷體" w:hAnsi="標楷體" w:hint="eastAsia"/>
                <w:sz w:val="28"/>
              </w:rPr>
              <w:t>領綱核心</w:t>
            </w:r>
            <w:proofErr w:type="gramEnd"/>
            <w:r w:rsidRPr="00480FDA">
              <w:rPr>
                <w:rFonts w:ascii="標楷體" w:eastAsia="標楷體" w:hAnsi="標楷體" w:hint="eastAsia"/>
                <w:sz w:val="28"/>
              </w:rPr>
              <w:t>素養</w:t>
            </w:r>
          </w:p>
          <w:p w:rsidR="0073754F" w:rsidRPr="00126102" w:rsidRDefault="0073754F" w:rsidP="008F771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80FDA">
              <w:rPr>
                <w:rFonts w:ascii="標楷體" w:eastAsia="標楷體" w:hAnsi="標楷體" w:hint="eastAsia"/>
                <w:sz w:val="28"/>
              </w:rPr>
              <w:t>具體內涵</w:t>
            </w:r>
          </w:p>
        </w:tc>
        <w:tc>
          <w:tcPr>
            <w:tcW w:w="6903" w:type="dxa"/>
            <w:gridSpan w:val="2"/>
            <w:vAlign w:val="center"/>
          </w:tcPr>
          <w:p w:rsidR="0073754F" w:rsidRPr="00126102" w:rsidRDefault="0073754F" w:rsidP="00FB61FE">
            <w:pPr>
              <w:rPr>
                <w:rFonts w:ascii="標楷體" w:eastAsia="標楷體" w:hAnsi="標楷體"/>
                <w:sz w:val="28"/>
              </w:rPr>
            </w:pPr>
            <w:r w:rsidRPr="00412740">
              <w:rPr>
                <w:rFonts w:ascii="標楷體" w:eastAsia="標楷體" w:hAnsi="標楷體" w:hint="eastAsia"/>
                <w:noProof/>
                <w:sz w:val="28"/>
              </w:rPr>
              <w:t>原-E-B1 能說出家族稱謂與問候語、綜-E-B1 能描述家庭與族群生活情境</w:t>
            </w:r>
          </w:p>
        </w:tc>
      </w:tr>
      <w:tr w:rsidR="0073754F" w:rsidRPr="00126102" w:rsidTr="005D2FC2">
        <w:trPr>
          <w:trHeight w:val="1020"/>
        </w:trPr>
        <w:tc>
          <w:tcPr>
            <w:tcW w:w="2088" w:type="dxa"/>
            <w:vAlign w:val="center"/>
          </w:tcPr>
          <w:p w:rsidR="0073754F" w:rsidRPr="00126102" w:rsidRDefault="0073754F" w:rsidP="005C6F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課程目標</w:t>
            </w:r>
          </w:p>
        </w:tc>
        <w:tc>
          <w:tcPr>
            <w:tcW w:w="12290" w:type="dxa"/>
            <w:gridSpan w:val="5"/>
            <w:vAlign w:val="center"/>
          </w:tcPr>
          <w:p w:rsidR="0073754F" w:rsidRPr="00126102" w:rsidRDefault="0073754F" w:rsidP="005C6FDD">
            <w:pPr>
              <w:rPr>
                <w:rFonts w:ascii="標楷體" w:eastAsia="標楷體" w:hAnsi="標楷體"/>
                <w:sz w:val="28"/>
              </w:rPr>
            </w:pPr>
            <w:r w:rsidRPr="00412740">
              <w:rPr>
                <w:rFonts w:ascii="標楷體" w:eastAsia="標楷體" w:hAnsi="標楷體" w:hint="eastAsia"/>
                <w:noProof/>
                <w:sz w:val="28"/>
              </w:rPr>
              <w:t>學生能透過原民語言認識家族文化與生活詞彙，並結合綜合活動探索族群價值，強化語言與文化統整表達力。</w:t>
            </w:r>
          </w:p>
        </w:tc>
      </w:tr>
    </w:tbl>
    <w:p w:rsidR="0073754F" w:rsidRPr="00126102" w:rsidRDefault="0073754F" w:rsidP="006F6738">
      <w:pPr>
        <w:spacing w:line="60" w:lineRule="auto"/>
        <w:jc w:val="center"/>
        <w:rPr>
          <w:rFonts w:ascii="標楷體" w:eastAsia="標楷體" w:hAnsi="標楷體"/>
          <w:sz w:val="36"/>
          <w:szCs w:val="36"/>
        </w:rPr>
      </w:pPr>
    </w:p>
    <w:p w:rsidR="0073754F" w:rsidRPr="00126102" w:rsidRDefault="0073754F" w:rsidP="006F6738">
      <w:pPr>
        <w:spacing w:line="60" w:lineRule="auto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9"/>
        <w:gridCol w:w="1783"/>
        <w:gridCol w:w="1693"/>
        <w:gridCol w:w="1972"/>
        <w:gridCol w:w="2676"/>
        <w:gridCol w:w="2961"/>
        <w:gridCol w:w="1690"/>
        <w:gridCol w:w="1268"/>
      </w:tblGrid>
      <w:tr w:rsidR="0073754F" w:rsidRPr="00126102" w:rsidTr="00C605EE">
        <w:trPr>
          <w:trHeight w:val="649"/>
          <w:tblHeader/>
        </w:trPr>
        <w:tc>
          <w:tcPr>
            <w:tcW w:w="784" w:type="pct"/>
            <w:gridSpan w:val="2"/>
            <w:shd w:val="clear" w:color="auto" w:fill="F3F3F3"/>
            <w:vAlign w:val="center"/>
          </w:tcPr>
          <w:p w:rsidR="0073754F" w:rsidRPr="00126102" w:rsidRDefault="0073754F" w:rsidP="00BB1F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教學進度</w:t>
            </w:r>
          </w:p>
        </w:tc>
        <w:tc>
          <w:tcPr>
            <w:tcW w:w="582" w:type="pct"/>
            <w:vMerge w:val="restart"/>
            <w:shd w:val="clear" w:color="auto" w:fill="F3F3F3"/>
            <w:vAlign w:val="center"/>
          </w:tcPr>
          <w:p w:rsidR="0073754F" w:rsidRPr="00FB61FE" w:rsidRDefault="0073754F" w:rsidP="00FB61F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學習表現</w:t>
            </w:r>
          </w:p>
        </w:tc>
        <w:tc>
          <w:tcPr>
            <w:tcW w:w="678" w:type="pct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73754F" w:rsidRPr="00FB61FE" w:rsidRDefault="0073754F" w:rsidP="00FB61F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學習內容</w:t>
            </w:r>
          </w:p>
        </w:tc>
        <w:tc>
          <w:tcPr>
            <w:tcW w:w="9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3754F" w:rsidRPr="00126102" w:rsidRDefault="0073754F" w:rsidP="009A04F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學習目標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73754F" w:rsidRPr="00126102" w:rsidRDefault="0073754F" w:rsidP="009A04F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學習活動</w:t>
            </w:r>
          </w:p>
        </w:tc>
        <w:tc>
          <w:tcPr>
            <w:tcW w:w="581" w:type="pct"/>
            <w:vMerge w:val="restart"/>
            <w:shd w:val="clear" w:color="auto" w:fill="F3F3F3"/>
            <w:vAlign w:val="center"/>
          </w:tcPr>
          <w:p w:rsidR="0073754F" w:rsidRPr="00126102" w:rsidRDefault="0073754F" w:rsidP="006E30D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評量方式</w:t>
            </w:r>
          </w:p>
        </w:tc>
        <w:tc>
          <w:tcPr>
            <w:tcW w:w="436" w:type="pct"/>
            <w:vMerge w:val="restart"/>
            <w:shd w:val="clear" w:color="auto" w:fill="F3F3F3"/>
            <w:vAlign w:val="center"/>
          </w:tcPr>
          <w:p w:rsidR="0073754F" w:rsidRPr="00126102" w:rsidRDefault="0073754F" w:rsidP="0001215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教材</w:t>
            </w:r>
          </w:p>
          <w:p w:rsidR="0073754F" w:rsidRPr="00126102" w:rsidRDefault="0073754F" w:rsidP="00FB61F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學習資源</w:t>
            </w:r>
          </w:p>
        </w:tc>
      </w:tr>
      <w:tr w:rsidR="0073754F" w:rsidRPr="00126102" w:rsidTr="00C605EE">
        <w:trPr>
          <w:trHeight w:val="1035"/>
          <w:tblHeader/>
        </w:trPr>
        <w:tc>
          <w:tcPr>
            <w:tcW w:w="172" w:type="pct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73754F" w:rsidRPr="00126102" w:rsidRDefault="0073754F" w:rsidP="007A519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73754F" w:rsidRDefault="0073754F" w:rsidP="00AD2F9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  <w:p w:rsidR="0073754F" w:rsidRPr="00126102" w:rsidRDefault="0073754F" w:rsidP="00AD2F9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/節數</w:t>
            </w:r>
          </w:p>
        </w:tc>
        <w:tc>
          <w:tcPr>
            <w:tcW w:w="582" w:type="pct"/>
            <w:vMerge/>
            <w:shd w:val="clear" w:color="auto" w:fill="F3F3F3"/>
            <w:vAlign w:val="center"/>
          </w:tcPr>
          <w:p w:rsidR="0073754F" w:rsidRPr="00126102" w:rsidRDefault="0073754F" w:rsidP="009A04F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73754F" w:rsidRPr="00126102" w:rsidRDefault="0073754F" w:rsidP="009A04F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3754F" w:rsidRPr="00126102" w:rsidRDefault="0073754F" w:rsidP="009A04F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73754F" w:rsidRPr="00126102" w:rsidRDefault="0073754F" w:rsidP="009A04F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581" w:type="pct"/>
            <w:vMerge/>
            <w:shd w:val="clear" w:color="auto" w:fill="F3F3F3"/>
            <w:vAlign w:val="center"/>
          </w:tcPr>
          <w:p w:rsidR="0073754F" w:rsidRPr="00126102" w:rsidRDefault="0073754F" w:rsidP="005246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6" w:type="pct"/>
            <w:vMerge/>
            <w:shd w:val="clear" w:color="auto" w:fill="F3F3F3"/>
            <w:vAlign w:val="center"/>
          </w:tcPr>
          <w:p w:rsidR="0073754F" w:rsidRPr="00126102" w:rsidRDefault="0073754F" w:rsidP="005246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754F" w:rsidRPr="00126102" w:rsidTr="00C605EE">
        <w:trPr>
          <w:trHeight w:val="1304"/>
        </w:trPr>
        <w:tc>
          <w:tcPr>
            <w:tcW w:w="172" w:type="pct"/>
            <w:vAlign w:val="center"/>
          </w:tcPr>
          <w:p w:rsidR="0073754F" w:rsidRDefault="0073754F" w:rsidP="00FB61F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  <w:p w:rsidR="0073754F" w:rsidRDefault="0073754F" w:rsidP="00FB61F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  <w:p w:rsidR="0073754F" w:rsidRPr="00126102" w:rsidRDefault="0073754F" w:rsidP="00FB61F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613" w:type="pct"/>
            <w:vAlign w:val="center"/>
          </w:tcPr>
          <w:p w:rsidR="0073754F" w:rsidRPr="005C6FDD" w:rsidRDefault="0073754F" w:rsidP="00FB61FE">
            <w:pPr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412740">
              <w:rPr>
                <w:rFonts w:ascii="標楷體" w:eastAsia="標楷體" w:hAnsi="標楷體" w:hint="eastAsia"/>
                <w:b/>
                <w:noProof/>
                <w:sz w:val="20"/>
                <w:szCs w:val="28"/>
              </w:rPr>
              <w:t>神話故事</w:t>
            </w:r>
          </w:p>
        </w:tc>
        <w:tc>
          <w:tcPr>
            <w:tcW w:w="582" w:type="pct"/>
            <w:vAlign w:val="center"/>
          </w:tcPr>
          <w:p w:rsidR="0073754F" w:rsidRPr="005C6FDD" w:rsidRDefault="0073754F" w:rsidP="005C6FDD">
            <w:pPr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412740">
              <w:rPr>
                <w:rFonts w:ascii="標楷體" w:eastAsia="標楷體" w:hAnsi="標楷體" w:hint="eastAsia"/>
                <w:b/>
                <w:noProof/>
                <w:sz w:val="20"/>
                <w:szCs w:val="28"/>
              </w:rPr>
              <w:t>原B-II-1 能說出常見動植物名稱。綜B-II-1 能觀察自然環境並表達觀察所得。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新細明體" w:hint="eastAsia"/>
                <w:noProof/>
                <w:sz w:val="20"/>
                <w:szCs w:val="28"/>
              </w:rPr>
              <w:t>原B-II-1 能聽懂常見動植物詞彙。綜B-II-1 能理解與自然生態相關的語詞與圖像。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新細明體" w:hint="eastAsia"/>
                <w:noProof/>
                <w:sz w:val="20"/>
                <w:szCs w:val="28"/>
              </w:rPr>
              <w:t>學生能以族語說出布農神話中的人物角色，並進行簡單對話。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新細明體" w:hint="eastAsia"/>
                <w:noProof/>
                <w:sz w:val="20"/>
                <w:szCs w:val="28"/>
              </w:rPr>
              <w:t>聆聽創世神話、角色扮演、小組討論故事含義。</w:t>
            </w:r>
          </w:p>
        </w:tc>
        <w:tc>
          <w:tcPr>
            <w:tcW w:w="581" w:type="pct"/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新細明體" w:hint="eastAsia"/>
                <w:noProof/>
                <w:sz w:val="20"/>
                <w:szCs w:val="28"/>
              </w:rPr>
              <w:t>觀察紀錄、簡易口說</w:t>
            </w:r>
          </w:p>
        </w:tc>
        <w:tc>
          <w:tcPr>
            <w:tcW w:w="436" w:type="pct"/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412740">
              <w:rPr>
                <w:rFonts w:ascii="標楷體" w:eastAsia="標楷體" w:hAnsi="標楷體" w:cs="新細明體" w:hint="eastAsia"/>
                <w:noProof/>
                <w:sz w:val="20"/>
                <w:szCs w:val="28"/>
              </w:rPr>
              <w:t>創世神話繪本、人物圖卡、族語錄音</w:t>
            </w:r>
          </w:p>
        </w:tc>
      </w:tr>
      <w:tr w:rsidR="0073754F" w:rsidRPr="00003A55" w:rsidTr="00C605EE">
        <w:trPr>
          <w:trHeight w:val="1304"/>
        </w:trPr>
        <w:tc>
          <w:tcPr>
            <w:tcW w:w="172" w:type="pct"/>
            <w:vAlign w:val="center"/>
          </w:tcPr>
          <w:p w:rsidR="0073754F" w:rsidRDefault="0073754F" w:rsidP="00FB6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  <w:p w:rsidR="0073754F" w:rsidRDefault="0073754F" w:rsidP="00FB6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  <w:p w:rsidR="0073754F" w:rsidRPr="00126102" w:rsidRDefault="0073754F" w:rsidP="00FB6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</w:p>
        </w:tc>
        <w:tc>
          <w:tcPr>
            <w:tcW w:w="613" w:type="pct"/>
            <w:vAlign w:val="center"/>
          </w:tcPr>
          <w:p w:rsidR="0073754F" w:rsidRPr="005C6FDD" w:rsidRDefault="0073754F" w:rsidP="00423EE9">
            <w:pPr>
              <w:spacing w:line="0" w:lineRule="atLeast"/>
              <w:jc w:val="center"/>
              <w:rPr>
                <w:rFonts w:ascii="標楷體" w:eastAsia="標楷體" w:hAnsi="標楷體" w:cs="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布農歷史人文地理</w:t>
            </w:r>
          </w:p>
        </w:tc>
        <w:tc>
          <w:tcPr>
            <w:tcW w:w="582" w:type="pct"/>
            <w:vAlign w:val="center"/>
          </w:tcPr>
          <w:p w:rsidR="0073754F" w:rsidRPr="005C6FDD" w:rsidRDefault="0073754F" w:rsidP="00423EE9">
            <w:pPr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原B-II-1 能說出常見動植物名稱。綜B-II-1 能觀察自然環境並表達觀察所得。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原B-II-1 能聽懂常見動植物詞彙。綜B-II-1 能理解與自然生態相關的語詞與圖像。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學生能辨識布農族傳統聚落位置，並以族語描述遷徙路徑。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手繪族群地圖、播放族語地名錄音、配對遊戲</w:t>
            </w:r>
          </w:p>
        </w:tc>
        <w:tc>
          <w:tcPr>
            <w:tcW w:w="581" w:type="pct"/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配對檢核、口語說明</w:t>
            </w:r>
          </w:p>
        </w:tc>
        <w:tc>
          <w:tcPr>
            <w:tcW w:w="436" w:type="pct"/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布農地圖、地名圖卡、錄音檔</w:t>
            </w:r>
          </w:p>
        </w:tc>
      </w:tr>
      <w:tr w:rsidR="0073754F" w:rsidRPr="00126102" w:rsidTr="00C605EE">
        <w:trPr>
          <w:trHeight w:val="1304"/>
        </w:trPr>
        <w:tc>
          <w:tcPr>
            <w:tcW w:w="172" w:type="pct"/>
            <w:vAlign w:val="center"/>
          </w:tcPr>
          <w:p w:rsidR="0073754F" w:rsidRDefault="0073754F" w:rsidP="00FB6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十一</w:t>
            </w:r>
          </w:p>
          <w:p w:rsidR="0073754F" w:rsidRDefault="0073754F" w:rsidP="00FB6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  <w:p w:rsidR="0073754F" w:rsidRPr="00126102" w:rsidRDefault="0073754F" w:rsidP="00FB6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十五</w:t>
            </w:r>
          </w:p>
        </w:tc>
        <w:tc>
          <w:tcPr>
            <w:tcW w:w="613" w:type="pct"/>
            <w:vAlign w:val="center"/>
          </w:tcPr>
          <w:p w:rsidR="0073754F" w:rsidRPr="005C6FDD" w:rsidRDefault="0073754F" w:rsidP="00423EE9">
            <w:pPr>
              <w:spacing w:line="0" w:lineRule="atLeast"/>
              <w:jc w:val="center"/>
              <w:rPr>
                <w:rFonts w:ascii="標楷體" w:eastAsia="標楷體" w:hAnsi="標楷體" w:cs="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布農祭儀技巧</w:t>
            </w:r>
          </w:p>
        </w:tc>
        <w:tc>
          <w:tcPr>
            <w:tcW w:w="582" w:type="pct"/>
            <w:vAlign w:val="center"/>
          </w:tcPr>
          <w:p w:rsidR="0073754F" w:rsidRPr="005C6FDD" w:rsidRDefault="0073754F" w:rsidP="00423EE9">
            <w:pPr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原B-II-1 能說出常見動植物名稱。綜B-II-1 能觀察自然環境並表達觀察所得。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原B-II-1 能聽懂常見動植物詞彙。綜B-II-1 能理解與自然生態相關的語詞與圖像。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學生能口說射耳祭流程，並了解儀式中的文化意義。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觀賞祭儀影片、流程排卡活動、角色模擬</w:t>
            </w:r>
          </w:p>
        </w:tc>
        <w:tc>
          <w:tcPr>
            <w:tcW w:w="581" w:type="pct"/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流程排序、觀察紀錄</w:t>
            </w:r>
          </w:p>
        </w:tc>
        <w:tc>
          <w:tcPr>
            <w:tcW w:w="436" w:type="pct"/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射耳祭圖片、流程卡、影片</w:t>
            </w:r>
          </w:p>
        </w:tc>
      </w:tr>
      <w:tr w:rsidR="0073754F" w:rsidRPr="00126102" w:rsidTr="00C605EE">
        <w:trPr>
          <w:trHeight w:val="1304"/>
        </w:trPr>
        <w:tc>
          <w:tcPr>
            <w:tcW w:w="172" w:type="pct"/>
            <w:vAlign w:val="center"/>
          </w:tcPr>
          <w:p w:rsidR="0073754F" w:rsidRDefault="0073754F" w:rsidP="00FB6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十六</w:t>
            </w:r>
          </w:p>
          <w:p w:rsidR="0073754F" w:rsidRDefault="0073754F" w:rsidP="00FB6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  <w:p w:rsidR="0073754F" w:rsidRPr="00126102" w:rsidRDefault="0073754F" w:rsidP="00FB6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二十</w:t>
            </w:r>
          </w:p>
        </w:tc>
        <w:tc>
          <w:tcPr>
            <w:tcW w:w="613" w:type="pct"/>
            <w:vAlign w:val="center"/>
          </w:tcPr>
          <w:p w:rsidR="0073754F" w:rsidRPr="005C6FDD" w:rsidRDefault="0073754F" w:rsidP="00423EE9">
            <w:pPr>
              <w:spacing w:line="0" w:lineRule="atLeast"/>
              <w:jc w:val="center"/>
              <w:rPr>
                <w:rFonts w:ascii="標楷體" w:eastAsia="標楷體" w:hAnsi="標楷體" w:cs="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曲冰遺址考古</w:t>
            </w:r>
          </w:p>
        </w:tc>
        <w:tc>
          <w:tcPr>
            <w:tcW w:w="582" w:type="pct"/>
            <w:vAlign w:val="center"/>
          </w:tcPr>
          <w:p w:rsidR="0073754F" w:rsidRPr="005C6FDD" w:rsidRDefault="0073754F" w:rsidP="00423EE9">
            <w:pPr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原B-II-1 能說出常見動植物名稱。綜B-II-1 能觀察自然環境並表達觀察所得。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原B-II-1 能聽懂常見動植物詞彙。綜B-II-1 能理解與自然生態相關的語詞與圖像。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學生能分辨並說出不同器物的族語名稱與使用情境。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器物實物觀察、族語命名活動、分類遊戲</w:t>
            </w:r>
          </w:p>
        </w:tc>
        <w:tc>
          <w:tcPr>
            <w:tcW w:w="581" w:type="pct"/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學習單、簡答問答</w:t>
            </w:r>
          </w:p>
        </w:tc>
        <w:tc>
          <w:tcPr>
            <w:tcW w:w="436" w:type="pct"/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器物模型、族語圖片卡</w:t>
            </w:r>
          </w:p>
        </w:tc>
      </w:tr>
      <w:tr w:rsidR="0073754F" w:rsidRPr="0094204B" w:rsidTr="00C605EE">
        <w:trPr>
          <w:trHeight w:val="1304"/>
        </w:trPr>
        <w:tc>
          <w:tcPr>
            <w:tcW w:w="172" w:type="pct"/>
            <w:vAlign w:val="center"/>
          </w:tcPr>
          <w:p w:rsidR="0073754F" w:rsidRPr="00126102" w:rsidRDefault="0073754F" w:rsidP="00FB6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二十一</w:t>
            </w:r>
          </w:p>
        </w:tc>
        <w:tc>
          <w:tcPr>
            <w:tcW w:w="613" w:type="pct"/>
            <w:vAlign w:val="center"/>
          </w:tcPr>
          <w:p w:rsidR="0073754F" w:rsidRPr="0094204B" w:rsidRDefault="0073754F" w:rsidP="00423EE9">
            <w:pPr>
              <w:spacing w:line="0" w:lineRule="atLeast"/>
              <w:jc w:val="center"/>
              <w:rPr>
                <w:rFonts w:ascii="標楷體" w:eastAsia="標楷體" w:hAnsi="標楷體" w:cs="細明體"/>
              </w:rPr>
            </w:pPr>
            <w:r w:rsidRPr="00412740">
              <w:rPr>
                <w:rFonts w:ascii="標楷體" w:eastAsia="標楷體" w:hAnsi="標楷體" w:cs="細明體" w:hint="eastAsia"/>
                <w:noProof/>
              </w:rPr>
              <w:t>回顧整個課程，總結學習的知識，並展示學生的學習成果</w:t>
            </w:r>
          </w:p>
        </w:tc>
        <w:tc>
          <w:tcPr>
            <w:tcW w:w="582" w:type="pct"/>
            <w:vAlign w:val="center"/>
          </w:tcPr>
          <w:p w:rsidR="0073754F" w:rsidRPr="0094204B" w:rsidRDefault="0073754F" w:rsidP="00423EE9">
            <w:pPr>
              <w:jc w:val="center"/>
              <w:rPr>
                <w:rFonts w:ascii="標楷體" w:eastAsia="標楷體" w:hAnsi="標楷體"/>
                <w:b/>
              </w:rPr>
            </w:pPr>
            <w:r w:rsidRPr="00412740">
              <w:rPr>
                <w:rFonts w:ascii="標楷體" w:eastAsia="標楷體" w:hAnsi="標楷體" w:cs="細明體" w:hint="eastAsia"/>
                <w:noProof/>
              </w:rPr>
              <w:t>原B-II-1 能說出常見動植物名稱。綜B-II-1 能觀察自然環境並表達觀察所得。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73754F" w:rsidRPr="0094204B" w:rsidRDefault="0073754F" w:rsidP="00333CC9">
            <w:pPr>
              <w:rPr>
                <w:rFonts w:ascii="標楷體" w:eastAsia="標楷體" w:hAnsi="標楷體" w:cs="新細明體"/>
              </w:rPr>
            </w:pPr>
            <w:r w:rsidRPr="00412740">
              <w:rPr>
                <w:rFonts w:ascii="標楷體" w:eastAsia="標楷體" w:hAnsi="標楷體" w:cs="細明體" w:hint="eastAsia"/>
                <w:noProof/>
              </w:rPr>
              <w:t>原B-II-1 能聽懂常見動植物詞彙。綜B-II-1 能理解與自然生態相關的語詞與圖像。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54F" w:rsidRPr="0094204B" w:rsidRDefault="0073754F" w:rsidP="00333CC9">
            <w:pPr>
              <w:rPr>
                <w:rFonts w:ascii="標楷體" w:eastAsia="標楷體" w:hAnsi="標楷體" w:cs="新細明體"/>
              </w:rPr>
            </w:pPr>
            <w:r w:rsidRPr="00412740">
              <w:rPr>
                <w:rFonts w:ascii="標楷體" w:eastAsia="標楷體" w:hAnsi="標楷體" w:cs="細明體" w:hint="eastAsia"/>
                <w:noProof/>
              </w:rPr>
              <w:t>小小布農回家去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73754F" w:rsidRPr="0094204B" w:rsidRDefault="0073754F" w:rsidP="00333CC9">
            <w:pPr>
              <w:rPr>
                <w:rFonts w:ascii="標楷體" w:eastAsia="標楷體" w:hAnsi="標楷體" w:cs="新細明體"/>
              </w:rPr>
            </w:pPr>
            <w:r w:rsidRPr="00412740">
              <w:rPr>
                <w:rFonts w:ascii="標楷體" w:eastAsia="標楷體" w:hAnsi="標楷體" w:cs="細明體" w:hint="eastAsia"/>
                <w:noProof/>
              </w:rPr>
              <w:t>學習牆製作、成果分享會、小組報告</w:t>
            </w:r>
          </w:p>
        </w:tc>
        <w:tc>
          <w:tcPr>
            <w:tcW w:w="581" w:type="pct"/>
            <w:vAlign w:val="center"/>
          </w:tcPr>
          <w:p w:rsidR="0073754F" w:rsidRPr="0094204B" w:rsidRDefault="0073754F" w:rsidP="00333CC9">
            <w:pPr>
              <w:rPr>
                <w:rFonts w:ascii="標楷體" w:eastAsia="標楷體" w:hAnsi="標楷體" w:cs="新細明體"/>
              </w:rPr>
            </w:pPr>
            <w:r w:rsidRPr="00412740">
              <w:rPr>
                <w:rFonts w:ascii="標楷體" w:eastAsia="標楷體" w:hAnsi="標楷體" w:cs="細明體" w:hint="eastAsia"/>
                <w:noProof/>
              </w:rPr>
              <w:t>口語表達、學習牆觀察</w:t>
            </w:r>
          </w:p>
        </w:tc>
        <w:tc>
          <w:tcPr>
            <w:tcW w:w="436" w:type="pct"/>
            <w:vAlign w:val="center"/>
          </w:tcPr>
          <w:p w:rsidR="0073754F" w:rsidRPr="0094204B" w:rsidRDefault="0073754F" w:rsidP="00333CC9">
            <w:pPr>
              <w:rPr>
                <w:rFonts w:ascii="標楷體" w:eastAsia="標楷體" w:hAnsi="標楷體"/>
                <w:b/>
              </w:rPr>
            </w:pPr>
            <w:r w:rsidRPr="00412740">
              <w:rPr>
                <w:rFonts w:ascii="標楷體" w:eastAsia="標楷體" w:hAnsi="標楷體" w:cs="細明體" w:hint="eastAsia"/>
                <w:noProof/>
              </w:rPr>
              <w:t>成果學習單、學生作品、族語學習卡</w:t>
            </w:r>
          </w:p>
        </w:tc>
      </w:tr>
    </w:tbl>
    <w:p w:rsidR="0073754F" w:rsidRPr="00126102" w:rsidRDefault="0073754F" w:rsidP="005A5B68">
      <w:pPr>
        <w:jc w:val="center"/>
        <w:rPr>
          <w:rFonts w:ascii="標楷體" w:eastAsia="標楷體" w:hAnsi="標楷體"/>
        </w:rPr>
      </w:pPr>
    </w:p>
    <w:p w:rsidR="0073754F" w:rsidRPr="00126102" w:rsidRDefault="0073754F" w:rsidP="00494610">
      <w:pPr>
        <w:rPr>
          <w:rFonts w:ascii="標楷體" w:eastAsia="標楷體" w:hAnsi="標楷體"/>
          <w:sz w:val="28"/>
          <w:szCs w:val="28"/>
        </w:rPr>
      </w:pPr>
      <w:r w:rsidRPr="00126102">
        <w:rPr>
          <w:rFonts w:ascii="標楷體" w:eastAsia="標楷體" w:hAnsi="標楷體"/>
        </w:rPr>
        <w:br w:type="page"/>
      </w:r>
    </w:p>
    <w:tbl>
      <w:tblPr>
        <w:tblW w:w="14378" w:type="dxa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88"/>
        <w:gridCol w:w="3544"/>
        <w:gridCol w:w="1557"/>
        <w:gridCol w:w="286"/>
        <w:gridCol w:w="2268"/>
        <w:gridCol w:w="4635"/>
      </w:tblGrid>
      <w:tr w:rsidR="0073754F" w:rsidRPr="00126102" w:rsidTr="00653109">
        <w:trPr>
          <w:trHeight w:val="749"/>
        </w:trPr>
        <w:tc>
          <w:tcPr>
            <w:tcW w:w="2088" w:type="dxa"/>
            <w:vAlign w:val="center"/>
          </w:tcPr>
          <w:p w:rsidR="0073754F" w:rsidRPr="00126102" w:rsidRDefault="0073754F" w:rsidP="0065310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lastRenderedPageBreak/>
              <w:t>課程名稱</w:t>
            </w:r>
          </w:p>
        </w:tc>
        <w:tc>
          <w:tcPr>
            <w:tcW w:w="5101" w:type="dxa"/>
            <w:gridSpan w:val="2"/>
            <w:vAlign w:val="center"/>
          </w:tcPr>
          <w:p w:rsidR="0073754F" w:rsidRPr="00126102" w:rsidRDefault="0073754F" w:rsidP="00653109">
            <w:pPr>
              <w:rPr>
                <w:rFonts w:ascii="標楷體" w:eastAsia="標楷體" w:hAnsi="標楷體"/>
                <w:sz w:val="28"/>
                <w:lang w:eastAsia="zh-HK"/>
              </w:rPr>
            </w:pPr>
            <w:r w:rsidRPr="00412740">
              <w:rPr>
                <w:rFonts w:ascii="標楷體" w:eastAsia="標楷體" w:hAnsi="標楷體" w:hint="eastAsia"/>
                <w:noProof/>
                <w:sz w:val="28"/>
              </w:rPr>
              <w:t>小小布農回家去</w:t>
            </w:r>
          </w:p>
        </w:tc>
        <w:tc>
          <w:tcPr>
            <w:tcW w:w="2554" w:type="dxa"/>
            <w:gridSpan w:val="2"/>
            <w:vAlign w:val="center"/>
          </w:tcPr>
          <w:p w:rsidR="0073754F" w:rsidRPr="00126102" w:rsidRDefault="0073754F" w:rsidP="0065310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年</w:t>
            </w:r>
            <w:r w:rsidRPr="00126102">
              <w:rPr>
                <w:rFonts w:ascii="標楷體" w:eastAsia="標楷體" w:hAnsi="標楷體"/>
                <w:sz w:val="28"/>
              </w:rPr>
              <w:t>級</w:t>
            </w:r>
            <w:r w:rsidRPr="00126102">
              <w:rPr>
                <w:rFonts w:ascii="標楷體" w:eastAsia="標楷體" w:hAnsi="標楷體" w:hint="eastAsia"/>
                <w:sz w:val="28"/>
              </w:rPr>
              <w:t>/班級</w:t>
            </w:r>
          </w:p>
        </w:tc>
        <w:tc>
          <w:tcPr>
            <w:tcW w:w="4635" w:type="dxa"/>
            <w:vAlign w:val="center"/>
          </w:tcPr>
          <w:p w:rsidR="0073754F" w:rsidRPr="00126102" w:rsidRDefault="0073754F" w:rsidP="00653109">
            <w:pPr>
              <w:rPr>
                <w:rFonts w:ascii="標楷體" w:eastAsia="標楷體" w:hAnsi="標楷體"/>
                <w:sz w:val="28"/>
              </w:rPr>
            </w:pPr>
            <w:r w:rsidRPr="00412740">
              <w:rPr>
                <w:rFonts w:ascii="標楷體" w:eastAsia="標楷體" w:hAnsi="標楷體" w:hint="eastAsia"/>
                <w:noProof/>
                <w:sz w:val="28"/>
              </w:rPr>
              <w:t>一年級</w:t>
            </w:r>
          </w:p>
        </w:tc>
      </w:tr>
      <w:tr w:rsidR="00E15642" w:rsidRPr="00126102" w:rsidTr="00653109">
        <w:trPr>
          <w:trHeight w:val="721"/>
        </w:trPr>
        <w:tc>
          <w:tcPr>
            <w:tcW w:w="2088" w:type="dxa"/>
            <w:vMerge w:val="restart"/>
            <w:vAlign w:val="center"/>
          </w:tcPr>
          <w:p w:rsidR="00E15642" w:rsidRPr="00126102" w:rsidRDefault="00E15642" w:rsidP="00E15642">
            <w:pPr>
              <w:jc w:val="center"/>
              <w:rPr>
                <w:rFonts w:ascii="標楷體" w:eastAsia="標楷體" w:hAnsi="標楷體"/>
                <w:sz w:val="28"/>
              </w:rPr>
            </w:pPr>
            <w:bookmarkStart w:id="0" w:name="_GoBack" w:colFirst="1" w:colLast="1"/>
            <w:r w:rsidRPr="00126102">
              <w:rPr>
                <w:rFonts w:ascii="標楷體" w:eastAsia="標楷體" w:hAnsi="標楷體" w:hint="eastAsia"/>
                <w:sz w:val="28"/>
              </w:rPr>
              <w:t>彈性學習課程類別</w:t>
            </w:r>
          </w:p>
        </w:tc>
        <w:tc>
          <w:tcPr>
            <w:tcW w:w="510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15642" w:rsidRPr="00126102" w:rsidRDefault="00E15642" w:rsidP="00E15642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新細明體" w:hAnsi="新細明體" w:hint="eastAsia"/>
                <w:sz w:val="28"/>
                <w:szCs w:val="28"/>
              </w:rPr>
              <w:t>▓</w:t>
            </w:r>
            <w:proofErr w:type="gramEnd"/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統整性(</w:t>
            </w:r>
            <w:proofErr w:type="gramStart"/>
            <w:r>
              <w:rPr>
                <w:rFonts w:ascii="新細明體" w:hAnsi="新細明體" w:hint="eastAsia"/>
                <w:sz w:val="28"/>
                <w:szCs w:val="28"/>
              </w:rPr>
              <w:t>▓</w:t>
            </w:r>
            <w:proofErr w:type="gramEnd"/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 w:rsidRPr="0012610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  <w:r w:rsidRPr="0012610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議題)探究課程</w:t>
            </w:r>
          </w:p>
          <w:p w:rsidR="00E15642" w:rsidRPr="00126102" w:rsidRDefault="00E15642" w:rsidP="00E156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社團活動與技藝課程</w:t>
            </w:r>
          </w:p>
          <w:p w:rsidR="00E15642" w:rsidRPr="00126102" w:rsidRDefault="00E15642" w:rsidP="00E156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□特殊需求領域課程</w:t>
            </w:r>
          </w:p>
          <w:p w:rsidR="00E15642" w:rsidRPr="00126102" w:rsidRDefault="00E15642" w:rsidP="00E15642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□其他類課程</w:t>
            </w:r>
          </w:p>
        </w:tc>
        <w:tc>
          <w:tcPr>
            <w:tcW w:w="2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642" w:rsidRPr="00126102" w:rsidRDefault="00E15642" w:rsidP="00E1564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上課節數</w:t>
            </w:r>
          </w:p>
        </w:tc>
        <w:tc>
          <w:tcPr>
            <w:tcW w:w="4635" w:type="dxa"/>
            <w:tcBorders>
              <w:left w:val="single" w:sz="4" w:space="0" w:color="auto"/>
            </w:tcBorders>
            <w:vAlign w:val="center"/>
          </w:tcPr>
          <w:p w:rsidR="00E15642" w:rsidRPr="00126102" w:rsidRDefault="00E15642" w:rsidP="00E15642">
            <w:pPr>
              <w:rPr>
                <w:rFonts w:ascii="標楷體" w:eastAsia="標楷體" w:hAnsi="標楷體"/>
                <w:sz w:val="28"/>
              </w:rPr>
            </w:pPr>
            <w:r w:rsidRPr="00412740">
              <w:rPr>
                <w:rFonts w:ascii="標楷體" w:eastAsia="標楷體" w:hAnsi="標楷體" w:hint="eastAsia"/>
                <w:noProof/>
                <w:sz w:val="28"/>
              </w:rPr>
              <w:t>每週1節，共21週</w:t>
            </w:r>
          </w:p>
        </w:tc>
      </w:tr>
      <w:bookmarkEnd w:id="0"/>
      <w:tr w:rsidR="00E15642" w:rsidRPr="00126102" w:rsidTr="00653109">
        <w:trPr>
          <w:trHeight w:val="721"/>
        </w:trPr>
        <w:tc>
          <w:tcPr>
            <w:tcW w:w="2088" w:type="dxa"/>
            <w:vMerge/>
            <w:vAlign w:val="center"/>
          </w:tcPr>
          <w:p w:rsidR="00E15642" w:rsidRPr="00126102" w:rsidRDefault="00E15642" w:rsidP="00E1564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0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15642" w:rsidRPr="00126102" w:rsidRDefault="00E15642" w:rsidP="00E15642">
            <w:pPr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642" w:rsidRPr="00126102" w:rsidRDefault="00E15642" w:rsidP="00E1564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設計</w:t>
            </w:r>
            <w:r w:rsidRPr="00126102">
              <w:rPr>
                <w:rFonts w:ascii="標楷體" w:eastAsia="標楷體" w:hAnsi="標楷體"/>
                <w:sz w:val="28"/>
              </w:rPr>
              <w:t>教師</w:t>
            </w:r>
          </w:p>
        </w:tc>
        <w:tc>
          <w:tcPr>
            <w:tcW w:w="4635" w:type="dxa"/>
            <w:tcBorders>
              <w:left w:val="single" w:sz="4" w:space="0" w:color="auto"/>
            </w:tcBorders>
            <w:vAlign w:val="center"/>
          </w:tcPr>
          <w:p w:rsidR="00E15642" w:rsidRPr="00126102" w:rsidRDefault="00E15642" w:rsidP="00E15642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民族教育教學群</w:t>
            </w:r>
          </w:p>
        </w:tc>
      </w:tr>
      <w:tr w:rsidR="00E15642" w:rsidRPr="00126102" w:rsidTr="00653109">
        <w:trPr>
          <w:trHeight w:val="2894"/>
        </w:trPr>
        <w:tc>
          <w:tcPr>
            <w:tcW w:w="2088" w:type="dxa"/>
            <w:vAlign w:val="center"/>
          </w:tcPr>
          <w:p w:rsidR="00E15642" w:rsidRPr="00126102" w:rsidRDefault="00E15642" w:rsidP="00E1564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配合融入之領域及議題</w:t>
            </w:r>
          </w:p>
          <w:p w:rsidR="00E15642" w:rsidRPr="00126102" w:rsidRDefault="00E15642" w:rsidP="00E1564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(統整性課程必須2領域以上)</w:t>
            </w:r>
          </w:p>
        </w:tc>
        <w:tc>
          <w:tcPr>
            <w:tcW w:w="5101" w:type="dxa"/>
            <w:gridSpan w:val="2"/>
            <w:tcBorders>
              <w:right w:val="single" w:sz="4" w:space="0" w:color="auto"/>
            </w:tcBorders>
            <w:vAlign w:val="center"/>
          </w:tcPr>
          <w:p w:rsidR="00E15642" w:rsidRPr="00126102" w:rsidRDefault="00E15642" w:rsidP="00E156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□國語文　□英語文(不含國小低年級)</w:t>
            </w:r>
          </w:p>
          <w:p w:rsidR="00E15642" w:rsidRPr="00126102" w:rsidRDefault="00E15642" w:rsidP="00E15642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新細明體" w:hAnsi="新細明體" w:hint="eastAsia"/>
                <w:sz w:val="28"/>
                <w:szCs w:val="28"/>
              </w:rPr>
              <w:t>▓</w:t>
            </w:r>
            <w:proofErr w:type="gramEnd"/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本土語文□臺灣手語　□新住民語文</w:t>
            </w:r>
          </w:p>
          <w:p w:rsidR="00E15642" w:rsidRPr="00126102" w:rsidRDefault="00E15642" w:rsidP="00E156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□數學　　□生活課程　□健康與體育</w:t>
            </w:r>
          </w:p>
          <w:p w:rsidR="00E15642" w:rsidRPr="00126102" w:rsidRDefault="00E15642" w:rsidP="00E156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□社會　　□自然科學　□藝術</w:t>
            </w:r>
          </w:p>
          <w:p w:rsidR="00E15642" w:rsidRPr="00126102" w:rsidRDefault="00E15642" w:rsidP="00E15642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新細明體" w:hAnsi="新細明體" w:hint="eastAsia"/>
                <w:sz w:val="28"/>
                <w:szCs w:val="28"/>
              </w:rPr>
              <w:t>▓</w:t>
            </w:r>
            <w:proofErr w:type="gramEnd"/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綜合活動</w:t>
            </w:r>
          </w:p>
          <w:p w:rsidR="00E15642" w:rsidRPr="00126102" w:rsidRDefault="00E15642" w:rsidP="00E15642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 xml:space="preserve">□資訊科技(國小)　□科技(國中) </w:t>
            </w:r>
          </w:p>
        </w:tc>
        <w:tc>
          <w:tcPr>
            <w:tcW w:w="7189" w:type="dxa"/>
            <w:gridSpan w:val="3"/>
            <w:tcBorders>
              <w:left w:val="single" w:sz="4" w:space="0" w:color="auto"/>
            </w:tcBorders>
            <w:vAlign w:val="center"/>
          </w:tcPr>
          <w:p w:rsidR="00E15642" w:rsidRPr="00126102" w:rsidRDefault="00E15642" w:rsidP="00E15642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 xml:space="preserve">□人權教育　</w:t>
            </w:r>
            <w:proofErr w:type="gramStart"/>
            <w:r>
              <w:rPr>
                <w:rFonts w:ascii="新細明體" w:hAnsi="新細明體" w:hint="eastAsia"/>
                <w:sz w:val="28"/>
                <w:szCs w:val="28"/>
              </w:rPr>
              <w:t>▓</w:t>
            </w:r>
            <w:proofErr w:type="gramEnd"/>
            <w:r w:rsidRPr="00126102">
              <w:rPr>
                <w:rFonts w:ascii="標楷體" w:eastAsia="標楷體" w:hAnsi="標楷體" w:hint="eastAsia"/>
                <w:sz w:val="28"/>
              </w:rPr>
              <w:t>環境教育　□海洋教育　□品德教育</w:t>
            </w:r>
          </w:p>
          <w:p w:rsidR="00E15642" w:rsidRPr="00126102" w:rsidRDefault="00E15642" w:rsidP="00E15642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□生命教育　□法治教育　□科技教育　□資訊教育</w:t>
            </w:r>
          </w:p>
          <w:p w:rsidR="00E15642" w:rsidRPr="00126102" w:rsidRDefault="00E15642" w:rsidP="00E15642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□能源教育　□</w:t>
            </w:r>
            <w:r w:rsidRPr="002A66B1">
              <w:rPr>
                <w:rFonts w:ascii="標楷體" w:eastAsia="標楷體" w:hAnsi="標楷體" w:hint="eastAsia"/>
                <w:sz w:val="28"/>
                <w:highlight w:val="yellow"/>
              </w:rPr>
              <w:t>安全教育</w:t>
            </w:r>
            <w:r w:rsidRPr="00126102">
              <w:rPr>
                <w:rFonts w:ascii="標楷體" w:eastAsia="標楷體" w:hAnsi="標楷體" w:hint="eastAsia"/>
                <w:sz w:val="28"/>
              </w:rPr>
              <w:t xml:space="preserve">　□防災教育　□閱讀素養 </w:t>
            </w:r>
          </w:p>
          <w:p w:rsidR="00E15642" w:rsidRPr="00126102" w:rsidRDefault="00E15642" w:rsidP="00E15642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 xml:space="preserve">□家庭教育　□戶外教育　</w:t>
            </w:r>
            <w:proofErr w:type="gramStart"/>
            <w:r>
              <w:rPr>
                <w:rFonts w:ascii="新細明體" w:hAnsi="新細明體" w:hint="eastAsia"/>
                <w:sz w:val="28"/>
                <w:szCs w:val="28"/>
              </w:rPr>
              <w:t>▓</w:t>
            </w:r>
            <w:proofErr w:type="gramEnd"/>
            <w:r w:rsidRPr="00126102">
              <w:rPr>
                <w:rFonts w:ascii="標楷體" w:eastAsia="標楷體" w:hAnsi="標楷體" w:hint="eastAsia"/>
                <w:sz w:val="28"/>
              </w:rPr>
              <w:t>原住民教育□國際教育</w:t>
            </w:r>
          </w:p>
          <w:p w:rsidR="00E15642" w:rsidRPr="00126102" w:rsidRDefault="00E15642" w:rsidP="00E15642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□性別平等教育　□多元文化教育　□生涯規劃教育</w:t>
            </w:r>
          </w:p>
          <w:p w:rsidR="00E15642" w:rsidRPr="002A66B1" w:rsidRDefault="00E15642" w:rsidP="00E15642">
            <w:pPr>
              <w:rPr>
                <w:rFonts w:ascii="標楷體" w:eastAsia="標楷體" w:hAnsi="標楷體"/>
                <w:sz w:val="28"/>
              </w:rPr>
            </w:pPr>
            <w:r w:rsidRPr="002A66B1">
              <w:rPr>
                <w:rFonts w:ascii="標楷體" w:eastAsia="標楷體" w:hAnsi="標楷體" w:hint="eastAsia"/>
                <w:sz w:val="28"/>
              </w:rPr>
              <w:t>※請於學習表現欄位填入所勾選之議題實質內涵※</w:t>
            </w:r>
          </w:p>
          <w:p w:rsidR="00E15642" w:rsidRDefault="00E15642" w:rsidP="00E15642">
            <w:pPr>
              <w:rPr>
                <w:rFonts w:ascii="標楷體" w:eastAsia="標楷體" w:hAnsi="標楷體"/>
                <w:color w:val="FF0000"/>
                <w:sz w:val="28"/>
                <w:highlight w:val="yellow"/>
              </w:rPr>
            </w:pPr>
            <w:r w:rsidRPr="004E7CF6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※交</w:t>
            </w:r>
            <w:r w:rsidRPr="004D4AC9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通安</w:t>
            </w:r>
            <w:r w:rsidRPr="004E7CF6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全</w:t>
            </w:r>
            <w:r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請</w:t>
            </w:r>
            <w:r w:rsidRPr="004D4AC9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於學習表現欄位填入</w:t>
            </w:r>
            <w:r w:rsidRPr="004E7CF6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主題內容重點</w:t>
            </w:r>
            <w:r w:rsidRPr="007C258A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，</w:t>
            </w:r>
          </w:p>
          <w:p w:rsidR="00E15642" w:rsidRPr="00126102" w:rsidRDefault="00E15642" w:rsidP="00E15642">
            <w:pPr>
              <w:ind w:firstLineChars="93" w:firstLine="260"/>
              <w:rPr>
                <w:rFonts w:ascii="標楷體" w:eastAsia="標楷體" w:hAnsi="標楷體"/>
                <w:sz w:val="28"/>
              </w:rPr>
            </w:pPr>
            <w:r w:rsidRPr="007C258A">
              <w:rPr>
                <w:rFonts w:ascii="標楷體" w:eastAsia="標楷體" w:hAnsi="標楷體" w:hint="eastAsia"/>
                <w:color w:val="A6A6A6" w:themeColor="background1" w:themeShade="A6"/>
                <w:sz w:val="28"/>
                <w:highlight w:val="yellow"/>
              </w:rPr>
              <w:t>例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highlight w:val="yellow"/>
              </w:rPr>
              <w:t>：</w:t>
            </w:r>
            <w:r w:rsidRPr="007C258A">
              <w:rPr>
                <w:rFonts w:ascii="標楷體" w:eastAsia="標楷體" w:hAnsi="標楷體" w:hint="eastAsia"/>
                <w:color w:val="A6A6A6" w:themeColor="background1" w:themeShade="A6"/>
                <w:sz w:val="28"/>
                <w:highlight w:val="yellow"/>
              </w:rPr>
              <w:t>交A-I-3辨識社區道路環境的常見危險。</w:t>
            </w:r>
            <w:r w:rsidRPr="007C258A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※</w:t>
            </w:r>
          </w:p>
        </w:tc>
      </w:tr>
      <w:tr w:rsidR="00E15642" w:rsidRPr="00126102" w:rsidTr="00653109">
        <w:trPr>
          <w:trHeight w:val="1020"/>
        </w:trPr>
        <w:tc>
          <w:tcPr>
            <w:tcW w:w="2088" w:type="dxa"/>
            <w:vAlign w:val="center"/>
          </w:tcPr>
          <w:p w:rsidR="00E15642" w:rsidRPr="00480FDA" w:rsidRDefault="00E15642" w:rsidP="00E156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FDA">
              <w:rPr>
                <w:rFonts w:ascii="標楷體" w:eastAsia="標楷體" w:hAnsi="標楷體" w:hint="eastAsia"/>
                <w:sz w:val="28"/>
              </w:rPr>
              <w:t>對應的學校願景</w:t>
            </w:r>
          </w:p>
          <w:p w:rsidR="00E15642" w:rsidRPr="00480FDA" w:rsidRDefault="00E15642" w:rsidP="00E156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0FDA">
              <w:rPr>
                <w:rFonts w:ascii="標楷體" w:eastAsia="標楷體" w:hAnsi="標楷體" w:hint="eastAsia"/>
                <w:sz w:val="20"/>
                <w:szCs w:val="20"/>
              </w:rPr>
              <w:t>(統整性探究課程)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15642" w:rsidRPr="005C6FDD" w:rsidRDefault="00E15642" w:rsidP="00E156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12740">
              <w:rPr>
                <w:rFonts w:ascii="標楷體" w:eastAsia="標楷體" w:hAnsi="標楷體" w:hint="eastAsia"/>
                <w:noProof/>
                <w:sz w:val="28"/>
              </w:rPr>
              <w:t>多元文化與族語傳承((希望))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642" w:rsidRPr="00480FDA" w:rsidRDefault="00E15642" w:rsidP="00E1564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80FDA">
              <w:rPr>
                <w:rFonts w:ascii="標楷體" w:eastAsia="標楷體" w:hAnsi="標楷體" w:hint="eastAsia"/>
                <w:sz w:val="28"/>
              </w:rPr>
              <w:t>與學校願景呼應之說明</w:t>
            </w:r>
          </w:p>
        </w:tc>
        <w:tc>
          <w:tcPr>
            <w:tcW w:w="7189" w:type="dxa"/>
            <w:gridSpan w:val="3"/>
            <w:tcBorders>
              <w:left w:val="single" w:sz="4" w:space="0" w:color="auto"/>
            </w:tcBorders>
            <w:vAlign w:val="center"/>
          </w:tcPr>
          <w:p w:rsidR="00E15642" w:rsidRPr="00FB61FE" w:rsidRDefault="00E15642" w:rsidP="00E15642">
            <w:pPr>
              <w:pStyle w:val="af8"/>
              <w:ind w:left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12740">
              <w:rPr>
                <w:rFonts w:ascii="標楷體" w:eastAsia="標楷體" w:hAnsi="標楷體" w:hint="eastAsia"/>
                <w:noProof/>
                <w:color w:val="000000" w:themeColor="text1"/>
                <w:sz w:val="28"/>
              </w:rPr>
              <w:t>學童從小培養認同族語、認識文化，成為文化的行動者。</w:t>
            </w:r>
          </w:p>
        </w:tc>
      </w:tr>
      <w:tr w:rsidR="00E15642" w:rsidRPr="00126102" w:rsidTr="00653109">
        <w:trPr>
          <w:trHeight w:val="737"/>
        </w:trPr>
        <w:tc>
          <w:tcPr>
            <w:tcW w:w="2088" w:type="dxa"/>
            <w:vAlign w:val="center"/>
          </w:tcPr>
          <w:p w:rsidR="00E15642" w:rsidRPr="00126102" w:rsidRDefault="00E15642" w:rsidP="00E1564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設計理念</w:t>
            </w:r>
          </w:p>
        </w:tc>
        <w:tc>
          <w:tcPr>
            <w:tcW w:w="12290" w:type="dxa"/>
            <w:gridSpan w:val="5"/>
            <w:vAlign w:val="center"/>
          </w:tcPr>
          <w:p w:rsidR="00E15642" w:rsidRPr="00126102" w:rsidRDefault="00E15642" w:rsidP="00E15642">
            <w:pPr>
              <w:rPr>
                <w:rFonts w:ascii="標楷體" w:eastAsia="標楷體" w:hAnsi="標楷體"/>
                <w:sz w:val="28"/>
              </w:rPr>
            </w:pPr>
            <w:r w:rsidRPr="00412740">
              <w:rPr>
                <w:rFonts w:ascii="標楷體" w:eastAsia="標楷體" w:hAnsi="標楷體" w:hint="eastAsia"/>
                <w:noProof/>
                <w:sz w:val="28"/>
                <w:szCs w:val="28"/>
              </w:rPr>
              <w:t>融合文化探究與族語教學，結合在地素材與多元學習。</w:t>
            </w:r>
          </w:p>
        </w:tc>
      </w:tr>
      <w:tr w:rsidR="00E15642" w:rsidRPr="00126102" w:rsidTr="00653109">
        <w:trPr>
          <w:trHeight w:val="1020"/>
        </w:trPr>
        <w:tc>
          <w:tcPr>
            <w:tcW w:w="2088" w:type="dxa"/>
            <w:vAlign w:val="center"/>
          </w:tcPr>
          <w:p w:rsidR="00E15642" w:rsidRPr="00126102" w:rsidRDefault="00E15642" w:rsidP="00E156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FDA">
              <w:rPr>
                <w:rFonts w:ascii="標楷體" w:eastAsia="標楷體" w:hAnsi="標楷體" w:hint="eastAsia"/>
                <w:sz w:val="28"/>
              </w:rPr>
              <w:t>總綱核心素養具體內涵</w:t>
            </w:r>
          </w:p>
        </w:tc>
        <w:tc>
          <w:tcPr>
            <w:tcW w:w="3544" w:type="dxa"/>
            <w:vAlign w:val="center"/>
          </w:tcPr>
          <w:p w:rsidR="00E15642" w:rsidRPr="00645628" w:rsidRDefault="00E15642" w:rsidP="00E15642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12740">
              <w:rPr>
                <w:rFonts w:ascii="標楷體" w:eastAsia="標楷體" w:hAnsi="標楷體" w:hint="eastAsia"/>
                <w:noProof/>
                <w:color w:val="000000" w:themeColor="text1"/>
                <w:sz w:val="28"/>
              </w:rPr>
              <w:t>A1 能以語文進行理解與表達、B1 能主動思考與解決問題、C1 能與他人合作並參與群體活動</w:t>
            </w:r>
          </w:p>
        </w:tc>
        <w:tc>
          <w:tcPr>
            <w:tcW w:w="1843" w:type="dxa"/>
            <w:gridSpan w:val="2"/>
            <w:vAlign w:val="center"/>
          </w:tcPr>
          <w:p w:rsidR="00E15642" w:rsidRPr="00480FDA" w:rsidRDefault="00E15642" w:rsidP="00E15642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480FDA">
              <w:rPr>
                <w:rFonts w:ascii="標楷體" w:eastAsia="標楷體" w:hAnsi="標楷體" w:hint="eastAsia"/>
                <w:sz w:val="28"/>
              </w:rPr>
              <w:t>領綱核心</w:t>
            </w:r>
            <w:proofErr w:type="gramEnd"/>
            <w:r w:rsidRPr="00480FDA">
              <w:rPr>
                <w:rFonts w:ascii="標楷體" w:eastAsia="標楷體" w:hAnsi="標楷體" w:hint="eastAsia"/>
                <w:sz w:val="28"/>
              </w:rPr>
              <w:t>素養</w:t>
            </w:r>
          </w:p>
          <w:p w:rsidR="00E15642" w:rsidRPr="00126102" w:rsidRDefault="00E15642" w:rsidP="00E1564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80FDA">
              <w:rPr>
                <w:rFonts w:ascii="標楷體" w:eastAsia="標楷體" w:hAnsi="標楷體" w:hint="eastAsia"/>
                <w:sz w:val="28"/>
              </w:rPr>
              <w:t>具體內涵</w:t>
            </w:r>
          </w:p>
        </w:tc>
        <w:tc>
          <w:tcPr>
            <w:tcW w:w="6903" w:type="dxa"/>
            <w:gridSpan w:val="2"/>
            <w:vAlign w:val="center"/>
          </w:tcPr>
          <w:p w:rsidR="00E15642" w:rsidRPr="00126102" w:rsidRDefault="00E15642" w:rsidP="00E15642">
            <w:pPr>
              <w:rPr>
                <w:rFonts w:ascii="標楷體" w:eastAsia="標楷體" w:hAnsi="標楷體"/>
                <w:sz w:val="28"/>
              </w:rPr>
            </w:pPr>
            <w:r w:rsidRPr="00412740">
              <w:rPr>
                <w:rFonts w:ascii="標楷體" w:eastAsia="標楷體" w:hAnsi="標楷體" w:hint="eastAsia"/>
                <w:noProof/>
                <w:sz w:val="28"/>
              </w:rPr>
              <w:t>原-E-B1 能說出家族稱謂與問候語、綜-E-B1 能描述家庭與族群生活情境</w:t>
            </w:r>
          </w:p>
        </w:tc>
      </w:tr>
      <w:tr w:rsidR="00E15642" w:rsidRPr="00126102" w:rsidTr="00653109">
        <w:trPr>
          <w:trHeight w:val="1020"/>
        </w:trPr>
        <w:tc>
          <w:tcPr>
            <w:tcW w:w="2088" w:type="dxa"/>
            <w:vAlign w:val="center"/>
          </w:tcPr>
          <w:p w:rsidR="00E15642" w:rsidRPr="00126102" w:rsidRDefault="00E15642" w:rsidP="00E156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課程目標</w:t>
            </w:r>
          </w:p>
        </w:tc>
        <w:tc>
          <w:tcPr>
            <w:tcW w:w="12290" w:type="dxa"/>
            <w:gridSpan w:val="5"/>
            <w:vAlign w:val="center"/>
          </w:tcPr>
          <w:p w:rsidR="00E15642" w:rsidRPr="00126102" w:rsidRDefault="00E15642" w:rsidP="00E15642">
            <w:pPr>
              <w:rPr>
                <w:rFonts w:ascii="標楷體" w:eastAsia="標楷體" w:hAnsi="標楷體"/>
                <w:sz w:val="28"/>
              </w:rPr>
            </w:pPr>
            <w:r w:rsidRPr="00412740">
              <w:rPr>
                <w:rFonts w:ascii="標楷體" w:eastAsia="標楷體" w:hAnsi="標楷體" w:hint="eastAsia"/>
                <w:noProof/>
                <w:sz w:val="28"/>
              </w:rPr>
              <w:t>學生能透過原民語言認識家族文化與生活詞彙，並結合綜合活動探索族群價值，強化語言與文化統整表達力。</w:t>
            </w:r>
          </w:p>
        </w:tc>
      </w:tr>
    </w:tbl>
    <w:p w:rsidR="0073754F" w:rsidRPr="00126102" w:rsidRDefault="0073754F" w:rsidP="00494610">
      <w:pPr>
        <w:spacing w:line="60" w:lineRule="auto"/>
        <w:jc w:val="center"/>
        <w:rPr>
          <w:rFonts w:ascii="標楷體" w:eastAsia="標楷體" w:hAnsi="標楷體"/>
          <w:sz w:val="36"/>
          <w:szCs w:val="36"/>
        </w:rPr>
      </w:pPr>
    </w:p>
    <w:p w:rsidR="0073754F" w:rsidRPr="00126102" w:rsidRDefault="0073754F" w:rsidP="00494610">
      <w:pPr>
        <w:spacing w:line="60" w:lineRule="auto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9"/>
        <w:gridCol w:w="1783"/>
        <w:gridCol w:w="1693"/>
        <w:gridCol w:w="1972"/>
        <w:gridCol w:w="2676"/>
        <w:gridCol w:w="2961"/>
        <w:gridCol w:w="1690"/>
        <w:gridCol w:w="1268"/>
      </w:tblGrid>
      <w:tr w:rsidR="0073754F" w:rsidRPr="00126102" w:rsidTr="00653109">
        <w:trPr>
          <w:trHeight w:val="649"/>
          <w:tblHeader/>
        </w:trPr>
        <w:tc>
          <w:tcPr>
            <w:tcW w:w="784" w:type="pct"/>
            <w:gridSpan w:val="2"/>
            <w:shd w:val="clear" w:color="auto" w:fill="F3F3F3"/>
            <w:vAlign w:val="center"/>
          </w:tcPr>
          <w:p w:rsidR="0073754F" w:rsidRPr="00126102" w:rsidRDefault="0073754F" w:rsidP="0065310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教學進度</w:t>
            </w:r>
          </w:p>
        </w:tc>
        <w:tc>
          <w:tcPr>
            <w:tcW w:w="582" w:type="pct"/>
            <w:vMerge w:val="restart"/>
            <w:shd w:val="clear" w:color="auto" w:fill="F3F3F3"/>
            <w:vAlign w:val="center"/>
          </w:tcPr>
          <w:p w:rsidR="0073754F" w:rsidRPr="00FB61FE" w:rsidRDefault="0073754F" w:rsidP="0065310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學習表現</w:t>
            </w:r>
          </w:p>
        </w:tc>
        <w:tc>
          <w:tcPr>
            <w:tcW w:w="678" w:type="pct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73754F" w:rsidRPr="00FB61FE" w:rsidRDefault="0073754F" w:rsidP="0065310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學習內容</w:t>
            </w:r>
          </w:p>
        </w:tc>
        <w:tc>
          <w:tcPr>
            <w:tcW w:w="9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3754F" w:rsidRPr="00126102" w:rsidRDefault="0073754F" w:rsidP="0065310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學習目標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73754F" w:rsidRPr="00126102" w:rsidRDefault="0073754F" w:rsidP="0065310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學習活動</w:t>
            </w:r>
          </w:p>
        </w:tc>
        <w:tc>
          <w:tcPr>
            <w:tcW w:w="581" w:type="pct"/>
            <w:vMerge w:val="restart"/>
            <w:shd w:val="clear" w:color="auto" w:fill="F3F3F3"/>
            <w:vAlign w:val="center"/>
          </w:tcPr>
          <w:p w:rsidR="0073754F" w:rsidRPr="00126102" w:rsidRDefault="0073754F" w:rsidP="0065310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評量方式</w:t>
            </w:r>
          </w:p>
        </w:tc>
        <w:tc>
          <w:tcPr>
            <w:tcW w:w="436" w:type="pct"/>
            <w:vMerge w:val="restart"/>
            <w:shd w:val="clear" w:color="auto" w:fill="F3F3F3"/>
            <w:vAlign w:val="center"/>
          </w:tcPr>
          <w:p w:rsidR="0073754F" w:rsidRPr="00126102" w:rsidRDefault="0073754F" w:rsidP="0065310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教材</w:t>
            </w:r>
          </w:p>
          <w:p w:rsidR="0073754F" w:rsidRPr="00126102" w:rsidRDefault="0073754F" w:rsidP="0065310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學習資源</w:t>
            </w:r>
          </w:p>
        </w:tc>
      </w:tr>
      <w:tr w:rsidR="0073754F" w:rsidRPr="00126102" w:rsidTr="00653109">
        <w:trPr>
          <w:trHeight w:val="1035"/>
          <w:tblHeader/>
        </w:trPr>
        <w:tc>
          <w:tcPr>
            <w:tcW w:w="172" w:type="pct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73754F" w:rsidRPr="00126102" w:rsidRDefault="0073754F" w:rsidP="0065310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73754F" w:rsidRDefault="0073754F" w:rsidP="0065310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  <w:p w:rsidR="0073754F" w:rsidRPr="00126102" w:rsidRDefault="0073754F" w:rsidP="0065310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/節數</w:t>
            </w:r>
          </w:p>
        </w:tc>
        <w:tc>
          <w:tcPr>
            <w:tcW w:w="582" w:type="pct"/>
            <w:vMerge/>
            <w:shd w:val="clear" w:color="auto" w:fill="F3F3F3"/>
            <w:vAlign w:val="center"/>
          </w:tcPr>
          <w:p w:rsidR="0073754F" w:rsidRPr="00126102" w:rsidRDefault="0073754F" w:rsidP="0065310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73754F" w:rsidRPr="00126102" w:rsidRDefault="0073754F" w:rsidP="0065310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3754F" w:rsidRPr="00126102" w:rsidRDefault="0073754F" w:rsidP="0065310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73754F" w:rsidRPr="00126102" w:rsidRDefault="0073754F" w:rsidP="0065310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581" w:type="pct"/>
            <w:vMerge/>
            <w:shd w:val="clear" w:color="auto" w:fill="F3F3F3"/>
            <w:vAlign w:val="center"/>
          </w:tcPr>
          <w:p w:rsidR="0073754F" w:rsidRPr="00126102" w:rsidRDefault="0073754F" w:rsidP="006531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6" w:type="pct"/>
            <w:vMerge/>
            <w:shd w:val="clear" w:color="auto" w:fill="F3F3F3"/>
            <w:vAlign w:val="center"/>
          </w:tcPr>
          <w:p w:rsidR="0073754F" w:rsidRPr="00126102" w:rsidRDefault="0073754F" w:rsidP="006531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754F" w:rsidRPr="00126102" w:rsidTr="00653109">
        <w:trPr>
          <w:trHeight w:val="1304"/>
        </w:trPr>
        <w:tc>
          <w:tcPr>
            <w:tcW w:w="172" w:type="pct"/>
            <w:vAlign w:val="center"/>
          </w:tcPr>
          <w:p w:rsidR="0073754F" w:rsidRDefault="0073754F" w:rsidP="0065310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  <w:p w:rsidR="0073754F" w:rsidRDefault="0073754F" w:rsidP="0065310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  <w:p w:rsidR="0073754F" w:rsidRPr="00126102" w:rsidRDefault="0073754F" w:rsidP="0065310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613" w:type="pct"/>
            <w:vAlign w:val="center"/>
          </w:tcPr>
          <w:p w:rsidR="0073754F" w:rsidRPr="005C6FDD" w:rsidRDefault="0073754F" w:rsidP="00494610">
            <w:pPr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412740">
              <w:rPr>
                <w:rFonts w:ascii="標楷體" w:eastAsia="標楷體" w:hAnsi="標楷體" w:hint="eastAsia"/>
                <w:b/>
                <w:noProof/>
                <w:sz w:val="20"/>
                <w:szCs w:val="28"/>
              </w:rPr>
              <w:t>神話故事</w:t>
            </w:r>
          </w:p>
        </w:tc>
        <w:tc>
          <w:tcPr>
            <w:tcW w:w="582" w:type="pct"/>
            <w:vAlign w:val="center"/>
          </w:tcPr>
          <w:p w:rsidR="0073754F" w:rsidRPr="005C6FDD" w:rsidRDefault="0073754F" w:rsidP="00494610">
            <w:pPr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412740">
              <w:rPr>
                <w:rFonts w:ascii="標楷體" w:eastAsia="標楷體" w:hAnsi="標楷體" w:hint="eastAsia"/>
                <w:b/>
                <w:noProof/>
                <w:sz w:val="20"/>
                <w:szCs w:val="28"/>
              </w:rPr>
              <w:t>原B-II-2 能說出家庭成員名稱與關係。綜B-II-2 能描述家庭生活經驗並與他人比較。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hint="eastAsia"/>
                <w:b/>
                <w:noProof/>
                <w:sz w:val="20"/>
                <w:szCs w:val="28"/>
              </w:rPr>
              <w:t>原B-II-2 能聽懂家族成員與關係稱謂。綜B-II-2 能認識與分享不同家庭樣貌。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hint="eastAsia"/>
                <w:b/>
                <w:noProof/>
                <w:sz w:val="20"/>
                <w:szCs w:val="28"/>
              </w:rPr>
              <w:t>學生能以族語說出布農神話中的人物角色，並進行簡單對話。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hint="eastAsia"/>
                <w:b/>
                <w:noProof/>
                <w:sz w:val="20"/>
                <w:szCs w:val="28"/>
              </w:rPr>
              <w:t>聆聽創世神話、角色扮演、小組討論故事含義。</w:t>
            </w:r>
          </w:p>
        </w:tc>
        <w:tc>
          <w:tcPr>
            <w:tcW w:w="581" w:type="pct"/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hint="eastAsia"/>
                <w:b/>
                <w:noProof/>
                <w:sz w:val="20"/>
                <w:szCs w:val="28"/>
              </w:rPr>
              <w:t>觀察紀錄、簡易口說</w:t>
            </w:r>
          </w:p>
        </w:tc>
        <w:tc>
          <w:tcPr>
            <w:tcW w:w="436" w:type="pct"/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412740">
              <w:rPr>
                <w:rFonts w:ascii="標楷體" w:eastAsia="標楷體" w:hAnsi="標楷體" w:hint="eastAsia"/>
                <w:b/>
                <w:noProof/>
                <w:sz w:val="20"/>
                <w:szCs w:val="28"/>
              </w:rPr>
              <w:t>創世神話繪本、人物圖卡、族語錄音</w:t>
            </w:r>
          </w:p>
        </w:tc>
      </w:tr>
      <w:tr w:rsidR="0073754F" w:rsidRPr="00126102" w:rsidTr="00653109">
        <w:trPr>
          <w:trHeight w:val="1304"/>
        </w:trPr>
        <w:tc>
          <w:tcPr>
            <w:tcW w:w="172" w:type="pct"/>
            <w:vAlign w:val="center"/>
          </w:tcPr>
          <w:p w:rsidR="0073754F" w:rsidRDefault="0073754F" w:rsidP="006531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  <w:p w:rsidR="0073754F" w:rsidRDefault="0073754F" w:rsidP="006531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  <w:p w:rsidR="0073754F" w:rsidRPr="00126102" w:rsidRDefault="0073754F" w:rsidP="006531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</w:p>
        </w:tc>
        <w:tc>
          <w:tcPr>
            <w:tcW w:w="613" w:type="pct"/>
            <w:vAlign w:val="center"/>
          </w:tcPr>
          <w:p w:rsidR="0073754F" w:rsidRPr="005C6FDD" w:rsidRDefault="0073754F" w:rsidP="00494610">
            <w:pPr>
              <w:spacing w:line="0" w:lineRule="atLeast"/>
              <w:jc w:val="center"/>
              <w:rPr>
                <w:rFonts w:ascii="標楷體" w:eastAsia="標楷體" w:hAnsi="標楷體" w:cs="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布農歷史人文地理</w:t>
            </w:r>
          </w:p>
        </w:tc>
        <w:tc>
          <w:tcPr>
            <w:tcW w:w="582" w:type="pct"/>
            <w:vAlign w:val="center"/>
          </w:tcPr>
          <w:p w:rsidR="0073754F" w:rsidRPr="005C6FDD" w:rsidRDefault="0073754F" w:rsidP="00494610">
            <w:pPr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原B-II-2 能說出家庭成員名稱與關係。綜B-II-2 能描述家庭生活經驗並與他人比較。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原B-II-2 能聽懂家族成員與關係稱謂。綜B-II-2 能認識與分享不同家庭樣貌。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學生能辨識布農族傳統聚落位置，並以族語描述遷徙路徑。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手繪族群地圖、播放族語地名錄音、配對遊戲</w:t>
            </w:r>
          </w:p>
        </w:tc>
        <w:tc>
          <w:tcPr>
            <w:tcW w:w="581" w:type="pct"/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配對檢核、口語說明</w:t>
            </w:r>
          </w:p>
        </w:tc>
        <w:tc>
          <w:tcPr>
            <w:tcW w:w="436" w:type="pct"/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布農地圖、地名圖卡、錄音檔</w:t>
            </w:r>
          </w:p>
        </w:tc>
      </w:tr>
      <w:tr w:rsidR="0073754F" w:rsidRPr="00126102" w:rsidTr="00653109">
        <w:trPr>
          <w:trHeight w:val="1304"/>
        </w:trPr>
        <w:tc>
          <w:tcPr>
            <w:tcW w:w="172" w:type="pct"/>
            <w:vAlign w:val="center"/>
          </w:tcPr>
          <w:p w:rsidR="0073754F" w:rsidRDefault="0073754F" w:rsidP="006531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十一</w:t>
            </w:r>
          </w:p>
          <w:p w:rsidR="0073754F" w:rsidRDefault="0073754F" w:rsidP="006531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  <w:p w:rsidR="0073754F" w:rsidRPr="00126102" w:rsidRDefault="0073754F" w:rsidP="006531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十五</w:t>
            </w:r>
          </w:p>
        </w:tc>
        <w:tc>
          <w:tcPr>
            <w:tcW w:w="613" w:type="pct"/>
            <w:vAlign w:val="center"/>
          </w:tcPr>
          <w:p w:rsidR="0073754F" w:rsidRPr="005C6FDD" w:rsidRDefault="0073754F" w:rsidP="00494610">
            <w:pPr>
              <w:spacing w:line="0" w:lineRule="atLeast"/>
              <w:jc w:val="center"/>
              <w:rPr>
                <w:rFonts w:ascii="標楷體" w:eastAsia="標楷體" w:hAnsi="標楷體" w:cs="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布農祭儀技巧</w:t>
            </w:r>
          </w:p>
        </w:tc>
        <w:tc>
          <w:tcPr>
            <w:tcW w:w="582" w:type="pct"/>
            <w:vAlign w:val="center"/>
          </w:tcPr>
          <w:p w:rsidR="0073754F" w:rsidRPr="005C6FDD" w:rsidRDefault="0073754F" w:rsidP="00494610">
            <w:pPr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原B-II-2 能說出家庭成員名稱與關係。綜B-II-2 能描述家庭生活經驗並與他人比較。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原B-II-2 能聽懂家族成員與關係稱謂。綜B-II-2 能認識與分享不同家庭樣貌。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學生能口說射耳祭流程，並了解儀式中的文化意義。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觀賞祭儀影片、流程排卡活動、角色模擬</w:t>
            </w:r>
          </w:p>
        </w:tc>
        <w:tc>
          <w:tcPr>
            <w:tcW w:w="581" w:type="pct"/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流程排序、觀察紀錄</w:t>
            </w:r>
          </w:p>
        </w:tc>
        <w:tc>
          <w:tcPr>
            <w:tcW w:w="436" w:type="pct"/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射耳祭圖片、流程卡、影片</w:t>
            </w:r>
          </w:p>
        </w:tc>
      </w:tr>
      <w:tr w:rsidR="0073754F" w:rsidRPr="00126102" w:rsidTr="00653109">
        <w:trPr>
          <w:trHeight w:val="1304"/>
        </w:trPr>
        <w:tc>
          <w:tcPr>
            <w:tcW w:w="172" w:type="pct"/>
            <w:vAlign w:val="center"/>
          </w:tcPr>
          <w:p w:rsidR="0073754F" w:rsidRDefault="0073754F" w:rsidP="006531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十六</w:t>
            </w:r>
          </w:p>
          <w:p w:rsidR="0073754F" w:rsidRDefault="0073754F" w:rsidP="006531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  <w:p w:rsidR="0073754F" w:rsidRPr="00126102" w:rsidRDefault="0073754F" w:rsidP="006531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二十</w:t>
            </w:r>
          </w:p>
        </w:tc>
        <w:tc>
          <w:tcPr>
            <w:tcW w:w="613" w:type="pct"/>
            <w:vAlign w:val="center"/>
          </w:tcPr>
          <w:p w:rsidR="0073754F" w:rsidRPr="005C6FDD" w:rsidRDefault="0073754F" w:rsidP="00494610">
            <w:pPr>
              <w:spacing w:line="0" w:lineRule="atLeast"/>
              <w:jc w:val="center"/>
              <w:rPr>
                <w:rFonts w:ascii="標楷體" w:eastAsia="標楷體" w:hAnsi="標楷體" w:cs="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曲冰遺址考古</w:t>
            </w:r>
          </w:p>
        </w:tc>
        <w:tc>
          <w:tcPr>
            <w:tcW w:w="582" w:type="pct"/>
            <w:vAlign w:val="center"/>
          </w:tcPr>
          <w:p w:rsidR="0073754F" w:rsidRPr="005C6FDD" w:rsidRDefault="0073754F" w:rsidP="00494610">
            <w:pPr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原B-II-2 能說出家庭成員名稱與關係。綜B-II-2 能描述家庭生活經驗並與他人比較。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原B-II-2 能聽懂家族成員與關係稱謂。綜B-II-2 能認識與分享不同家庭樣貌。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學生能分辨並說出不同器物的族語名稱與使用情境。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器物實物觀察、族語命名活動、分類遊戲</w:t>
            </w:r>
          </w:p>
        </w:tc>
        <w:tc>
          <w:tcPr>
            <w:tcW w:w="581" w:type="pct"/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 w:cs="新細明體"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學習單、簡答問答</w:t>
            </w:r>
          </w:p>
        </w:tc>
        <w:tc>
          <w:tcPr>
            <w:tcW w:w="436" w:type="pct"/>
            <w:vAlign w:val="center"/>
          </w:tcPr>
          <w:p w:rsidR="0073754F" w:rsidRPr="005C6FDD" w:rsidRDefault="0073754F" w:rsidP="00333CC9">
            <w:pPr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器物模型、族語圖片卡</w:t>
            </w:r>
          </w:p>
        </w:tc>
      </w:tr>
      <w:tr w:rsidR="0073754F" w:rsidRPr="0094204B" w:rsidTr="00653109">
        <w:trPr>
          <w:trHeight w:val="1304"/>
        </w:trPr>
        <w:tc>
          <w:tcPr>
            <w:tcW w:w="172" w:type="pct"/>
            <w:vAlign w:val="center"/>
          </w:tcPr>
          <w:p w:rsidR="0073754F" w:rsidRPr="00126102" w:rsidRDefault="0073754F" w:rsidP="006531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二十一</w:t>
            </w:r>
          </w:p>
        </w:tc>
        <w:tc>
          <w:tcPr>
            <w:tcW w:w="613" w:type="pct"/>
            <w:vAlign w:val="center"/>
          </w:tcPr>
          <w:p w:rsidR="0073754F" w:rsidRPr="0094204B" w:rsidRDefault="0073754F" w:rsidP="00494610">
            <w:pPr>
              <w:spacing w:line="0" w:lineRule="atLeast"/>
              <w:jc w:val="center"/>
              <w:rPr>
                <w:rFonts w:ascii="標楷體" w:eastAsia="標楷體" w:hAnsi="標楷體" w:cs="細明體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回顧整個課程，總結學習的知識，並展示學生的學習成果</w:t>
            </w:r>
          </w:p>
        </w:tc>
        <w:tc>
          <w:tcPr>
            <w:tcW w:w="582" w:type="pct"/>
            <w:vAlign w:val="center"/>
          </w:tcPr>
          <w:p w:rsidR="0073754F" w:rsidRPr="0094204B" w:rsidRDefault="0073754F" w:rsidP="00494610">
            <w:pPr>
              <w:jc w:val="center"/>
              <w:rPr>
                <w:rFonts w:ascii="標楷體" w:eastAsia="標楷體" w:hAnsi="標楷體"/>
                <w:b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原B-II-2 能說出家庭成員名稱與關係。綜B-II-2 能描述家庭生活經驗並與他人比較。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73754F" w:rsidRPr="0094204B" w:rsidRDefault="0073754F" w:rsidP="00333CC9">
            <w:pPr>
              <w:rPr>
                <w:rFonts w:ascii="標楷體" w:eastAsia="標楷體" w:hAnsi="標楷體" w:cs="新細明體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原B-II-2 能聽懂家族成員與關係稱謂。綜B-II-2 能認識與分享不同家庭樣貌。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54F" w:rsidRPr="0094204B" w:rsidRDefault="0073754F" w:rsidP="00333CC9">
            <w:pPr>
              <w:rPr>
                <w:rFonts w:ascii="標楷體" w:eastAsia="標楷體" w:hAnsi="標楷體" w:cs="新細明體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學生能以族語口語或圖文方式簡述布農文化學習成果。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73754F" w:rsidRPr="0094204B" w:rsidRDefault="0073754F" w:rsidP="00333CC9">
            <w:pPr>
              <w:rPr>
                <w:rFonts w:ascii="標楷體" w:eastAsia="標楷體" w:hAnsi="標楷體" w:cs="新細明體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學習牆製作、成果分享會、小組報告</w:t>
            </w:r>
          </w:p>
        </w:tc>
        <w:tc>
          <w:tcPr>
            <w:tcW w:w="581" w:type="pct"/>
            <w:vAlign w:val="center"/>
          </w:tcPr>
          <w:p w:rsidR="0073754F" w:rsidRPr="0094204B" w:rsidRDefault="0073754F" w:rsidP="00333CC9">
            <w:pPr>
              <w:rPr>
                <w:rFonts w:ascii="標楷體" w:eastAsia="標楷體" w:hAnsi="標楷體" w:cs="新細明體"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口語表達、學習牆觀察</w:t>
            </w:r>
          </w:p>
        </w:tc>
        <w:tc>
          <w:tcPr>
            <w:tcW w:w="436" w:type="pct"/>
            <w:vAlign w:val="center"/>
          </w:tcPr>
          <w:p w:rsidR="0073754F" w:rsidRPr="0094204B" w:rsidRDefault="0073754F" w:rsidP="00333CC9">
            <w:pPr>
              <w:rPr>
                <w:rFonts w:ascii="標楷體" w:eastAsia="標楷體" w:hAnsi="標楷體"/>
                <w:b/>
              </w:rPr>
            </w:pPr>
            <w:r w:rsidRPr="00412740">
              <w:rPr>
                <w:rFonts w:ascii="標楷體" w:eastAsia="標楷體" w:hAnsi="標楷體" w:cs="細明體" w:hint="eastAsia"/>
                <w:noProof/>
                <w:sz w:val="20"/>
                <w:szCs w:val="28"/>
              </w:rPr>
              <w:t>成果學習單、學生作品、族語學習卡</w:t>
            </w:r>
          </w:p>
        </w:tc>
      </w:tr>
    </w:tbl>
    <w:p w:rsidR="0073754F" w:rsidRPr="00126102" w:rsidRDefault="0073754F" w:rsidP="00494610">
      <w:pPr>
        <w:jc w:val="center"/>
        <w:rPr>
          <w:rFonts w:ascii="標楷體" w:eastAsia="標楷體" w:hAnsi="標楷體"/>
        </w:rPr>
      </w:pPr>
    </w:p>
    <w:p w:rsidR="0073754F" w:rsidRPr="00126102" w:rsidRDefault="0073754F" w:rsidP="00494610">
      <w:pPr>
        <w:rPr>
          <w:rFonts w:ascii="標楷體" w:eastAsia="標楷體" w:hAnsi="標楷體"/>
          <w:sz w:val="28"/>
          <w:szCs w:val="28"/>
        </w:rPr>
      </w:pPr>
      <w:proofErr w:type="gramStart"/>
      <w:r w:rsidRPr="00126102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126102">
        <w:rPr>
          <w:rFonts w:ascii="標楷體" w:eastAsia="標楷體" w:hAnsi="標楷體" w:hint="eastAsia"/>
          <w:sz w:val="28"/>
          <w:szCs w:val="28"/>
        </w:rPr>
        <w:t>:</w:t>
      </w:r>
    </w:p>
    <w:p w:rsidR="0073754F" w:rsidRPr="00126102" w:rsidRDefault="0073754F" w:rsidP="00112BD7">
      <w:pPr>
        <w:pStyle w:val="af8"/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 w:rsidRPr="00126102">
        <w:rPr>
          <w:rFonts w:ascii="標楷體" w:eastAsia="標楷體" w:hAnsi="標楷體" w:hint="eastAsia"/>
          <w:sz w:val="28"/>
          <w:szCs w:val="28"/>
        </w:rPr>
        <w:t>本表格係依〈國民中學及國民小學課程計畫備查作業參考原則〉設計而成。</w:t>
      </w:r>
    </w:p>
    <w:p w:rsidR="0073754F" w:rsidRPr="00126102" w:rsidRDefault="0073754F" w:rsidP="00112BD7">
      <w:pPr>
        <w:pStyle w:val="af8"/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 w:rsidRPr="00126102">
        <w:rPr>
          <w:rFonts w:ascii="標楷體" w:eastAsia="標楷體" w:hAnsi="標楷體" w:hint="eastAsia"/>
          <w:sz w:val="28"/>
          <w:szCs w:val="28"/>
        </w:rPr>
        <w:t>依課程設計理念，可</w:t>
      </w:r>
      <w:proofErr w:type="gramStart"/>
      <w:r w:rsidRPr="0012610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126102">
        <w:rPr>
          <w:rFonts w:ascii="標楷體" w:eastAsia="標楷體" w:hAnsi="標楷體" w:hint="eastAsia"/>
          <w:sz w:val="28"/>
          <w:szCs w:val="28"/>
        </w:rPr>
        <w:t>擇高度相關之總綱各教育階段核心素養或各領域/科目核心素養，</w:t>
      </w:r>
      <w:proofErr w:type="gramStart"/>
      <w:r w:rsidRPr="00126102">
        <w:rPr>
          <w:rFonts w:ascii="標楷體" w:eastAsia="標楷體" w:hAnsi="標楷體" w:hint="eastAsia"/>
          <w:sz w:val="28"/>
          <w:szCs w:val="28"/>
        </w:rPr>
        <w:t>以敘寫課</w:t>
      </w:r>
      <w:proofErr w:type="gramEnd"/>
      <w:r w:rsidRPr="00126102">
        <w:rPr>
          <w:rFonts w:ascii="標楷體" w:eastAsia="標楷體" w:hAnsi="標楷體" w:hint="eastAsia"/>
          <w:sz w:val="28"/>
          <w:szCs w:val="28"/>
        </w:rPr>
        <w:t>程目標。</w:t>
      </w:r>
    </w:p>
    <w:p w:rsidR="0073754F" w:rsidRPr="00250B5F" w:rsidRDefault="0073754F" w:rsidP="00496312">
      <w:pPr>
        <w:pStyle w:val="af8"/>
        <w:numPr>
          <w:ilvl w:val="0"/>
          <w:numId w:val="3"/>
        </w:numPr>
        <w:rPr>
          <w:rFonts w:ascii="標楷體" w:eastAsia="標楷體" w:hAnsi="標楷體" w:hint="eastAsia"/>
          <w:sz w:val="28"/>
          <w:szCs w:val="28"/>
        </w:rPr>
      </w:pPr>
      <w:r w:rsidRPr="00250B5F">
        <w:rPr>
          <w:rFonts w:ascii="標楷體" w:eastAsia="標楷體" w:hAnsi="標楷體" w:hint="eastAsia"/>
          <w:sz w:val="28"/>
          <w:szCs w:val="28"/>
        </w:rPr>
        <w:t>計畫可依實際教學進度填列，</w:t>
      </w:r>
      <w:proofErr w:type="gramStart"/>
      <w:r w:rsidRPr="00250B5F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250B5F">
        <w:rPr>
          <w:rFonts w:ascii="標楷體" w:eastAsia="標楷體" w:hAnsi="標楷體" w:hint="eastAsia"/>
          <w:sz w:val="28"/>
          <w:szCs w:val="28"/>
        </w:rPr>
        <w:t>次得合併填列。</w:t>
      </w:r>
    </w:p>
    <w:sectPr w:rsidR="0073754F" w:rsidRPr="00250B5F" w:rsidSect="00250B5F">
      <w:headerReference w:type="default" r:id="rId8"/>
      <w:pgSz w:w="16840" w:h="11907" w:orient="landscape"/>
      <w:pgMar w:top="1134" w:right="1134" w:bottom="1134" w:left="1134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04A" w:rsidRDefault="0098704A" w:rsidP="001E09F9">
      <w:r>
        <w:separator/>
      </w:r>
    </w:p>
  </w:endnote>
  <w:endnote w:type="continuationSeparator" w:id="0">
    <w:p w:rsidR="0098704A" w:rsidRDefault="0098704A" w:rsidP="001E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04A" w:rsidRDefault="0098704A" w:rsidP="001E09F9">
      <w:r>
        <w:separator/>
      </w:r>
    </w:p>
  </w:footnote>
  <w:footnote w:type="continuationSeparator" w:id="0">
    <w:p w:rsidR="0098704A" w:rsidRDefault="0098704A" w:rsidP="001E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CE4" w:rsidRPr="002A5D40" w:rsidRDefault="00320CE4" w:rsidP="002C282B">
    <w:pPr>
      <w:pStyle w:val="a3"/>
      <w:rPr>
        <w:rFonts w:ascii="標楷體" w:eastAsia="標楷體" w:hAnsi="標楷體"/>
      </w:rPr>
    </w:pPr>
    <w:r w:rsidRPr="002A5D40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3-3</w:t>
    </w:r>
    <w:r w:rsidRPr="008F7715">
      <w:rPr>
        <w:rFonts w:ascii="標楷體" w:eastAsia="標楷體" w:hAnsi="標楷體" w:hint="eastAsia"/>
        <w:color w:val="FF0000"/>
      </w:rPr>
      <w:t>（</w:t>
    </w:r>
    <w:r>
      <w:rPr>
        <w:rFonts w:ascii="標楷體" w:eastAsia="標楷體" w:hAnsi="標楷體" w:hint="eastAsia"/>
        <w:color w:val="FF0000"/>
      </w:rPr>
      <w:t>國中小各年級適用</w:t>
    </w:r>
    <w:r w:rsidRPr="008F7715">
      <w:rPr>
        <w:rFonts w:ascii="標楷體" w:eastAsia="標楷體" w:hAnsi="標楷體" w:hint="eastAsia"/>
        <w:color w:val="FF000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07D410B"/>
    <w:multiLevelType w:val="hybridMultilevel"/>
    <w:tmpl w:val="F612BCC2"/>
    <w:lvl w:ilvl="0" w:tplc="7BC0D1B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1">
    <w:nsid w:val="34584872"/>
    <w:multiLevelType w:val="hybridMultilevel"/>
    <w:tmpl w:val="F22E65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1">
    <w:nsid w:val="3E865833"/>
    <w:multiLevelType w:val="multilevel"/>
    <w:tmpl w:val="B4244C2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1">
    <w:nsid w:val="75410304"/>
    <w:multiLevelType w:val="multilevel"/>
    <w:tmpl w:val="E3EC6A74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</w:lvl>
    <w:lvl w:ilvl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7C7"/>
    <w:rsid w:val="00000218"/>
    <w:rsid w:val="000003B7"/>
    <w:rsid w:val="00003A55"/>
    <w:rsid w:val="000067B2"/>
    <w:rsid w:val="00012156"/>
    <w:rsid w:val="00025C88"/>
    <w:rsid w:val="00026499"/>
    <w:rsid w:val="00032143"/>
    <w:rsid w:val="00045C76"/>
    <w:rsid w:val="00046906"/>
    <w:rsid w:val="00082472"/>
    <w:rsid w:val="000956AA"/>
    <w:rsid w:val="00097159"/>
    <w:rsid w:val="000A4BE5"/>
    <w:rsid w:val="000A5732"/>
    <w:rsid w:val="000B195F"/>
    <w:rsid w:val="000C0295"/>
    <w:rsid w:val="000D6595"/>
    <w:rsid w:val="000E70B6"/>
    <w:rsid w:val="000F1175"/>
    <w:rsid w:val="000F5993"/>
    <w:rsid w:val="000F78BC"/>
    <w:rsid w:val="000F7BDE"/>
    <w:rsid w:val="00112BD7"/>
    <w:rsid w:val="00126102"/>
    <w:rsid w:val="001349A8"/>
    <w:rsid w:val="00137654"/>
    <w:rsid w:val="0014689E"/>
    <w:rsid w:val="00157CEA"/>
    <w:rsid w:val="00176EE0"/>
    <w:rsid w:val="00180CC5"/>
    <w:rsid w:val="00182443"/>
    <w:rsid w:val="00182BE0"/>
    <w:rsid w:val="00187E71"/>
    <w:rsid w:val="00192356"/>
    <w:rsid w:val="001977AB"/>
    <w:rsid w:val="001B6014"/>
    <w:rsid w:val="001C7F16"/>
    <w:rsid w:val="001D6DAE"/>
    <w:rsid w:val="001E09F9"/>
    <w:rsid w:val="001E1BDB"/>
    <w:rsid w:val="001E713E"/>
    <w:rsid w:val="001F78B1"/>
    <w:rsid w:val="00202704"/>
    <w:rsid w:val="0021292F"/>
    <w:rsid w:val="002133AB"/>
    <w:rsid w:val="00213EBC"/>
    <w:rsid w:val="002201F5"/>
    <w:rsid w:val="002217BC"/>
    <w:rsid w:val="00240669"/>
    <w:rsid w:val="00250B5F"/>
    <w:rsid w:val="00252295"/>
    <w:rsid w:val="00257CA4"/>
    <w:rsid w:val="0026307C"/>
    <w:rsid w:val="002656EA"/>
    <w:rsid w:val="002753BF"/>
    <w:rsid w:val="002758FF"/>
    <w:rsid w:val="00281925"/>
    <w:rsid w:val="00286217"/>
    <w:rsid w:val="00292039"/>
    <w:rsid w:val="002A4997"/>
    <w:rsid w:val="002A5D40"/>
    <w:rsid w:val="002A66B1"/>
    <w:rsid w:val="002C282B"/>
    <w:rsid w:val="002C284F"/>
    <w:rsid w:val="002D115B"/>
    <w:rsid w:val="002D4CAB"/>
    <w:rsid w:val="002E1565"/>
    <w:rsid w:val="002E4FC6"/>
    <w:rsid w:val="00305274"/>
    <w:rsid w:val="00306883"/>
    <w:rsid w:val="00320CE4"/>
    <w:rsid w:val="00333CC9"/>
    <w:rsid w:val="00342E7A"/>
    <w:rsid w:val="0034713D"/>
    <w:rsid w:val="0035113D"/>
    <w:rsid w:val="003528CC"/>
    <w:rsid w:val="00353873"/>
    <w:rsid w:val="003542DC"/>
    <w:rsid w:val="00355DA3"/>
    <w:rsid w:val="003563DE"/>
    <w:rsid w:val="0035664E"/>
    <w:rsid w:val="0038261A"/>
    <w:rsid w:val="00387C0E"/>
    <w:rsid w:val="00387EA3"/>
    <w:rsid w:val="003956BA"/>
    <w:rsid w:val="003961E9"/>
    <w:rsid w:val="00397763"/>
    <w:rsid w:val="003A0CCB"/>
    <w:rsid w:val="003A1011"/>
    <w:rsid w:val="003A3EFF"/>
    <w:rsid w:val="003B761D"/>
    <w:rsid w:val="003C0F32"/>
    <w:rsid w:val="003E0E8E"/>
    <w:rsid w:val="003E58CE"/>
    <w:rsid w:val="003E6127"/>
    <w:rsid w:val="004103C5"/>
    <w:rsid w:val="004143B6"/>
    <w:rsid w:val="00423EE9"/>
    <w:rsid w:val="0042601A"/>
    <w:rsid w:val="00430520"/>
    <w:rsid w:val="0043709D"/>
    <w:rsid w:val="0044038F"/>
    <w:rsid w:val="004410A7"/>
    <w:rsid w:val="0045292B"/>
    <w:rsid w:val="004532CD"/>
    <w:rsid w:val="0046070B"/>
    <w:rsid w:val="00462888"/>
    <w:rsid w:val="00464E51"/>
    <w:rsid w:val="00465E71"/>
    <w:rsid w:val="00465F09"/>
    <w:rsid w:val="00472E1A"/>
    <w:rsid w:val="00480FDA"/>
    <w:rsid w:val="004874E9"/>
    <w:rsid w:val="00494610"/>
    <w:rsid w:val="004A5F0B"/>
    <w:rsid w:val="004B2596"/>
    <w:rsid w:val="004B2CF9"/>
    <w:rsid w:val="004B2F72"/>
    <w:rsid w:val="004C0D8C"/>
    <w:rsid w:val="004C309D"/>
    <w:rsid w:val="004C64C5"/>
    <w:rsid w:val="004D4AC9"/>
    <w:rsid w:val="004E2037"/>
    <w:rsid w:val="004E7CF6"/>
    <w:rsid w:val="004F30B5"/>
    <w:rsid w:val="00524621"/>
    <w:rsid w:val="00525F2A"/>
    <w:rsid w:val="00526E16"/>
    <w:rsid w:val="005279C8"/>
    <w:rsid w:val="00535F32"/>
    <w:rsid w:val="00541956"/>
    <w:rsid w:val="00543CDD"/>
    <w:rsid w:val="0056640C"/>
    <w:rsid w:val="00567AD2"/>
    <w:rsid w:val="00575589"/>
    <w:rsid w:val="00580959"/>
    <w:rsid w:val="00591AB3"/>
    <w:rsid w:val="005A3447"/>
    <w:rsid w:val="005A5B68"/>
    <w:rsid w:val="005A7287"/>
    <w:rsid w:val="005C6FDD"/>
    <w:rsid w:val="005D0FD5"/>
    <w:rsid w:val="005D2FC2"/>
    <w:rsid w:val="005E2DDA"/>
    <w:rsid w:val="005F5321"/>
    <w:rsid w:val="0060053B"/>
    <w:rsid w:val="0060058D"/>
    <w:rsid w:val="006006C0"/>
    <w:rsid w:val="00601D6B"/>
    <w:rsid w:val="00613E83"/>
    <w:rsid w:val="006304AE"/>
    <w:rsid w:val="006369D1"/>
    <w:rsid w:val="006432B6"/>
    <w:rsid w:val="00645628"/>
    <w:rsid w:val="00653020"/>
    <w:rsid w:val="00653109"/>
    <w:rsid w:val="00663FA6"/>
    <w:rsid w:val="00666573"/>
    <w:rsid w:val="00673AC1"/>
    <w:rsid w:val="006868C8"/>
    <w:rsid w:val="0069753D"/>
    <w:rsid w:val="006A1D8B"/>
    <w:rsid w:val="006A1EDB"/>
    <w:rsid w:val="006A5077"/>
    <w:rsid w:val="006B4858"/>
    <w:rsid w:val="006B799D"/>
    <w:rsid w:val="006C57EA"/>
    <w:rsid w:val="006E11ED"/>
    <w:rsid w:val="006E30DC"/>
    <w:rsid w:val="006F5AF6"/>
    <w:rsid w:val="006F62F0"/>
    <w:rsid w:val="006F6738"/>
    <w:rsid w:val="00704F14"/>
    <w:rsid w:val="00716D18"/>
    <w:rsid w:val="0071772C"/>
    <w:rsid w:val="00717999"/>
    <w:rsid w:val="0073754F"/>
    <w:rsid w:val="00737565"/>
    <w:rsid w:val="00743D41"/>
    <w:rsid w:val="00745A75"/>
    <w:rsid w:val="007506E2"/>
    <w:rsid w:val="00754209"/>
    <w:rsid w:val="007706DD"/>
    <w:rsid w:val="007718A4"/>
    <w:rsid w:val="007722B9"/>
    <w:rsid w:val="0077364E"/>
    <w:rsid w:val="00774392"/>
    <w:rsid w:val="00786AA7"/>
    <w:rsid w:val="007A307F"/>
    <w:rsid w:val="007A5193"/>
    <w:rsid w:val="007C0BF1"/>
    <w:rsid w:val="007C258A"/>
    <w:rsid w:val="007C5FC6"/>
    <w:rsid w:val="007D0A4E"/>
    <w:rsid w:val="007D18C8"/>
    <w:rsid w:val="007E076D"/>
    <w:rsid w:val="007E09E1"/>
    <w:rsid w:val="00804B09"/>
    <w:rsid w:val="008243A7"/>
    <w:rsid w:val="008262C3"/>
    <w:rsid w:val="00830277"/>
    <w:rsid w:val="0087419E"/>
    <w:rsid w:val="00877B86"/>
    <w:rsid w:val="00881AE8"/>
    <w:rsid w:val="00890A07"/>
    <w:rsid w:val="008A6A78"/>
    <w:rsid w:val="008A7CDC"/>
    <w:rsid w:val="008B2175"/>
    <w:rsid w:val="008B45CB"/>
    <w:rsid w:val="008B4C67"/>
    <w:rsid w:val="008C15A9"/>
    <w:rsid w:val="008D5BBC"/>
    <w:rsid w:val="008D68E8"/>
    <w:rsid w:val="008D6D99"/>
    <w:rsid w:val="008D7541"/>
    <w:rsid w:val="008D77AD"/>
    <w:rsid w:val="008E2D3F"/>
    <w:rsid w:val="008F046C"/>
    <w:rsid w:val="008F5F93"/>
    <w:rsid w:val="008F7715"/>
    <w:rsid w:val="00906FFB"/>
    <w:rsid w:val="00926E44"/>
    <w:rsid w:val="0093146B"/>
    <w:rsid w:val="00934256"/>
    <w:rsid w:val="0094204B"/>
    <w:rsid w:val="0094392D"/>
    <w:rsid w:val="009475B5"/>
    <w:rsid w:val="00961CB7"/>
    <w:rsid w:val="00963C8C"/>
    <w:rsid w:val="00965824"/>
    <w:rsid w:val="00965E04"/>
    <w:rsid w:val="00973522"/>
    <w:rsid w:val="009776F8"/>
    <w:rsid w:val="00986B8C"/>
    <w:rsid w:val="0098704A"/>
    <w:rsid w:val="00993013"/>
    <w:rsid w:val="009940CF"/>
    <w:rsid w:val="009A04F2"/>
    <w:rsid w:val="009A1175"/>
    <w:rsid w:val="009A2C96"/>
    <w:rsid w:val="009A47D2"/>
    <w:rsid w:val="009B2E24"/>
    <w:rsid w:val="009C0110"/>
    <w:rsid w:val="009C31DB"/>
    <w:rsid w:val="009D09F4"/>
    <w:rsid w:val="00A07608"/>
    <w:rsid w:val="00A16219"/>
    <w:rsid w:val="00A232AE"/>
    <w:rsid w:val="00A34BC9"/>
    <w:rsid w:val="00A358DD"/>
    <w:rsid w:val="00A46B85"/>
    <w:rsid w:val="00A5006C"/>
    <w:rsid w:val="00A56502"/>
    <w:rsid w:val="00A600CC"/>
    <w:rsid w:val="00A61519"/>
    <w:rsid w:val="00A6221A"/>
    <w:rsid w:val="00A820AD"/>
    <w:rsid w:val="00A833B3"/>
    <w:rsid w:val="00A86D7E"/>
    <w:rsid w:val="00A93AA8"/>
    <w:rsid w:val="00A944D2"/>
    <w:rsid w:val="00AA61CC"/>
    <w:rsid w:val="00AB785E"/>
    <w:rsid w:val="00AD2E4C"/>
    <w:rsid w:val="00AD2F9A"/>
    <w:rsid w:val="00AD5461"/>
    <w:rsid w:val="00AD6604"/>
    <w:rsid w:val="00AD7B59"/>
    <w:rsid w:val="00AE26A2"/>
    <w:rsid w:val="00AF2B80"/>
    <w:rsid w:val="00AF458E"/>
    <w:rsid w:val="00B017C7"/>
    <w:rsid w:val="00B1030B"/>
    <w:rsid w:val="00B111E1"/>
    <w:rsid w:val="00B23455"/>
    <w:rsid w:val="00B25D2A"/>
    <w:rsid w:val="00B33D93"/>
    <w:rsid w:val="00B5082C"/>
    <w:rsid w:val="00B55E06"/>
    <w:rsid w:val="00B632C0"/>
    <w:rsid w:val="00B717C1"/>
    <w:rsid w:val="00B72A3F"/>
    <w:rsid w:val="00B72A6D"/>
    <w:rsid w:val="00B731CF"/>
    <w:rsid w:val="00B748CE"/>
    <w:rsid w:val="00B76925"/>
    <w:rsid w:val="00B97820"/>
    <w:rsid w:val="00BA57F5"/>
    <w:rsid w:val="00BA741C"/>
    <w:rsid w:val="00BB1FAA"/>
    <w:rsid w:val="00BC786C"/>
    <w:rsid w:val="00BD1057"/>
    <w:rsid w:val="00BD7560"/>
    <w:rsid w:val="00BF0019"/>
    <w:rsid w:val="00BF2742"/>
    <w:rsid w:val="00BF319C"/>
    <w:rsid w:val="00C12A43"/>
    <w:rsid w:val="00C15E12"/>
    <w:rsid w:val="00C220FF"/>
    <w:rsid w:val="00C23B9C"/>
    <w:rsid w:val="00C31556"/>
    <w:rsid w:val="00C345C1"/>
    <w:rsid w:val="00C36375"/>
    <w:rsid w:val="00C43F81"/>
    <w:rsid w:val="00C605EE"/>
    <w:rsid w:val="00C945B9"/>
    <w:rsid w:val="00C96863"/>
    <w:rsid w:val="00CB6241"/>
    <w:rsid w:val="00CC11EC"/>
    <w:rsid w:val="00CC6B46"/>
    <w:rsid w:val="00CD5276"/>
    <w:rsid w:val="00CE0A6C"/>
    <w:rsid w:val="00CE1A6F"/>
    <w:rsid w:val="00CE3BAB"/>
    <w:rsid w:val="00CE401D"/>
    <w:rsid w:val="00CE4584"/>
    <w:rsid w:val="00CF0561"/>
    <w:rsid w:val="00D05EF1"/>
    <w:rsid w:val="00D06C9B"/>
    <w:rsid w:val="00D075AF"/>
    <w:rsid w:val="00D22448"/>
    <w:rsid w:val="00D367D7"/>
    <w:rsid w:val="00D40BF8"/>
    <w:rsid w:val="00D43615"/>
    <w:rsid w:val="00D55C7B"/>
    <w:rsid w:val="00D71C95"/>
    <w:rsid w:val="00D82057"/>
    <w:rsid w:val="00D82705"/>
    <w:rsid w:val="00D82C0C"/>
    <w:rsid w:val="00D87672"/>
    <w:rsid w:val="00D92550"/>
    <w:rsid w:val="00D93F1B"/>
    <w:rsid w:val="00D95EA1"/>
    <w:rsid w:val="00DA22BB"/>
    <w:rsid w:val="00DA7F3C"/>
    <w:rsid w:val="00DB16A3"/>
    <w:rsid w:val="00DB27EF"/>
    <w:rsid w:val="00DB4D44"/>
    <w:rsid w:val="00DB5592"/>
    <w:rsid w:val="00DC4BFB"/>
    <w:rsid w:val="00DD732E"/>
    <w:rsid w:val="00E0428B"/>
    <w:rsid w:val="00E15642"/>
    <w:rsid w:val="00E17579"/>
    <w:rsid w:val="00E31D75"/>
    <w:rsid w:val="00E3297D"/>
    <w:rsid w:val="00E33A77"/>
    <w:rsid w:val="00E50D4A"/>
    <w:rsid w:val="00E63BF6"/>
    <w:rsid w:val="00E65906"/>
    <w:rsid w:val="00E671A4"/>
    <w:rsid w:val="00E67508"/>
    <w:rsid w:val="00E73E30"/>
    <w:rsid w:val="00E97C8C"/>
    <w:rsid w:val="00EA04D5"/>
    <w:rsid w:val="00EA7035"/>
    <w:rsid w:val="00EE064C"/>
    <w:rsid w:val="00F024D0"/>
    <w:rsid w:val="00F03297"/>
    <w:rsid w:val="00F032DA"/>
    <w:rsid w:val="00F240EF"/>
    <w:rsid w:val="00F24DF8"/>
    <w:rsid w:val="00F326F9"/>
    <w:rsid w:val="00F401C1"/>
    <w:rsid w:val="00F608E5"/>
    <w:rsid w:val="00F60B4A"/>
    <w:rsid w:val="00F76911"/>
    <w:rsid w:val="00F82658"/>
    <w:rsid w:val="00F8710D"/>
    <w:rsid w:val="00FA07F4"/>
    <w:rsid w:val="00FB4784"/>
    <w:rsid w:val="00FB61FE"/>
    <w:rsid w:val="00FC1DF4"/>
    <w:rsid w:val="00FC414D"/>
    <w:rsid w:val="00FD3766"/>
    <w:rsid w:val="00FD6D91"/>
    <w:rsid w:val="00FE0DAB"/>
    <w:rsid w:val="00FE2156"/>
    <w:rsid w:val="00FF0625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4A556"/>
  <w15:docId w15:val="{82FB434D-77C0-4216-BD2D-9AC1AAD4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link w:val="a6"/>
  </w:style>
  <w:style w:type="paragraph" w:styleId="a8">
    <w:name w:val="No Spacing"/>
    <w:uiPriority w:val="1"/>
    <w:qFormat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a">
    <w:name w:val="標題 字元"/>
    <w:basedOn w:val="a0"/>
    <w:link w:val="a9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c">
    <w:name w:val="副標題 字元"/>
    <w:basedOn w:val="a0"/>
    <w:link w:val="ab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f0">
    <w:name w:val="Strong"/>
    <w:basedOn w:val="a0"/>
    <w:uiPriority w:val="22"/>
    <w:qFormat/>
    <w:rPr>
      <w:b/>
      <w:bCs/>
    </w:rPr>
  </w:style>
  <w:style w:type="paragraph" w:styleId="af1">
    <w:name w:val="Quote"/>
    <w:basedOn w:val="a"/>
    <w:next w:val="a"/>
    <w:link w:val="af2"/>
    <w:uiPriority w:val="29"/>
    <w:qFormat/>
    <w:rPr>
      <w:i/>
      <w:iCs/>
      <w:color w:val="000000" w:themeColor="text1"/>
    </w:rPr>
  </w:style>
  <w:style w:type="character" w:customStyle="1" w:styleId="af2">
    <w:name w:val="引文 字元"/>
    <w:basedOn w:val="a0"/>
    <w:link w:val="af1"/>
    <w:uiPriority w:val="29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4">
    <w:name w:val="鮮明引文 字元"/>
    <w:basedOn w:val="a0"/>
    <w:link w:val="af3"/>
    <w:uiPriority w:val="30"/>
    <w:rPr>
      <w:b/>
      <w:bCs/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6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7">
    <w:name w:val="Book Title"/>
    <w:basedOn w:val="a0"/>
    <w:uiPriority w:val="33"/>
    <w:qFormat/>
    <w:rPr>
      <w:b/>
      <w:bCs/>
      <w:smallCaps/>
      <w:spacing w:val="5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foot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章節附註文字 字元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aff">
    <w:name w:val="Plain Text"/>
    <w:basedOn w:val="a"/>
    <w:link w:val="aff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0">
    <w:name w:val="純文字 字元"/>
    <w:basedOn w:val="a0"/>
    <w:link w:val="aff"/>
    <w:uiPriority w:val="99"/>
    <w:rPr>
      <w:rFonts w:ascii="Courier New" w:hAnsi="Courier New" w:cs="Courier New"/>
      <w:sz w:val="21"/>
      <w:szCs w:val="21"/>
    </w:rPr>
  </w:style>
  <w:style w:type="paragraph" w:styleId="aff1">
    <w:name w:val="envelope address"/>
    <w:basedOn w:val="a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paragraph" w:styleId="aff2">
    <w:name w:val="envelope return"/>
    <w:basedOn w:val="a"/>
    <w:uiPriority w:val="99"/>
    <w:unhideWhenUsed/>
    <w:rPr>
      <w:rFonts w:asciiTheme="majorHAnsi" w:eastAsiaTheme="majorEastAsia" w:hAnsiTheme="majorHAnsi" w:cstheme="majorBidi"/>
      <w:sz w:val="20"/>
    </w:rPr>
  </w:style>
  <w:style w:type="paragraph" w:styleId="aff3">
    <w:name w:val="Balloon Text"/>
    <w:basedOn w:val="a"/>
    <w:link w:val="aff4"/>
    <w:uiPriority w:val="99"/>
    <w:semiHidden/>
    <w:unhideWhenUsed/>
    <w:rsid w:val="00182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0"/>
    <w:link w:val="aff3"/>
    <w:uiPriority w:val="99"/>
    <w:semiHidden/>
    <w:rsid w:val="00182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630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02020-6068-478B-B7DF-04828582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</dc:title>
  <dc:creator>wen</dc:creator>
  <cp:lastModifiedBy>USER</cp:lastModifiedBy>
  <cp:revision>3</cp:revision>
  <cp:lastPrinted>2025-05-10T11:58:00Z</cp:lastPrinted>
  <dcterms:created xsi:type="dcterms:W3CDTF">2025-06-05T06:33:00Z</dcterms:created>
  <dcterms:modified xsi:type="dcterms:W3CDTF">2025-06-05T06:36:00Z</dcterms:modified>
</cp:coreProperties>
</file>