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88" w:rsidRPr="00C20820" w:rsidRDefault="005048ED" w:rsidP="00174088">
      <w:pPr>
        <w:jc w:val="center"/>
        <w:rPr>
          <w:rFonts w:ascii="新細明體" w:hAnsi="新細明體"/>
          <w:sz w:val="56"/>
          <w:szCs w:val="56"/>
        </w:rPr>
      </w:pPr>
      <w:r w:rsidRPr="00C20820">
        <w:rPr>
          <w:rFonts w:ascii="新細明體" w:hAnsi="新細明體"/>
          <w:sz w:val="56"/>
          <w:szCs w:val="56"/>
        </w:rPr>
        <w:t>男女大不同</w:t>
      </w:r>
    </w:p>
    <w:p w:rsidR="001C1627" w:rsidRPr="00C20820" w:rsidRDefault="00174088" w:rsidP="00174088">
      <w:pPr>
        <w:spacing w:line="500" w:lineRule="exact"/>
        <w:rPr>
          <w:rFonts w:ascii="新細明體" w:hAnsi="新細明體"/>
          <w:b/>
          <w:sz w:val="28"/>
          <w:szCs w:val="28"/>
        </w:rPr>
      </w:pPr>
      <w:r w:rsidRPr="00C20820">
        <w:rPr>
          <w:rFonts w:ascii="新細明體" w:hAnsi="新細明體"/>
          <w:b/>
          <w:sz w:val="28"/>
          <w:szCs w:val="28"/>
        </w:rPr>
        <w:t>壹、設計理念</w:t>
      </w:r>
    </w:p>
    <w:p w:rsidR="000C4AFF" w:rsidRPr="00C20820" w:rsidRDefault="00CE3794" w:rsidP="000C4AFF">
      <w:pPr>
        <w:rPr>
          <w:rFonts w:ascii="新細明體" w:hAnsi="新細明體"/>
          <w:color w:val="C00000"/>
          <w:sz w:val="28"/>
          <w:szCs w:val="28"/>
        </w:rPr>
      </w:pPr>
      <w:r w:rsidRPr="00C20820">
        <w:rPr>
          <w:rFonts w:ascii="新細明體" w:hAnsi="新細明體"/>
          <w:sz w:val="28"/>
          <w:szCs w:val="28"/>
        </w:rPr>
        <w:t>本活動從讓兒童了解每個人的身心發展都應受到尊重與保護，不僅僅是隱私處而已，其他的身體各部位也都應加以關懷與保護，而且不管男生或女生都應該受到一樣的尊重。</w:t>
      </w:r>
    </w:p>
    <w:p w:rsidR="00174088" w:rsidRPr="00C20820" w:rsidRDefault="00174088" w:rsidP="00174088">
      <w:pPr>
        <w:spacing w:line="500" w:lineRule="exact"/>
        <w:rPr>
          <w:rFonts w:ascii="新細明體" w:hAnsi="新細明體"/>
          <w:sz w:val="28"/>
          <w:szCs w:val="28"/>
        </w:rPr>
      </w:pPr>
    </w:p>
    <w:p w:rsidR="00F42591" w:rsidRPr="00C20820" w:rsidRDefault="00174088" w:rsidP="00F42591">
      <w:pPr>
        <w:spacing w:line="500" w:lineRule="exact"/>
        <w:rPr>
          <w:rFonts w:ascii="新細明體" w:hAnsi="新細明體"/>
          <w:b/>
          <w:sz w:val="28"/>
          <w:szCs w:val="28"/>
        </w:rPr>
      </w:pPr>
      <w:r w:rsidRPr="00C20820">
        <w:rPr>
          <w:rFonts w:ascii="新細明體" w:hAnsi="新細明體"/>
          <w:b/>
          <w:sz w:val="28"/>
          <w:szCs w:val="28"/>
        </w:rPr>
        <w:t>貳、課程架構</w:t>
      </w:r>
    </w:p>
    <w:p w:rsidR="00A2777C" w:rsidRPr="00B20218" w:rsidRDefault="00E15D9F" w:rsidP="00F42591">
      <w:pPr>
        <w:spacing w:line="500" w:lineRule="exact"/>
        <w:rPr>
          <w:rFonts w:ascii="新細明體" w:hAnsi="新細明體"/>
          <w:b/>
          <w:sz w:val="32"/>
          <w:szCs w:val="28"/>
        </w:rPr>
      </w:pPr>
      <w:r w:rsidRPr="00C20820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1905000</wp:posOffset>
                </wp:positionV>
                <wp:extent cx="914400" cy="685800"/>
                <wp:effectExtent l="16510" t="16510" r="31115" b="107315"/>
                <wp:wrapNone/>
                <wp:docPr id="14" name="肘形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9EFC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3" o:spid="_x0000_s1026" type="#_x0000_t34" style="position:absolute;margin-left:63pt;margin-top:150pt;width:1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  <w:r w:rsidRPr="00C20820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876300</wp:posOffset>
                </wp:positionV>
                <wp:extent cx="642620" cy="2171700"/>
                <wp:effectExtent l="16510" t="16510" r="17145" b="2159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28575" cap="rnd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E9B" w:rsidRPr="00BB675E" w:rsidRDefault="004F7E9B" w:rsidP="00CC24B0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男女大不同</w:t>
                            </w:r>
                          </w:p>
                          <w:p w:rsidR="004F7E9B" w:rsidRPr="00BB675E" w:rsidRDefault="004F7E9B" w:rsidP="001C162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9pt;margin-top:69pt;width:50.6pt;height:17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" fillcolor="#9cf" strokecolor="navy" strokeweight="2.25pt">
                <v:stroke dashstyle="1 1" endcap="round"/>
                <v:textbox style="layout-flow:vertical-ideographic">
                  <w:txbxContent>
                    <w:p w:rsidR="004F7E9B" w:rsidRPr="00BB675E" w:rsidRDefault="004F7E9B" w:rsidP="00CC24B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男女大不同</w:t>
                      </w:r>
                    </w:p>
                    <w:p w:rsidR="004F7E9B" w:rsidRPr="00BB675E" w:rsidRDefault="004F7E9B" w:rsidP="001C162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20820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1219200</wp:posOffset>
                </wp:positionV>
                <wp:extent cx="914400" cy="685800"/>
                <wp:effectExtent l="16510" t="83185" r="31115" b="40640"/>
                <wp:wrapNone/>
                <wp:docPr id="12" name="肘形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685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757B" id="肘形接點 2" o:spid="_x0000_s1026" type="#_x0000_t34" style="position:absolute;margin-left:63pt;margin-top:96pt;width:1in;height:54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  <w:r w:rsidRPr="00C20820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876300</wp:posOffset>
                </wp:positionV>
                <wp:extent cx="2842895" cy="685800"/>
                <wp:effectExtent l="16510" t="16510" r="17145" b="2159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89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E9B" w:rsidRPr="00D9553B" w:rsidRDefault="004F7E9B" w:rsidP="00CC24B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男生女生拼圖大樂趣</w:t>
                            </w:r>
                          </w:p>
                          <w:p w:rsidR="004F7E9B" w:rsidRPr="00D9553B" w:rsidRDefault="004F7E9B" w:rsidP="005303A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135pt;margin-top:69pt;width:223.8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" fillcolor="#ff9" strokecolor="yellow" strokeweight="2.25pt">
                <v:stroke dashstyle="1 1" endcap="round"/>
                <v:textbox>
                  <w:txbxContent>
                    <w:p w:rsidR="004F7E9B" w:rsidRPr="00D9553B" w:rsidRDefault="004F7E9B" w:rsidP="00CC24B0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男生女生拼圖大樂趣</w:t>
                      </w:r>
                    </w:p>
                    <w:p w:rsidR="004F7E9B" w:rsidRPr="00D9553B" w:rsidRDefault="004F7E9B" w:rsidP="005303A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20820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2247900</wp:posOffset>
                </wp:positionV>
                <wp:extent cx="2842895" cy="685800"/>
                <wp:effectExtent l="16510" t="16510" r="17145" b="2159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89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E9B" w:rsidRPr="00D9553B" w:rsidRDefault="004F7E9B" w:rsidP="00CC24B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我愛大魔鏡</w:t>
                            </w:r>
                          </w:p>
                          <w:p w:rsidR="004F7E9B" w:rsidRPr="00D9553B" w:rsidRDefault="004F7E9B" w:rsidP="005303A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margin-left:135pt;margin-top:177pt;width:223.8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" fillcolor="#ff9" strokecolor="yellow" strokeweight="2.25pt">
                <v:stroke dashstyle="1 1" endcap="round"/>
                <v:textbox>
                  <w:txbxContent>
                    <w:p w:rsidR="004F7E9B" w:rsidRPr="00D9553B" w:rsidRDefault="004F7E9B" w:rsidP="00CC24B0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我愛大魔鏡</w:t>
                      </w:r>
                    </w:p>
                    <w:p w:rsidR="004F7E9B" w:rsidRPr="00D9553B" w:rsidRDefault="004F7E9B" w:rsidP="005303AE">
                      <w:pPr>
                        <w:jc w:val="center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42591" w:rsidRPr="00C20820">
        <w:rPr>
          <w:rFonts w:ascii="新細明體" w:hAnsi="新細明體"/>
          <w:sz w:val="28"/>
          <w:szCs w:val="28"/>
        </w:rPr>
        <w:br w:type="page"/>
      </w:r>
      <w:r w:rsidR="00F42591" w:rsidRPr="00B20218">
        <w:rPr>
          <w:rFonts w:ascii="新細明體" w:hAnsi="新細明體"/>
          <w:b/>
          <w:sz w:val="32"/>
          <w:szCs w:val="28"/>
        </w:rPr>
        <w:lastRenderedPageBreak/>
        <w:t>參、教學活動設計</w:t>
      </w:r>
    </w:p>
    <w:tbl>
      <w:tblPr>
        <w:tblpPr w:leftFromText="180" w:rightFromText="180" w:vertAnchor="text" w:horzAnchor="margin" w:tblpX="84" w:tblpY="222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308"/>
        <w:gridCol w:w="849"/>
        <w:gridCol w:w="1957"/>
        <w:gridCol w:w="473"/>
        <w:gridCol w:w="1275"/>
        <w:gridCol w:w="348"/>
        <w:gridCol w:w="2818"/>
      </w:tblGrid>
      <w:tr w:rsidR="00CE3794" w:rsidRPr="00881B03" w:rsidTr="00881B0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43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  <w:vAlign w:val="center"/>
          </w:tcPr>
          <w:p w:rsidR="00CC24B0" w:rsidRPr="00881B03" w:rsidRDefault="00CC24B0" w:rsidP="00881B03">
            <w:pPr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881B03">
              <w:rPr>
                <w:rFonts w:ascii="新細明體" w:hAnsi="新細明體"/>
                <w:color w:val="000000"/>
              </w:rPr>
              <w:t>主題</w:t>
            </w:r>
          </w:p>
          <w:p w:rsidR="00CC24B0" w:rsidRPr="00881B03" w:rsidRDefault="00CC24B0" w:rsidP="00881B03">
            <w:pPr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881B03">
              <w:rPr>
                <w:rFonts w:ascii="新細明體" w:hAnsi="新細明體"/>
                <w:color w:val="000000"/>
              </w:rPr>
              <w:t>名稱</w:t>
            </w:r>
          </w:p>
        </w:tc>
        <w:tc>
          <w:tcPr>
            <w:tcW w:w="1610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CC24B0" w:rsidRPr="00881B03" w:rsidRDefault="001D6B9C" w:rsidP="00881B03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  <w:color w:val="000000"/>
              </w:rPr>
            </w:pPr>
            <w:r w:rsidRPr="00881B03">
              <w:rPr>
                <w:rFonts w:ascii="新細明體" w:hAnsi="新細明體"/>
                <w:color w:val="000000"/>
              </w:rPr>
              <w:t>性平</w:t>
            </w:r>
            <w:r w:rsidR="00CC24B0" w:rsidRPr="00881B03">
              <w:rPr>
                <w:rFonts w:ascii="新細明體" w:hAnsi="新細明體"/>
                <w:color w:val="000000"/>
              </w:rPr>
              <w:t>教育</w:t>
            </w:r>
          </w:p>
        </w:tc>
        <w:tc>
          <w:tcPr>
            <w:tcW w:w="716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CC24B0" w:rsidRPr="00881B03" w:rsidRDefault="00CC24B0" w:rsidP="00881B03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881B03">
              <w:rPr>
                <w:rFonts w:ascii="新細明體" w:hAnsi="新細明體"/>
                <w:color w:val="000000"/>
              </w:rPr>
              <w:t>單元</w:t>
            </w:r>
          </w:p>
          <w:p w:rsidR="00CC24B0" w:rsidRPr="00881B03" w:rsidRDefault="00CC24B0" w:rsidP="00881B03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881B03">
              <w:rPr>
                <w:rFonts w:ascii="新細明體" w:hAnsi="新細明體"/>
                <w:color w:val="000000"/>
              </w:rPr>
              <w:t>名稱</w:t>
            </w:r>
          </w:p>
        </w:tc>
        <w:tc>
          <w:tcPr>
            <w:tcW w:w="2468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CC24B0" w:rsidRPr="00881B03" w:rsidRDefault="00CE3794" w:rsidP="00881B03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  <w:color w:val="000000"/>
              </w:rPr>
            </w:pPr>
            <w:r w:rsidRPr="00881B03">
              <w:rPr>
                <w:rFonts w:ascii="新細明體" w:hAnsi="新細明體"/>
                <w:color w:val="000000"/>
              </w:rPr>
              <w:t>男女大不同</w:t>
            </w:r>
          </w:p>
        </w:tc>
        <w:tc>
          <w:tcPr>
            <w:tcW w:w="1642" w:type="dxa"/>
            <w:gridSpan w:val="2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CC24B0" w:rsidRPr="00881B03" w:rsidRDefault="00CC24B0" w:rsidP="00881B03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881B03">
              <w:rPr>
                <w:rFonts w:ascii="新細明體" w:hAnsi="新細明體"/>
                <w:color w:val="000000"/>
              </w:rPr>
              <w:t>適用年級</w:t>
            </w:r>
          </w:p>
        </w:tc>
        <w:tc>
          <w:tcPr>
            <w:tcW w:w="2866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CC24B0" w:rsidRPr="00881B03" w:rsidRDefault="00CC24B0" w:rsidP="00881B03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  <w:color w:val="000000"/>
              </w:rPr>
            </w:pPr>
            <w:r w:rsidRPr="00881B03">
              <w:rPr>
                <w:rFonts w:ascii="新細明體" w:hAnsi="新細明體"/>
                <w:color w:val="000000"/>
              </w:rPr>
              <w:t>低年級</w:t>
            </w:r>
          </w:p>
        </w:tc>
      </w:tr>
      <w:tr w:rsidR="00CE3794" w:rsidRPr="00881B03" w:rsidTr="00881B0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43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881B03" w:rsidRDefault="005334BD" w:rsidP="00881B03">
            <w:pPr>
              <w:rPr>
                <w:rFonts w:ascii="新細明體" w:hAnsi="新細明體"/>
              </w:rPr>
            </w:pPr>
          </w:p>
        </w:tc>
        <w:tc>
          <w:tcPr>
            <w:tcW w:w="1610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5334BD" w:rsidRPr="00881B03" w:rsidRDefault="005334BD" w:rsidP="00881B03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</w:p>
        </w:tc>
        <w:tc>
          <w:tcPr>
            <w:tcW w:w="716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881B03" w:rsidRDefault="005334BD" w:rsidP="00881B03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</w:p>
        </w:tc>
        <w:tc>
          <w:tcPr>
            <w:tcW w:w="2468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5334BD" w:rsidRPr="00881B03" w:rsidRDefault="005334BD" w:rsidP="00881B03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</w:p>
        </w:tc>
        <w:tc>
          <w:tcPr>
            <w:tcW w:w="1642" w:type="dxa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881B03" w:rsidRDefault="005334BD" w:rsidP="00881B03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881B03">
              <w:rPr>
                <w:rFonts w:ascii="新細明體" w:hAnsi="新細明體"/>
                <w:color w:val="000000"/>
              </w:rPr>
              <w:t>教學節數</w:t>
            </w:r>
          </w:p>
        </w:tc>
        <w:tc>
          <w:tcPr>
            <w:tcW w:w="2866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5334BD" w:rsidRPr="00881B03" w:rsidRDefault="00CE3794" w:rsidP="00881B03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  <w:color w:val="000000"/>
              </w:rPr>
            </w:pPr>
            <w:r w:rsidRPr="00881B03">
              <w:rPr>
                <w:rFonts w:ascii="新細明體" w:hAnsi="新細明體"/>
                <w:color w:val="000000"/>
              </w:rPr>
              <w:t>2</w:t>
            </w:r>
            <w:r w:rsidR="005334BD" w:rsidRPr="00881B03">
              <w:rPr>
                <w:rFonts w:ascii="新細明體" w:hAnsi="新細明體"/>
                <w:color w:val="000000"/>
              </w:rPr>
              <w:t>節</w:t>
            </w:r>
          </w:p>
        </w:tc>
      </w:tr>
      <w:tr w:rsidR="005334BD" w:rsidRPr="00881B03" w:rsidTr="00881B0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045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5334BD" w:rsidRPr="00881B03" w:rsidRDefault="005334BD" w:rsidP="00881B03">
            <w:pPr>
              <w:jc w:val="center"/>
              <w:rPr>
                <w:rFonts w:ascii="新細明體" w:hAnsi="新細明體"/>
              </w:rPr>
            </w:pPr>
            <w:r w:rsidRPr="00881B03">
              <w:rPr>
                <w:rFonts w:ascii="新細明體" w:hAnsi="新細明體"/>
              </w:rPr>
              <w:t>教學目標</w:t>
            </w:r>
          </w:p>
        </w:tc>
      </w:tr>
      <w:tr w:rsidR="00881B03" w:rsidRPr="00881B03" w:rsidTr="00881B0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045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auto"/>
          </w:tcPr>
          <w:p w:rsidR="00881B03" w:rsidRPr="00881B03" w:rsidRDefault="00881B03" w:rsidP="00881B03">
            <w:pPr>
              <w:snapToGrid w:val="0"/>
              <w:ind w:left="-14" w:right="-6"/>
              <w:rPr>
                <w:rFonts w:ascii="新細明體" w:hAnsi="新細明體"/>
              </w:rPr>
            </w:pPr>
            <w:r w:rsidRPr="00881B03">
              <w:rPr>
                <w:rFonts w:ascii="新細明體" w:hAnsi="新細明體"/>
              </w:rPr>
              <w:t>一、</w:t>
            </w:r>
            <w:r w:rsidRPr="00881B03">
              <w:rPr>
                <w:rFonts w:ascii="新細明體" w:hAnsi="新細明體"/>
              </w:rPr>
              <w:tab/>
              <w:t>認識身體有哪些功能。</w:t>
            </w:r>
          </w:p>
          <w:p w:rsidR="00881B03" w:rsidRPr="00881B03" w:rsidRDefault="00881B03" w:rsidP="00881B03">
            <w:pPr>
              <w:snapToGrid w:val="0"/>
              <w:ind w:left="-14" w:right="-6"/>
              <w:rPr>
                <w:rFonts w:ascii="新細明體" w:hAnsi="新細明體"/>
              </w:rPr>
            </w:pPr>
            <w:r w:rsidRPr="00881B03">
              <w:rPr>
                <w:rFonts w:ascii="新細明體" w:hAnsi="新細明體"/>
              </w:rPr>
              <w:t>二、</w:t>
            </w:r>
            <w:r w:rsidRPr="00881B03">
              <w:rPr>
                <w:rFonts w:ascii="新細明體" w:hAnsi="新細明體"/>
              </w:rPr>
              <w:tab/>
              <w:t>體會身體有哪些感覺。</w:t>
            </w:r>
          </w:p>
          <w:p w:rsidR="00881B03" w:rsidRPr="00881B03" w:rsidRDefault="00881B03" w:rsidP="00881B03">
            <w:pPr>
              <w:snapToGrid w:val="0"/>
              <w:ind w:left="-14" w:right="-6"/>
              <w:rPr>
                <w:rFonts w:ascii="新細明體" w:hAnsi="新細明體"/>
              </w:rPr>
            </w:pPr>
            <w:r w:rsidRPr="00881B03">
              <w:rPr>
                <w:rFonts w:ascii="新細明體" w:hAnsi="新細明體"/>
              </w:rPr>
              <w:t>三、</w:t>
            </w:r>
            <w:r w:rsidRPr="00881B03">
              <w:rPr>
                <w:rFonts w:ascii="新細明體" w:hAnsi="新細明體"/>
              </w:rPr>
              <w:tab/>
              <w:t>認識隱私權，並懂得保護。</w:t>
            </w:r>
          </w:p>
          <w:p w:rsidR="00881B03" w:rsidRPr="00881B03" w:rsidRDefault="00881B03" w:rsidP="00881B03">
            <w:pPr>
              <w:snapToGrid w:val="0"/>
              <w:ind w:left="-14" w:right="-6"/>
              <w:rPr>
                <w:rFonts w:ascii="新細明體" w:hAnsi="新細明體"/>
              </w:rPr>
            </w:pPr>
            <w:r w:rsidRPr="00881B03">
              <w:rPr>
                <w:rFonts w:ascii="新細明體" w:hAnsi="新細明體"/>
              </w:rPr>
              <w:t>四、</w:t>
            </w:r>
            <w:r w:rsidRPr="00881B03">
              <w:rPr>
                <w:rFonts w:ascii="新細明體" w:hAnsi="新細明體"/>
              </w:rPr>
              <w:tab/>
              <w:t>認識自己的外型與表情。</w:t>
            </w:r>
          </w:p>
          <w:p w:rsidR="00881B03" w:rsidRPr="00881B03" w:rsidRDefault="00881B03" w:rsidP="00881B03">
            <w:pPr>
              <w:snapToGrid w:val="0"/>
              <w:ind w:left="-14" w:right="-6"/>
              <w:rPr>
                <w:rFonts w:ascii="新細明體" w:hAnsi="新細明體" w:hint="eastAsia"/>
              </w:rPr>
            </w:pPr>
            <w:r w:rsidRPr="00881B03">
              <w:rPr>
                <w:rFonts w:ascii="新細明體" w:hAnsi="新細明體"/>
              </w:rPr>
              <w:t>五、</w:t>
            </w:r>
            <w:r w:rsidRPr="00881B03">
              <w:rPr>
                <w:rFonts w:ascii="新細明體" w:hAnsi="新細明體"/>
              </w:rPr>
              <w:tab/>
              <w:t>認識自己的特徵。</w:t>
            </w:r>
          </w:p>
          <w:p w:rsidR="00881B03" w:rsidRPr="00881B03" w:rsidRDefault="00881B03" w:rsidP="00881B03">
            <w:pPr>
              <w:snapToGrid w:val="0"/>
              <w:ind w:left="-14" w:right="-6"/>
              <w:rPr>
                <w:rFonts w:ascii="新細明體" w:hAnsi="新細明體"/>
              </w:rPr>
            </w:pPr>
            <w:r w:rsidRPr="00881B03">
              <w:rPr>
                <w:rFonts w:ascii="新細明體" w:hAnsi="新細明體"/>
              </w:rPr>
              <w:t>六、</w:t>
            </w:r>
            <w:r w:rsidRPr="00881B03">
              <w:rPr>
                <w:rFonts w:ascii="新細明體" w:hAnsi="新細明體"/>
              </w:rPr>
              <w:tab/>
              <w:t>學習接納自己、並肯定自己。</w:t>
            </w:r>
          </w:p>
        </w:tc>
      </w:tr>
      <w:tr w:rsidR="00881B03" w:rsidRPr="00881B03" w:rsidTr="001E563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040" w:type="dxa"/>
            <w:gridSpan w:val="2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881B03" w:rsidRPr="00881B03" w:rsidRDefault="00881B03" w:rsidP="00881B03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881B03">
              <w:rPr>
                <w:rFonts w:ascii="新細明體" w:hAnsi="新細明體" w:hint="eastAsia"/>
              </w:rPr>
              <w:t>核心素養</w:t>
            </w:r>
          </w:p>
          <w:p w:rsidR="00881B03" w:rsidRPr="00881B03" w:rsidRDefault="00881B03" w:rsidP="00881B03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881B03">
              <w:rPr>
                <w:rFonts w:ascii="新細明體" w:hAnsi="新細明體" w:hint="eastAsia"/>
              </w:rPr>
              <w:t>項目</w:t>
            </w:r>
          </w:p>
        </w:tc>
        <w:tc>
          <w:tcPr>
            <w:tcW w:w="3015" w:type="dxa"/>
            <w:gridSpan w:val="3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auto"/>
          </w:tcPr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/>
                <w:bCs/>
              </w:rPr>
              <w:t>A1</w:t>
            </w:r>
            <w:r w:rsidRPr="00881B03">
              <w:rPr>
                <w:rFonts w:ascii="新細明體" w:hAnsi="新細明體" w:hint="eastAsia"/>
                <w:bCs/>
              </w:rPr>
              <w:t>身心素質與自我精進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A2系統思考與解決問題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/>
                <w:bCs/>
              </w:rPr>
              <w:t>C1</w:t>
            </w:r>
            <w:r w:rsidRPr="00881B03">
              <w:rPr>
                <w:rFonts w:ascii="新細明體" w:hAnsi="新細明體" w:hint="eastAsia"/>
                <w:bCs/>
              </w:rPr>
              <w:t>道德實踐與公民意識</w:t>
            </w:r>
          </w:p>
        </w:tc>
        <w:tc>
          <w:tcPr>
            <w:tcW w:w="1770" w:type="dxa"/>
            <w:gridSpan w:val="2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881B03" w:rsidRPr="00881B03" w:rsidRDefault="00881B03" w:rsidP="001E5631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881B03">
              <w:rPr>
                <w:rFonts w:ascii="新細明體" w:hAnsi="新細明體" w:hint="eastAsia"/>
              </w:rPr>
              <w:t>核心素養</w:t>
            </w:r>
          </w:p>
          <w:p w:rsidR="00881B03" w:rsidRPr="00881B03" w:rsidRDefault="00881B03" w:rsidP="001E5631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881B03">
              <w:rPr>
                <w:rFonts w:ascii="新細明體" w:hAnsi="新細明體" w:hint="eastAsia"/>
              </w:rPr>
              <w:t>具體內涵</w:t>
            </w:r>
          </w:p>
        </w:tc>
        <w:tc>
          <w:tcPr>
            <w:tcW w:w="3220" w:type="dxa"/>
            <w:gridSpan w:val="2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double" w:sz="4" w:space="0" w:color="C0C0C0"/>
            </w:tcBorders>
            <w:shd w:val="clear" w:color="auto" w:fill="auto"/>
          </w:tcPr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健體-E-A1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生活-E-A2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生活-E-C1</w:t>
            </w:r>
          </w:p>
        </w:tc>
      </w:tr>
      <w:tr w:rsidR="00881B03" w:rsidRPr="00881B03" w:rsidTr="001E563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040" w:type="dxa"/>
            <w:gridSpan w:val="2"/>
            <w:tcBorders>
              <w:top w:val="inset" w:sz="6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881B03" w:rsidRPr="00881B03" w:rsidRDefault="00881B03" w:rsidP="00881B03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881B03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3015" w:type="dxa"/>
            <w:gridSpan w:val="3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【國語】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2-I-3 與他人交談時，能適當的提問、合宜的回答，並分享想法。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【生活】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1-I-4 珍視自己並學習照顧自己的方法，且能適切、安全的行動。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【健體】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2a-I-1 發覺影響健康的生活態度與行為。</w:t>
            </w:r>
          </w:p>
        </w:tc>
        <w:tc>
          <w:tcPr>
            <w:tcW w:w="1770" w:type="dxa"/>
            <w:gridSpan w:val="2"/>
            <w:vMerge w:val="restart"/>
            <w:tcBorders>
              <w:top w:val="inset" w:sz="6" w:space="0" w:color="C0C0C0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881B03" w:rsidRPr="00881B03" w:rsidRDefault="00881B03" w:rsidP="001E5631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881B03">
              <w:rPr>
                <w:rFonts w:ascii="新細明體" w:hAnsi="新細明體" w:hint="eastAsia"/>
              </w:rPr>
              <w:t>議題融入</w:t>
            </w:r>
          </w:p>
        </w:tc>
        <w:tc>
          <w:tcPr>
            <w:tcW w:w="3220" w:type="dxa"/>
            <w:gridSpan w:val="2"/>
            <w:vMerge w:val="restart"/>
            <w:tcBorders>
              <w:top w:val="inset" w:sz="6" w:space="0" w:color="C0C0C0"/>
              <w:left w:val="single" w:sz="4" w:space="0" w:color="BFBFBF"/>
              <w:right w:val="double" w:sz="4" w:space="0" w:color="C0C0C0"/>
            </w:tcBorders>
          </w:tcPr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【性別平等教育】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性E1 認識生理性別、性傾向、性別特質與性別認同的多元面貌。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性E10 辨識性別刻板的情感表達與人際互動。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【生命教育】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生E1 探討生活議題，培養思考的適當情意與態度。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生E2 理解人的身體與心理面向。</w:t>
            </w:r>
          </w:p>
        </w:tc>
      </w:tr>
      <w:tr w:rsidR="00881B03" w:rsidRPr="00881B03" w:rsidTr="001E563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040" w:type="dxa"/>
            <w:gridSpan w:val="2"/>
            <w:tcBorders>
              <w:top w:val="single" w:sz="4" w:space="0" w:color="BFBFBF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881B03" w:rsidRPr="00881B03" w:rsidRDefault="00881B03" w:rsidP="00881B03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881B03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3015" w:type="dxa"/>
            <w:gridSpan w:val="3"/>
            <w:tcBorders>
              <w:top w:val="single" w:sz="4" w:space="0" w:color="BFBFBF"/>
              <w:left w:val="single" w:sz="4" w:space="0" w:color="BFBFBF"/>
              <w:bottom w:val="inset" w:sz="6" w:space="0" w:color="C0C0C0"/>
              <w:right w:val="single" w:sz="4" w:space="0" w:color="BFBFBF"/>
            </w:tcBorders>
          </w:tcPr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【國語】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◎Bb-I-1 自我情感的表達。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【健體】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Db-I-1 日常生活中的性別角色。</w:t>
            </w:r>
          </w:p>
          <w:p w:rsidR="00881B03" w:rsidRPr="00881B03" w:rsidRDefault="00881B03" w:rsidP="001E563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881B03">
              <w:rPr>
                <w:rFonts w:ascii="新細明體" w:hAnsi="新細明體" w:hint="eastAsia"/>
                <w:bCs/>
              </w:rPr>
              <w:t>Db-I-2 身體隱私與身體界線及其危害求助方法。</w:t>
            </w:r>
          </w:p>
        </w:tc>
        <w:tc>
          <w:tcPr>
            <w:tcW w:w="1770" w:type="dxa"/>
            <w:gridSpan w:val="2"/>
            <w:vMerge/>
            <w:tcBorders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881B03" w:rsidRPr="00881B03" w:rsidRDefault="00881B03" w:rsidP="00881B03">
            <w:pPr>
              <w:snapToGrid w:val="0"/>
              <w:ind w:right="-6"/>
              <w:jc w:val="both"/>
              <w:rPr>
                <w:rFonts w:ascii="新細明體" w:hAnsi="新細明體"/>
                <w:kern w:val="0"/>
              </w:rPr>
            </w:pPr>
          </w:p>
        </w:tc>
        <w:tc>
          <w:tcPr>
            <w:tcW w:w="3220" w:type="dxa"/>
            <w:gridSpan w:val="2"/>
            <w:vMerge/>
            <w:tcBorders>
              <w:left w:val="single" w:sz="4" w:space="0" w:color="BFBFBF"/>
              <w:bottom w:val="inset" w:sz="6" w:space="0" w:color="C0C0C0"/>
              <w:right w:val="double" w:sz="4" w:space="0" w:color="C0C0C0"/>
            </w:tcBorders>
          </w:tcPr>
          <w:p w:rsidR="00881B03" w:rsidRPr="00881B03" w:rsidRDefault="00881B03" w:rsidP="00881B03">
            <w:pPr>
              <w:snapToGrid w:val="0"/>
              <w:ind w:right="-6"/>
              <w:jc w:val="both"/>
              <w:rPr>
                <w:rFonts w:ascii="新細明體" w:hAnsi="新細明體"/>
                <w:kern w:val="0"/>
              </w:rPr>
            </w:pPr>
          </w:p>
        </w:tc>
      </w:tr>
      <w:tr w:rsidR="00881B03" w:rsidRPr="00881B03" w:rsidTr="00881B0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045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881B03" w:rsidRPr="00881B03" w:rsidRDefault="00881B03" w:rsidP="00881B03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881B03">
              <w:rPr>
                <w:rFonts w:ascii="新細明體" w:hAnsi="新細明體"/>
              </w:rPr>
              <w:t>統整相關領域</w:t>
            </w:r>
          </w:p>
        </w:tc>
      </w:tr>
      <w:tr w:rsidR="00881B03" w:rsidRPr="00881B03" w:rsidTr="00881B0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045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881B03" w:rsidRPr="00881B03" w:rsidRDefault="00881B03" w:rsidP="00881B03">
            <w:pPr>
              <w:spacing w:line="400" w:lineRule="exact"/>
              <w:rPr>
                <w:rFonts w:ascii="新細明體" w:hAnsi="新細明體"/>
              </w:rPr>
            </w:pPr>
            <w:r w:rsidRPr="00881B03">
              <w:rPr>
                <w:rFonts w:ascii="新細明體" w:hAnsi="新細明體" w:hint="eastAsia"/>
              </w:rPr>
              <w:t>國語、生活、</w:t>
            </w:r>
            <w:r w:rsidRPr="00881B03">
              <w:rPr>
                <w:rFonts w:ascii="新細明體" w:hAnsi="新細明體"/>
              </w:rPr>
              <w:t>健康與體育</w:t>
            </w:r>
          </w:p>
        </w:tc>
      </w:tr>
    </w:tbl>
    <w:p w:rsidR="00CC24B0" w:rsidRPr="00C20820" w:rsidRDefault="00CC24B0" w:rsidP="00F42591">
      <w:pPr>
        <w:spacing w:line="500" w:lineRule="exact"/>
        <w:rPr>
          <w:rFonts w:ascii="新細明體" w:hAnsi="新細明體"/>
          <w:sz w:val="28"/>
          <w:szCs w:val="28"/>
        </w:rPr>
      </w:pPr>
    </w:p>
    <w:p w:rsidR="00CC24B0" w:rsidRPr="00C20820" w:rsidRDefault="00CC24B0" w:rsidP="00F42591">
      <w:pPr>
        <w:spacing w:line="500" w:lineRule="exact"/>
        <w:rPr>
          <w:rFonts w:ascii="新細明體" w:hAnsi="新細明體"/>
          <w:sz w:val="28"/>
          <w:szCs w:val="28"/>
        </w:rPr>
      </w:pPr>
      <w:r w:rsidRPr="00C20820">
        <w:rPr>
          <w:rFonts w:ascii="新細明體" w:hAnsi="新細明體"/>
          <w:sz w:val="28"/>
          <w:szCs w:val="28"/>
        </w:rPr>
        <w:br w:type="page"/>
      </w:r>
    </w:p>
    <w:tbl>
      <w:tblPr>
        <w:tblW w:w="0" w:type="auto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898"/>
        <w:gridCol w:w="1606"/>
        <w:gridCol w:w="1252"/>
        <w:gridCol w:w="1247"/>
        <w:gridCol w:w="1497"/>
      </w:tblGrid>
      <w:tr w:rsidR="00CC24B0" w:rsidRPr="00C20820" w:rsidTr="00FC0101">
        <w:trPr>
          <w:tblHeader/>
        </w:trPr>
        <w:tc>
          <w:tcPr>
            <w:tcW w:w="3708" w:type="dxa"/>
            <w:tcBorders>
              <w:top w:val="double" w:sz="4" w:space="0" w:color="C0C0C0"/>
              <w:bottom w:val="single" w:sz="4" w:space="0" w:color="auto"/>
            </w:tcBorders>
            <w:shd w:val="clear" w:color="auto" w:fill="C0C0C0"/>
            <w:vAlign w:val="center"/>
          </w:tcPr>
          <w:p w:rsidR="00CC24B0" w:rsidRPr="00C20820" w:rsidRDefault="00CC24B0" w:rsidP="00CC24B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lastRenderedPageBreak/>
              <w:br w:type="page"/>
            </w:r>
            <w:r w:rsidRPr="00710994">
              <w:rPr>
                <w:rFonts w:ascii="新細明體" w:hAnsi="新細明體"/>
                <w:spacing w:val="45"/>
                <w:kern w:val="0"/>
                <w:sz w:val="28"/>
                <w:fitText w:val="1440" w:id="584801280"/>
              </w:rPr>
              <w:t>教學活</w:t>
            </w:r>
            <w:r w:rsidRPr="00710994">
              <w:rPr>
                <w:rFonts w:ascii="新細明體" w:hAnsi="新細明體"/>
                <w:spacing w:val="15"/>
                <w:kern w:val="0"/>
                <w:sz w:val="28"/>
                <w:fitText w:val="1440" w:id="584801280"/>
              </w:rPr>
              <w:t>動</w:t>
            </w:r>
          </w:p>
        </w:tc>
        <w:tc>
          <w:tcPr>
            <w:tcW w:w="900" w:type="dxa"/>
            <w:tcBorders>
              <w:top w:val="double" w:sz="4" w:space="0" w:color="C0C0C0"/>
              <w:bottom w:val="single" w:sz="4" w:space="0" w:color="auto"/>
            </w:tcBorders>
            <w:shd w:val="clear" w:color="auto" w:fill="C0C0C0"/>
            <w:vAlign w:val="center"/>
          </w:tcPr>
          <w:p w:rsidR="00CC24B0" w:rsidRPr="00C20820" w:rsidRDefault="00CC24B0" w:rsidP="00CC24B0">
            <w:pPr>
              <w:snapToGrid w:val="0"/>
              <w:jc w:val="center"/>
              <w:rPr>
                <w:rFonts w:ascii="新細明體" w:hAnsi="新細明體"/>
                <w:sz w:val="28"/>
              </w:rPr>
            </w:pPr>
            <w:r w:rsidRPr="00C20820">
              <w:rPr>
                <w:rFonts w:ascii="新細明體" w:hAnsi="新細明體"/>
                <w:sz w:val="28"/>
              </w:rPr>
              <w:t>教學</w:t>
            </w:r>
          </w:p>
          <w:p w:rsidR="00CC24B0" w:rsidRPr="00C20820" w:rsidRDefault="00CC24B0" w:rsidP="00CC24B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</w:rPr>
              <w:t>時間</w:t>
            </w:r>
          </w:p>
        </w:tc>
        <w:tc>
          <w:tcPr>
            <w:tcW w:w="1620" w:type="dxa"/>
            <w:tcBorders>
              <w:top w:val="double" w:sz="4" w:space="0" w:color="C0C0C0"/>
              <w:bottom w:val="single" w:sz="4" w:space="0" w:color="auto"/>
            </w:tcBorders>
            <w:shd w:val="clear" w:color="auto" w:fill="C0C0C0"/>
            <w:vAlign w:val="center"/>
          </w:tcPr>
          <w:p w:rsidR="00CC24B0" w:rsidRPr="00C20820" w:rsidRDefault="00CC24B0" w:rsidP="00CC24B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</w:rPr>
              <w:t>指導要點</w:t>
            </w:r>
          </w:p>
        </w:tc>
        <w:tc>
          <w:tcPr>
            <w:tcW w:w="1260" w:type="dxa"/>
            <w:tcBorders>
              <w:top w:val="double" w:sz="4" w:space="0" w:color="C0C0C0"/>
              <w:bottom w:val="single" w:sz="4" w:space="0" w:color="auto"/>
            </w:tcBorders>
            <w:shd w:val="clear" w:color="auto" w:fill="C0C0C0"/>
            <w:vAlign w:val="center"/>
          </w:tcPr>
          <w:p w:rsidR="00CC24B0" w:rsidRPr="00C20820" w:rsidRDefault="00CC24B0" w:rsidP="00CC24B0">
            <w:pPr>
              <w:snapToGrid w:val="0"/>
              <w:jc w:val="center"/>
              <w:rPr>
                <w:rFonts w:ascii="新細明體" w:hAnsi="新細明體"/>
                <w:sz w:val="28"/>
              </w:rPr>
            </w:pPr>
            <w:r w:rsidRPr="00C20820">
              <w:rPr>
                <w:rFonts w:ascii="新細明體" w:hAnsi="新細明體"/>
                <w:sz w:val="28"/>
              </w:rPr>
              <w:t>教學</w:t>
            </w:r>
          </w:p>
          <w:p w:rsidR="00CC24B0" w:rsidRPr="00C20820" w:rsidRDefault="00CC24B0" w:rsidP="00CC24B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</w:rPr>
              <w:t>資源</w:t>
            </w:r>
          </w:p>
        </w:tc>
        <w:tc>
          <w:tcPr>
            <w:tcW w:w="1260" w:type="dxa"/>
            <w:tcBorders>
              <w:top w:val="double" w:sz="4" w:space="0" w:color="C0C0C0"/>
              <w:bottom w:val="single" w:sz="4" w:space="0" w:color="auto"/>
            </w:tcBorders>
            <w:shd w:val="clear" w:color="auto" w:fill="C0C0C0"/>
            <w:vAlign w:val="center"/>
          </w:tcPr>
          <w:p w:rsidR="00CC24B0" w:rsidRPr="00C20820" w:rsidRDefault="00CC24B0" w:rsidP="00CC24B0">
            <w:pPr>
              <w:snapToGrid w:val="0"/>
              <w:jc w:val="center"/>
              <w:rPr>
                <w:rFonts w:ascii="新細明體" w:hAnsi="新細明體"/>
                <w:sz w:val="28"/>
              </w:rPr>
            </w:pPr>
            <w:r w:rsidRPr="00C20820">
              <w:rPr>
                <w:rFonts w:ascii="新細明體" w:hAnsi="新細明體"/>
                <w:sz w:val="28"/>
              </w:rPr>
              <w:t>評量</w:t>
            </w:r>
          </w:p>
          <w:p w:rsidR="00CC24B0" w:rsidRPr="00C20820" w:rsidRDefault="00CC24B0" w:rsidP="00CC24B0">
            <w:pPr>
              <w:snapToGrid w:val="0"/>
              <w:jc w:val="center"/>
              <w:rPr>
                <w:rFonts w:ascii="新細明體" w:hAnsi="新細明體"/>
                <w:sz w:val="28"/>
              </w:rPr>
            </w:pPr>
            <w:r w:rsidRPr="00C20820">
              <w:rPr>
                <w:rFonts w:ascii="新細明體" w:hAnsi="新細明體"/>
                <w:sz w:val="28"/>
              </w:rPr>
              <w:t>方式</w:t>
            </w:r>
          </w:p>
        </w:tc>
        <w:tc>
          <w:tcPr>
            <w:tcW w:w="1512" w:type="dxa"/>
            <w:tcBorders>
              <w:top w:val="double" w:sz="4" w:space="0" w:color="C0C0C0"/>
              <w:bottom w:val="single" w:sz="4" w:space="0" w:color="auto"/>
            </w:tcBorders>
            <w:shd w:val="clear" w:color="auto" w:fill="C0C0C0"/>
            <w:vAlign w:val="center"/>
          </w:tcPr>
          <w:p w:rsidR="00CC24B0" w:rsidRPr="00C20820" w:rsidRDefault="005B5DD1" w:rsidP="00CC24B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</w:rPr>
              <w:t>議題融入</w:t>
            </w:r>
          </w:p>
        </w:tc>
      </w:tr>
      <w:tr w:rsidR="0015356C" w:rsidRPr="00C20820" w:rsidTr="00FC0101">
        <w:tc>
          <w:tcPr>
            <w:tcW w:w="3708" w:type="dxa"/>
            <w:tcBorders>
              <w:top w:val="single" w:sz="4" w:space="0" w:color="auto"/>
            </w:tcBorders>
            <w:shd w:val="clear" w:color="auto" w:fill="auto"/>
          </w:tcPr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="-14" w:right="-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bCs/>
                <w:snapToGrid w:val="0"/>
                <w:kern w:val="0"/>
                <w:sz w:val="28"/>
                <w:szCs w:val="28"/>
              </w:rPr>
              <w:t>活動一：</w:t>
            </w:r>
            <w:r w:rsidRPr="00C20820">
              <w:rPr>
                <w:rFonts w:ascii="新細明體" w:hAnsi="新細明體"/>
                <w:sz w:val="28"/>
                <w:szCs w:val="28"/>
              </w:rPr>
              <w:t>男生女生拼圖大樂趣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="-14" w:right="-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(一) 教師提問，並請兒童自由發表：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178" w:left="794" w:right="-6" w:hangingChars="131" w:hanging="36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1. 男生與女生有何不同呢？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178" w:left="794" w:right="-6" w:hangingChars="131" w:hanging="36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2. 你喜歡自己嗎？為什麼呢？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178" w:left="794" w:right="-6" w:hangingChars="131" w:hanging="36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3. 教師歸納兒童意見，並補充說明讓兒童了解身結構。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-2" w:left="681" w:right="-6" w:hangingChars="245" w:hanging="68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(二) 把第一頁的娃娃貼紙，將各部分，拼成完整的人體圖黏貼在第二張的空格上。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-2" w:left="681" w:right="-6" w:hangingChars="245" w:hanging="68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(三) 說出娃娃有哪些部位﹕頭、手、腳、身體、肚臍、生殖器官。(可自行調整)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-2" w:left="681" w:right="-6" w:hangingChars="245" w:hanging="68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(四)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178" w:left="794" w:right="-6" w:hangingChars="131" w:hanging="36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1. 詢問學童以下各部位具有什麼功能(並為各部位著上顏色)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298" w:left="715" w:right="-6" w:firstLineChars="2" w:firstLine="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1. 頭：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298" w:left="715" w:right="-6" w:firstLineChars="2" w:firstLine="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2. 手：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298" w:left="715" w:right="-6" w:firstLineChars="2" w:firstLine="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3. 腳：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298" w:left="715" w:right="-6" w:firstLineChars="2" w:firstLine="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4. 身體：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298" w:left="715" w:right="-6" w:firstLineChars="2" w:firstLine="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5. 肚臍：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178" w:left="794" w:right="-6" w:hangingChars="131" w:hanging="36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2. 詢問學童下列各項事情，要用到哪個部位：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298" w:left="715" w:right="-6" w:firstLineChars="2" w:firstLine="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1. 吃飯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298" w:left="715" w:right="-6" w:firstLineChars="2" w:firstLine="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2. 說話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298" w:left="715" w:right="-6" w:firstLineChars="2" w:firstLine="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3. 穿衣服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298" w:left="715" w:right="-6" w:firstLineChars="2" w:firstLine="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4. 上大號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298" w:left="715" w:right="-6" w:firstLineChars="2" w:firstLine="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5. 尿尿 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178" w:left="794" w:right="-6" w:hangingChars="131" w:hanging="36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3. 統整：身體每個部位都有它的功能，因此都要加以保護，不可以傷害它。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="-14" w:right="-6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="-14" w:right="-6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----第一節結束----</w:t>
            </w:r>
          </w:p>
          <w:p w:rsidR="00D14B72" w:rsidRPr="00C20820" w:rsidRDefault="00D14B72" w:rsidP="00C20820">
            <w:pPr>
              <w:tabs>
                <w:tab w:val="num" w:pos="512"/>
              </w:tabs>
              <w:spacing w:line="360" w:lineRule="exact"/>
              <w:ind w:left="-14" w:right="-6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="-14" w:right="-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bCs/>
                <w:snapToGrid w:val="0"/>
                <w:kern w:val="0"/>
                <w:sz w:val="28"/>
                <w:szCs w:val="28"/>
              </w:rPr>
              <w:t>活動二：</w:t>
            </w:r>
            <w:r w:rsidRPr="00C20820">
              <w:rPr>
                <w:rFonts w:ascii="新細明體" w:hAnsi="新細明體"/>
                <w:sz w:val="28"/>
                <w:szCs w:val="28"/>
              </w:rPr>
              <w:t>我愛大魔鏡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-2" w:left="681" w:right="-6" w:hangingChars="245" w:hanging="68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(一) 寫一寫﹕寫出自己的姓名、性別和年齡，並大聲的向同學介紹自己。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-2" w:left="681" w:right="-6" w:hangingChars="245" w:hanging="68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(二) 說出自己最愛吃的水果和最喜歡的顏色﹔同時了解有人跟我一樣。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-2" w:left="681" w:right="-6" w:hangingChars="245" w:hanging="68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(三) 分析自己的長相和同學一樣或不一樣的地方，並了解沒有人長得完全一樣。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-2" w:left="681" w:right="-6" w:hangingChars="245" w:hanging="68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(四) 喜歡自己，肯定自己﹕了解自己是世界上最獨特的人，並喜歡自己。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-2" w:left="681" w:right="-6" w:hangingChars="245" w:hanging="68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(五) 猜一猜﹕把學習單中的名字蓋住，張貼在教室的佈告欄裡，讓同學猜猜看，哪些同學具有哪些特徵。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Chars="-2" w:left="681" w:right="-6" w:hangingChars="245" w:hanging="686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(六) 教師統整：經由我愛大魔鏡活動後，讓兒童說出「自己是最特別、最棒的小孩」，並且說出自己的感覺。自己是世界上最特別的人不因「性別」而有所差異，因此要認識自己、愛護自己並肯定自己。</w:t>
            </w: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="-14" w:right="-6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7F3DA6" w:rsidRPr="00C20820" w:rsidRDefault="007F3DA6" w:rsidP="00C20820">
            <w:pPr>
              <w:tabs>
                <w:tab w:val="num" w:pos="512"/>
              </w:tabs>
              <w:spacing w:line="360" w:lineRule="exact"/>
              <w:ind w:left="-14" w:right="-6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----第二節結束----</w:t>
            </w:r>
          </w:p>
          <w:p w:rsidR="0015356C" w:rsidRPr="00C20820" w:rsidRDefault="0015356C" w:rsidP="00C20820">
            <w:pPr>
              <w:spacing w:line="360" w:lineRule="exact"/>
              <w:ind w:leftChars="100" w:left="24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15356C" w:rsidRPr="00C20820" w:rsidRDefault="00D14B72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0820">
                <w:rPr>
                  <w:rFonts w:ascii="新細明體" w:hAnsi="新細明體"/>
                  <w:sz w:val="28"/>
                  <w:szCs w:val="28"/>
                </w:rPr>
                <w:lastRenderedPageBreak/>
                <w:t>20</w:t>
              </w:r>
              <w:r w:rsidR="00C20820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Default="00D14B72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P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0820">
                <w:rPr>
                  <w:rFonts w:ascii="新細明體" w:hAnsi="新細明體"/>
                  <w:sz w:val="28"/>
                  <w:szCs w:val="28"/>
                </w:rPr>
                <w:t>20</w:t>
              </w:r>
              <w:r w:rsidR="00C20820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Default="00D14B72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P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0820">
                <w:rPr>
                  <w:rFonts w:ascii="新細明體" w:hAnsi="新細明體"/>
                  <w:sz w:val="28"/>
                  <w:szCs w:val="28"/>
                </w:rPr>
                <w:t>20</w:t>
              </w:r>
              <w:r w:rsidR="00C20820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0820">
                <w:rPr>
                  <w:rFonts w:ascii="新細明體" w:hAnsi="新細明體"/>
                  <w:sz w:val="28"/>
                  <w:szCs w:val="28"/>
                </w:rPr>
                <w:t>20</w:t>
              </w:r>
              <w:r w:rsidR="00C20820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15356C" w:rsidRPr="00C20820" w:rsidRDefault="0015356C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Default="00D14B72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Pr="00C20820" w:rsidRDefault="00C20820" w:rsidP="00CC24B0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需適當引導學生發言，並事實制止會針對身體性徵開玩笑的學生</w:t>
            </w: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CC24B0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F3DA6" w:rsidRPr="00C20820" w:rsidRDefault="007F3DA6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lastRenderedPageBreak/>
              <w:t>圖片</w:t>
            </w:r>
          </w:p>
          <w:p w:rsidR="007F3DA6" w:rsidRPr="00C20820" w:rsidRDefault="007F3DA6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拼圖學習單</w:t>
            </w:r>
          </w:p>
          <w:p w:rsidR="007F3DA6" w:rsidRPr="00C20820" w:rsidRDefault="007F3DA6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 xml:space="preserve">繪製紙娃娃，並剪成幾部分。(一組一份) </w:t>
            </w: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Default="00D14B72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P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7F3DA6" w:rsidRPr="00C20820" w:rsidRDefault="007F3DA6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每位學童準備一面鏡子，先行觀察自己的外型與表情。</w:t>
            </w: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15356C" w:rsidRPr="00C20820" w:rsidRDefault="007F3DA6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學習單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lastRenderedPageBreak/>
              <w:t>上課參與度</w:t>
            </w: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Default="00D14B72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P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D14B72" w:rsidRDefault="00D14B72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P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7F3DA6" w:rsidRPr="00C20820" w:rsidRDefault="007F3DA6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口頭報告</w:t>
            </w: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14B72" w:rsidRDefault="00D14B72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C20820" w:rsidRPr="00C20820" w:rsidRDefault="00C20820" w:rsidP="00D14B72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D14B72" w:rsidRPr="00C20820" w:rsidRDefault="00D14B72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7F3DA6" w:rsidRPr="00C20820" w:rsidRDefault="007F3DA6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上課參與度</w:t>
            </w:r>
          </w:p>
          <w:p w:rsidR="007F3DA6" w:rsidRPr="00C20820" w:rsidRDefault="007F3DA6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/>
                <w:sz w:val="28"/>
                <w:szCs w:val="28"/>
              </w:rPr>
              <w:t>學習單</w:t>
            </w:r>
          </w:p>
          <w:p w:rsidR="007F3DA6" w:rsidRPr="00C20820" w:rsidRDefault="007F3DA6" w:rsidP="00D14B72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15356C" w:rsidRPr="00C20820" w:rsidRDefault="00797E36" w:rsidP="00797E36">
            <w:pPr>
              <w:spacing w:line="400" w:lineRule="exact"/>
              <w:ind w:hanging="36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20820">
              <w:rPr>
                <w:rFonts w:ascii="新細明體" w:hAnsi="新細明體" w:hint="eastAsia"/>
                <w:sz w:val="28"/>
                <w:szCs w:val="28"/>
              </w:rPr>
              <w:t>1.</w:t>
            </w:r>
            <w:r w:rsidRPr="00C20820">
              <w:rPr>
                <w:rFonts w:ascii="新細明體" w:hAnsi="新細明體" w:hint="eastAsia"/>
                <w:sz w:val="28"/>
                <w:szCs w:val="28"/>
              </w:rPr>
              <w:tab/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:rsidR="00045854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8F5353">
              <w:rPr>
                <w:rFonts w:ascii="新細明體" w:hAnsi="新細明體" w:hint="eastAsia"/>
                <w:sz w:val="28"/>
                <w:szCs w:val="28"/>
              </w:rPr>
              <w:lastRenderedPageBreak/>
              <w:t>性E1</w:t>
            </w: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8F5353">
              <w:rPr>
                <w:rFonts w:ascii="新細明體" w:hAnsi="新細明體" w:hint="eastAsia"/>
                <w:sz w:val="28"/>
                <w:szCs w:val="28"/>
              </w:rPr>
              <w:t>生E</w:t>
            </w:r>
            <w:r w:rsidR="00C808E4">
              <w:rPr>
                <w:rFonts w:ascii="新細明體" w:hAnsi="新細明體" w:hint="eastAsia"/>
                <w:sz w:val="28"/>
                <w:szCs w:val="28"/>
              </w:rPr>
              <w:t>2</w:t>
            </w: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8F5353">
              <w:rPr>
                <w:rFonts w:ascii="新細明體" w:hAnsi="新細明體" w:hint="eastAsia"/>
                <w:sz w:val="28"/>
                <w:szCs w:val="28"/>
              </w:rPr>
              <w:t>生E</w:t>
            </w:r>
            <w:r w:rsidR="00C808E4">
              <w:rPr>
                <w:rFonts w:ascii="新細明體" w:hAnsi="新細明體" w:hint="eastAsia"/>
                <w:sz w:val="28"/>
                <w:szCs w:val="28"/>
              </w:rPr>
              <w:t>1</w:t>
            </w: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8F5353">
              <w:rPr>
                <w:rFonts w:ascii="新細明體" w:hAnsi="新細明體" w:hint="eastAsia"/>
                <w:sz w:val="28"/>
                <w:szCs w:val="28"/>
              </w:rPr>
              <w:t>性E10</w:t>
            </w: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F5353" w:rsidRPr="008F5353" w:rsidRDefault="008F5353" w:rsidP="008F5353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EF75B7" w:rsidRPr="00C20820" w:rsidRDefault="00EF75B7" w:rsidP="00F42591">
      <w:pPr>
        <w:spacing w:line="500" w:lineRule="exact"/>
        <w:rPr>
          <w:rFonts w:ascii="新細明體" w:hAnsi="新細明體"/>
          <w:sz w:val="28"/>
          <w:szCs w:val="28"/>
        </w:rPr>
      </w:pPr>
    </w:p>
    <w:p w:rsidR="00F2698A" w:rsidRPr="00C20820" w:rsidRDefault="002474DA" w:rsidP="002B2A03">
      <w:pPr>
        <w:jc w:val="center"/>
        <w:rPr>
          <w:rFonts w:ascii="新細明體" w:hAnsi="新細明體"/>
          <w:b/>
          <w:sz w:val="40"/>
          <w:szCs w:val="48"/>
        </w:rPr>
      </w:pPr>
      <w:r w:rsidRPr="00C20820">
        <w:rPr>
          <w:rFonts w:ascii="新細明體" w:hAnsi="新細明體"/>
          <w:b/>
          <w:sz w:val="40"/>
          <w:szCs w:val="48"/>
        </w:rPr>
        <w:br w:type="page"/>
      </w:r>
      <w:r w:rsidR="00F2698A" w:rsidRPr="00C20820">
        <w:rPr>
          <w:rFonts w:ascii="新細明體" w:hAnsi="新細明體"/>
          <w:b/>
          <w:sz w:val="40"/>
          <w:szCs w:val="48"/>
        </w:rPr>
        <w:lastRenderedPageBreak/>
        <w:t>資料</w:t>
      </w:r>
      <w:r w:rsidR="00F5433C" w:rsidRPr="00C20820">
        <w:rPr>
          <w:rFonts w:ascii="新細明體" w:hAnsi="新細明體"/>
          <w:b/>
          <w:sz w:val="40"/>
          <w:szCs w:val="48"/>
        </w:rPr>
        <w:t>來源</w:t>
      </w: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63"/>
        <w:gridCol w:w="6296"/>
        <w:gridCol w:w="1075"/>
      </w:tblGrid>
      <w:tr w:rsidR="00103A0D" w:rsidRPr="00C20820">
        <w:trPr>
          <w:trHeight w:val="720"/>
        </w:trPr>
        <w:tc>
          <w:tcPr>
            <w:tcW w:w="528" w:type="dxa"/>
            <w:vAlign w:val="center"/>
          </w:tcPr>
          <w:p w:rsidR="00103A0D" w:rsidRPr="00C20820" w:rsidRDefault="00103A0D" w:rsidP="00F2698A">
            <w:pPr>
              <w:jc w:val="center"/>
              <w:rPr>
                <w:rFonts w:ascii="新細明體" w:hAnsi="新細明體"/>
              </w:rPr>
            </w:pPr>
            <w:r w:rsidRPr="00C20820">
              <w:rPr>
                <w:rFonts w:ascii="新細明體" w:hAnsi="新細明體"/>
              </w:rPr>
              <w:t>順序</w:t>
            </w:r>
          </w:p>
        </w:tc>
        <w:tc>
          <w:tcPr>
            <w:tcW w:w="2163" w:type="dxa"/>
            <w:vAlign w:val="center"/>
          </w:tcPr>
          <w:p w:rsidR="00103A0D" w:rsidRPr="00C20820" w:rsidRDefault="00103A0D" w:rsidP="00F2698A">
            <w:pPr>
              <w:jc w:val="center"/>
              <w:rPr>
                <w:rFonts w:ascii="新細明體" w:hAnsi="新細明體"/>
              </w:rPr>
            </w:pPr>
            <w:r w:rsidRPr="00C20820">
              <w:rPr>
                <w:rFonts w:ascii="新細明體" w:hAnsi="新細明體"/>
              </w:rPr>
              <w:t>網站名稱 \ 教材</w:t>
            </w:r>
          </w:p>
        </w:tc>
        <w:tc>
          <w:tcPr>
            <w:tcW w:w="6296" w:type="dxa"/>
            <w:vAlign w:val="center"/>
          </w:tcPr>
          <w:p w:rsidR="00103A0D" w:rsidRPr="00C20820" w:rsidRDefault="00103A0D" w:rsidP="00F2698A">
            <w:pPr>
              <w:jc w:val="center"/>
              <w:rPr>
                <w:rFonts w:ascii="新細明體" w:hAnsi="新細明體"/>
              </w:rPr>
            </w:pPr>
            <w:r w:rsidRPr="00C20820">
              <w:rPr>
                <w:rFonts w:ascii="新細明體" w:hAnsi="新細明體"/>
              </w:rPr>
              <w:t>來源</w:t>
            </w:r>
          </w:p>
        </w:tc>
        <w:tc>
          <w:tcPr>
            <w:tcW w:w="1075" w:type="dxa"/>
            <w:vAlign w:val="center"/>
          </w:tcPr>
          <w:p w:rsidR="00103A0D" w:rsidRPr="00C20820" w:rsidRDefault="00103A0D" w:rsidP="00103A0D">
            <w:pPr>
              <w:jc w:val="center"/>
              <w:rPr>
                <w:rFonts w:ascii="新細明體" w:hAnsi="新細明體"/>
              </w:rPr>
            </w:pPr>
            <w:r w:rsidRPr="00C20820">
              <w:rPr>
                <w:rFonts w:ascii="新細明體" w:hAnsi="新細明體"/>
              </w:rPr>
              <w:t>參考</w:t>
            </w:r>
          </w:p>
          <w:p w:rsidR="00103A0D" w:rsidRPr="00C20820" w:rsidRDefault="00103A0D" w:rsidP="00103A0D">
            <w:pPr>
              <w:jc w:val="center"/>
              <w:rPr>
                <w:rFonts w:ascii="新細明體" w:hAnsi="新細明體"/>
              </w:rPr>
            </w:pPr>
            <w:r w:rsidRPr="00C20820">
              <w:rPr>
                <w:rFonts w:ascii="新細明體" w:hAnsi="新細明體"/>
              </w:rPr>
              <w:t>資料</w:t>
            </w:r>
          </w:p>
        </w:tc>
      </w:tr>
      <w:tr w:rsidR="00103A0D" w:rsidRPr="00C20820">
        <w:trPr>
          <w:trHeight w:val="861"/>
        </w:trPr>
        <w:tc>
          <w:tcPr>
            <w:tcW w:w="528" w:type="dxa"/>
            <w:vAlign w:val="center"/>
          </w:tcPr>
          <w:p w:rsidR="00103A0D" w:rsidRPr="00C20820" w:rsidRDefault="00103A0D" w:rsidP="00F2698A">
            <w:pPr>
              <w:jc w:val="center"/>
              <w:rPr>
                <w:rFonts w:ascii="新細明體" w:hAnsi="新細明體"/>
              </w:rPr>
            </w:pPr>
            <w:r w:rsidRPr="00C20820">
              <w:rPr>
                <w:rFonts w:ascii="新細明體" w:hAnsi="新細明體"/>
              </w:rPr>
              <w:t>1</w:t>
            </w:r>
          </w:p>
        </w:tc>
        <w:tc>
          <w:tcPr>
            <w:tcW w:w="2163" w:type="dxa"/>
            <w:vAlign w:val="center"/>
          </w:tcPr>
          <w:p w:rsidR="00103A0D" w:rsidRPr="00C20820" w:rsidRDefault="007F3DA6" w:rsidP="00CB0FC7">
            <w:pPr>
              <w:tabs>
                <w:tab w:val="left" w:pos="3708"/>
                <w:tab w:val="left" w:pos="9347"/>
              </w:tabs>
              <w:rPr>
                <w:rFonts w:ascii="新細明體" w:hAnsi="新細明體"/>
                <w:sz w:val="22"/>
                <w:szCs w:val="22"/>
              </w:rPr>
            </w:pPr>
            <w:r w:rsidRPr="00C20820">
              <w:rPr>
                <w:rFonts w:ascii="新細明體" w:hAnsi="新細明體"/>
              </w:rPr>
              <w:t>小蕃薯兩性教育分類</w:t>
            </w:r>
          </w:p>
        </w:tc>
        <w:tc>
          <w:tcPr>
            <w:tcW w:w="6296" w:type="dxa"/>
            <w:vAlign w:val="center"/>
          </w:tcPr>
          <w:p w:rsidR="00103A0D" w:rsidRPr="00C20820" w:rsidRDefault="007F3DA6" w:rsidP="00F2698A">
            <w:pPr>
              <w:jc w:val="both"/>
              <w:rPr>
                <w:rFonts w:ascii="新細明體" w:hAnsi="新細明體"/>
              </w:rPr>
            </w:pPr>
            <w:r w:rsidRPr="00C20820">
              <w:rPr>
                <w:rFonts w:ascii="新細明體" w:hAnsi="新細明體"/>
              </w:rPr>
              <w:t>http://kse.kids.yam.com/edu9/edu9_issue/edu9_gender/</w:t>
            </w:r>
          </w:p>
        </w:tc>
        <w:tc>
          <w:tcPr>
            <w:tcW w:w="1075" w:type="dxa"/>
            <w:vAlign w:val="center"/>
          </w:tcPr>
          <w:p w:rsidR="00103A0D" w:rsidRPr="00C20820" w:rsidRDefault="00103A0D" w:rsidP="00103A0D">
            <w:pPr>
              <w:jc w:val="both"/>
              <w:rPr>
                <w:rFonts w:ascii="新細明體" w:hAnsi="新細明體"/>
              </w:rPr>
            </w:pPr>
          </w:p>
        </w:tc>
      </w:tr>
      <w:tr w:rsidR="00103A0D" w:rsidRPr="00C20820">
        <w:trPr>
          <w:trHeight w:val="720"/>
        </w:trPr>
        <w:tc>
          <w:tcPr>
            <w:tcW w:w="528" w:type="dxa"/>
            <w:vAlign w:val="center"/>
          </w:tcPr>
          <w:p w:rsidR="00103A0D" w:rsidRPr="00C20820" w:rsidRDefault="00103A0D" w:rsidP="00F2698A">
            <w:pPr>
              <w:jc w:val="center"/>
              <w:rPr>
                <w:rFonts w:ascii="新細明體" w:hAnsi="新細明體"/>
              </w:rPr>
            </w:pPr>
            <w:r w:rsidRPr="00C20820">
              <w:rPr>
                <w:rFonts w:ascii="新細明體" w:hAnsi="新細明體"/>
              </w:rPr>
              <w:t>2</w:t>
            </w:r>
          </w:p>
        </w:tc>
        <w:tc>
          <w:tcPr>
            <w:tcW w:w="2163" w:type="dxa"/>
            <w:vAlign w:val="center"/>
          </w:tcPr>
          <w:p w:rsidR="00103A0D" w:rsidRPr="00C20820" w:rsidRDefault="007F3DA6" w:rsidP="00CB0FC7">
            <w:pPr>
              <w:tabs>
                <w:tab w:val="left" w:pos="525"/>
                <w:tab w:val="left" w:pos="3708"/>
                <w:tab w:val="left" w:pos="9347"/>
              </w:tabs>
              <w:rPr>
                <w:rFonts w:ascii="新細明體" w:hAnsi="新細明體"/>
                <w:sz w:val="22"/>
                <w:szCs w:val="22"/>
              </w:rPr>
            </w:pPr>
            <w:r w:rsidRPr="00C20820">
              <w:rPr>
                <w:rFonts w:ascii="新細明體" w:hAnsi="新細明體"/>
              </w:rPr>
              <w:t>國教專業社群網</w:t>
            </w:r>
          </w:p>
        </w:tc>
        <w:tc>
          <w:tcPr>
            <w:tcW w:w="6296" w:type="dxa"/>
            <w:vAlign w:val="center"/>
          </w:tcPr>
          <w:p w:rsidR="00103A0D" w:rsidRPr="00C20820" w:rsidRDefault="007F3DA6" w:rsidP="00181897">
            <w:pPr>
              <w:rPr>
                <w:rFonts w:ascii="新細明體" w:hAnsi="新細明體"/>
              </w:rPr>
            </w:pPr>
            <w:r w:rsidRPr="00C20820">
              <w:rPr>
                <w:rFonts w:ascii="新細明體" w:hAnsi="新細明體"/>
              </w:rPr>
              <w:t>http://teach.eje.edu.tw/9CC/discuss/discuss4.php</w:t>
            </w:r>
          </w:p>
        </w:tc>
        <w:tc>
          <w:tcPr>
            <w:tcW w:w="1075" w:type="dxa"/>
            <w:vAlign w:val="center"/>
          </w:tcPr>
          <w:p w:rsidR="00103A0D" w:rsidRPr="00C20820" w:rsidRDefault="00103A0D" w:rsidP="00103A0D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181897" w:rsidRPr="00C20820">
        <w:trPr>
          <w:trHeight w:val="808"/>
        </w:trPr>
        <w:tc>
          <w:tcPr>
            <w:tcW w:w="528" w:type="dxa"/>
            <w:vAlign w:val="center"/>
          </w:tcPr>
          <w:p w:rsidR="00181897" w:rsidRPr="00C20820" w:rsidRDefault="00181897" w:rsidP="00F2698A">
            <w:pPr>
              <w:jc w:val="center"/>
              <w:rPr>
                <w:rFonts w:ascii="新細明體" w:hAnsi="新細明體"/>
              </w:rPr>
            </w:pPr>
            <w:r w:rsidRPr="00C20820">
              <w:rPr>
                <w:rFonts w:ascii="新細明體" w:hAnsi="新細明體"/>
              </w:rPr>
              <w:t>3</w:t>
            </w:r>
          </w:p>
        </w:tc>
        <w:tc>
          <w:tcPr>
            <w:tcW w:w="2163" w:type="dxa"/>
            <w:vAlign w:val="center"/>
          </w:tcPr>
          <w:p w:rsidR="00181897" w:rsidRPr="00C20820" w:rsidRDefault="007F3DA6" w:rsidP="00F2698A">
            <w:pPr>
              <w:jc w:val="both"/>
              <w:rPr>
                <w:rFonts w:ascii="新細明體" w:hAnsi="新細明體"/>
              </w:rPr>
            </w:pPr>
            <w:r w:rsidRPr="00C20820">
              <w:rPr>
                <w:rFonts w:ascii="新細明體" w:hAnsi="新細明體"/>
              </w:rPr>
              <w:t>國小兩性教育教師手冊</w:t>
            </w:r>
          </w:p>
        </w:tc>
        <w:tc>
          <w:tcPr>
            <w:tcW w:w="6296" w:type="dxa"/>
            <w:vAlign w:val="center"/>
          </w:tcPr>
          <w:p w:rsidR="00181897" w:rsidRPr="00C20820" w:rsidRDefault="007F3DA6" w:rsidP="00F2698A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20820">
              <w:rPr>
                <w:rFonts w:ascii="新細明體" w:hAnsi="新細明體"/>
              </w:rPr>
              <w:t>http://www.guide.edu.tw/data/course01/</w:t>
            </w:r>
          </w:p>
        </w:tc>
        <w:tc>
          <w:tcPr>
            <w:tcW w:w="1075" w:type="dxa"/>
            <w:vAlign w:val="center"/>
          </w:tcPr>
          <w:p w:rsidR="00181897" w:rsidRPr="00C20820" w:rsidRDefault="00181897" w:rsidP="00103A0D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</w:tbl>
    <w:p w:rsidR="00D97E09" w:rsidRPr="00C20820" w:rsidRDefault="00D97E09" w:rsidP="00F42591">
      <w:pPr>
        <w:spacing w:line="500" w:lineRule="exact"/>
        <w:rPr>
          <w:rFonts w:ascii="新細明體" w:hAnsi="新細明體"/>
          <w:sz w:val="28"/>
          <w:szCs w:val="28"/>
        </w:rPr>
      </w:pPr>
    </w:p>
    <w:p w:rsidR="007F3DA6" w:rsidRPr="00C20820" w:rsidRDefault="002B2A03" w:rsidP="00C20820">
      <w:pPr>
        <w:jc w:val="center"/>
        <w:rPr>
          <w:rFonts w:ascii="新細明體" w:hAnsi="新細明體"/>
          <w:color w:val="000000"/>
        </w:rPr>
      </w:pPr>
      <w:r w:rsidRPr="00C20820">
        <w:rPr>
          <w:rFonts w:ascii="新細明體" w:hAnsi="新細明體"/>
        </w:rPr>
        <w:br w:type="page"/>
      </w:r>
      <w:r w:rsidR="00E15D9F" w:rsidRPr="00C20820">
        <w:rPr>
          <w:rFonts w:ascii="新細明體" w:hAnsi="新細明體"/>
          <w:noProof/>
          <w:color w:val="000000"/>
        </w:rPr>
        <w:lastRenderedPageBreak/>
        <mc:AlternateContent>
          <mc:Choice Requires="wps">
            <w:drawing>
              <wp:inline distT="0" distB="0" distL="0" distR="0">
                <wp:extent cx="5476875" cy="1400175"/>
                <wp:effectExtent l="19050" t="76200" r="90170" b="1333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6875" cy="140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5D9F" w:rsidRDefault="00E15D9F" w:rsidP="00E15D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楷書體注音"/>
                                <w:b/>
                                <w:bCs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拼圖大樂趣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9" type="#_x0000_t202" style="width:431.2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E15D9F" w:rsidRDefault="00E15D9F" w:rsidP="00E15D9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楷書體注音"/>
                          <w:b/>
                          <w:bCs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拼圖大樂趣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3DA6" w:rsidRPr="00C20820" w:rsidRDefault="007F3DA6" w:rsidP="00C20820">
      <w:pPr>
        <w:jc w:val="center"/>
        <w:rPr>
          <w:rFonts w:ascii="新細明體" w:hAnsi="新細明體"/>
          <w:color w:val="000000"/>
          <w:sz w:val="32"/>
          <w:szCs w:val="32"/>
          <w:u w:val="single"/>
        </w:rPr>
      </w:pPr>
      <w:r w:rsidRPr="00C20820">
        <w:rPr>
          <w:rFonts w:ascii="新細明體" w:hAnsi="新細明體"/>
          <w:color w:val="000000"/>
          <w:sz w:val="32"/>
          <w:szCs w:val="32"/>
        </w:rPr>
        <w:t>班級：</w:t>
      </w:r>
      <w:r w:rsidRPr="00C20820">
        <w:rPr>
          <w:rFonts w:ascii="新細明體" w:hAnsi="新細明體"/>
          <w:color w:val="000000"/>
          <w:sz w:val="32"/>
          <w:szCs w:val="32"/>
          <w:u w:val="single"/>
        </w:rPr>
        <w:t xml:space="preserve">      </w:t>
      </w:r>
      <w:r w:rsidRPr="00C20820">
        <w:rPr>
          <w:rFonts w:ascii="新細明體" w:hAnsi="新細明體"/>
          <w:color w:val="000000"/>
          <w:sz w:val="32"/>
          <w:szCs w:val="32"/>
        </w:rPr>
        <w:t>姓名：</w:t>
      </w:r>
      <w:r w:rsidRPr="00C20820">
        <w:rPr>
          <w:rFonts w:ascii="新細明體" w:hAnsi="新細明體"/>
          <w:color w:val="000000"/>
          <w:sz w:val="32"/>
          <w:szCs w:val="32"/>
          <w:u w:val="single"/>
        </w:rPr>
        <w:t xml:space="preserve">        </w:t>
      </w:r>
      <w:r w:rsidRPr="00C20820">
        <w:rPr>
          <w:rFonts w:ascii="新細明體" w:hAnsi="新細明體"/>
          <w:color w:val="000000"/>
          <w:sz w:val="32"/>
          <w:szCs w:val="32"/>
        </w:rPr>
        <w:t xml:space="preserve"> 座號：</w:t>
      </w:r>
    </w:p>
    <w:p w:rsidR="007F3DA6" w:rsidRPr="00C20820" w:rsidRDefault="007F3DA6" w:rsidP="007F3DA6">
      <w:pPr>
        <w:ind w:rightChars="-45" w:right="-108"/>
        <w:rPr>
          <w:rFonts w:ascii="新細明體" w:hAnsi="新細明體"/>
          <w:color w:val="000000"/>
          <w:sz w:val="32"/>
          <w:szCs w:val="32"/>
        </w:rPr>
      </w:pPr>
      <w:r w:rsidRPr="00C20820">
        <w:rPr>
          <w:rFonts w:ascii="新細明體" w:hAnsi="新細明體"/>
          <w:color w:val="000000"/>
          <w:sz w:val="32"/>
          <w:szCs w:val="32"/>
        </w:rPr>
        <w:t>小朋友請把紙娃娃分男女生拼成完整人體圖</w:t>
      </w:r>
    </w:p>
    <w:p w:rsidR="007F3DA6" w:rsidRPr="00C20820" w:rsidRDefault="007F3DA6" w:rsidP="00C20820">
      <w:pPr>
        <w:rPr>
          <w:rFonts w:ascii="新細明體" w:hAnsi="新細明體"/>
          <w:color w:val="000000"/>
          <w:sz w:val="32"/>
          <w:szCs w:val="32"/>
        </w:rPr>
      </w:pPr>
      <w:r w:rsidRPr="00C20820">
        <w:rPr>
          <w:rFonts w:ascii="新細明體" w:hAnsi="新細明體"/>
          <w:color w:val="000000"/>
          <w:sz w:val="32"/>
          <w:szCs w:val="32"/>
        </w:rPr>
        <w:t xml:space="preserve">男生             </w:t>
      </w:r>
      <w:r w:rsidR="00C20820">
        <w:rPr>
          <w:rFonts w:ascii="新細明體" w:hAnsi="新細明體" w:hint="eastAsia"/>
          <w:color w:val="000000"/>
          <w:sz w:val="32"/>
          <w:szCs w:val="32"/>
        </w:rPr>
        <w:t xml:space="preserve">       </w:t>
      </w:r>
      <w:r w:rsidRPr="00C20820">
        <w:rPr>
          <w:rFonts w:ascii="新細明體" w:hAnsi="新細明體"/>
          <w:color w:val="000000"/>
          <w:sz w:val="32"/>
          <w:szCs w:val="32"/>
        </w:rPr>
        <w:t xml:space="preserve">     女生</w:t>
      </w:r>
    </w:p>
    <w:p w:rsidR="007F3DA6" w:rsidRPr="00C20820" w:rsidRDefault="00E15D9F" w:rsidP="007F3DA6">
      <w:pPr>
        <w:rPr>
          <w:rFonts w:ascii="新細明體" w:hAnsi="新細明體"/>
          <w:color w:val="000000"/>
          <w:sz w:val="32"/>
          <w:szCs w:val="32"/>
        </w:rPr>
      </w:pPr>
      <w:r w:rsidRPr="00C20820">
        <w:rPr>
          <w:rFonts w:ascii="新細明體" w:hAnsi="新細明體"/>
          <w:noProof/>
          <w:color w:val="000000"/>
          <w:sz w:val="32"/>
          <w:szCs w:val="32"/>
        </w:rPr>
        <mc:AlternateContent>
          <mc:Choice Requires="wpc">
            <w:drawing>
              <wp:inline distT="0" distB="0" distL="0" distR="0">
                <wp:extent cx="5715000" cy="5486400"/>
                <wp:effectExtent l="6985" t="12065" r="12065" b="0"/>
                <wp:docPr id="234" name="畫布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0" cy="537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857500" y="0"/>
                            <a:ext cx="2857500" cy="537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C1AEEA" id="畫布 234" o:spid="_x0000_s1026" editas="canvas" style="width:450pt;height:6in;mso-position-horizontal-relative:char;mso-position-vertical-relative:line" coordsize="57150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54864;visibility:visible;mso-wrap-style:square">
                  <v:fill o:detectmouseclick="t"/>
                  <v:path o:connecttype="none"/>
                </v:shape>
                <v:rect id="Rectangle 236" o:spid="_x0000_s1028" style="position:absolute;width:28575;height:5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237" o:spid="_x0000_s1029" style="position:absolute;left:28575;width:28575;height:5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w10:anchorlock/>
              </v:group>
            </w:pict>
          </mc:Fallback>
        </mc:AlternateContent>
      </w:r>
    </w:p>
    <w:p w:rsidR="007F3DA6" w:rsidRPr="00C20820" w:rsidRDefault="007F3DA6" w:rsidP="007F3DA6">
      <w:pPr>
        <w:rPr>
          <w:rFonts w:ascii="新細明體" w:hAnsi="新細明體"/>
          <w:color w:val="000000"/>
          <w:sz w:val="32"/>
          <w:szCs w:val="32"/>
        </w:rPr>
      </w:pPr>
    </w:p>
    <w:p w:rsidR="007F3DA6" w:rsidRPr="00C20820" w:rsidRDefault="007F3DA6" w:rsidP="007F3DA6">
      <w:pPr>
        <w:rPr>
          <w:rFonts w:ascii="新細明體" w:hAnsi="新細明體"/>
          <w:color w:val="000000"/>
          <w:sz w:val="32"/>
          <w:szCs w:val="32"/>
        </w:rPr>
      </w:pPr>
    </w:p>
    <w:p w:rsidR="007F3DA6" w:rsidRPr="00C20820" w:rsidRDefault="007F3DA6" w:rsidP="007F3DA6">
      <w:pPr>
        <w:rPr>
          <w:rFonts w:ascii="新細明體" w:hAnsi="新細明體"/>
          <w:color w:val="000000"/>
          <w:sz w:val="32"/>
          <w:szCs w:val="32"/>
        </w:rPr>
      </w:pPr>
      <w:r w:rsidRPr="00C20820">
        <w:rPr>
          <w:rFonts w:ascii="新細明體" w:hAnsi="新細明體"/>
          <w:color w:val="000000"/>
          <w:sz w:val="32"/>
          <w:szCs w:val="32"/>
        </w:rPr>
        <w:t>請老師將紙娃娃並剪成幾部分。(一組一份)</w:t>
      </w:r>
    </w:p>
    <w:p w:rsidR="007F3DA6" w:rsidRPr="00C20820" w:rsidRDefault="00E15D9F" w:rsidP="007F3DA6">
      <w:pPr>
        <w:rPr>
          <w:rFonts w:ascii="新細明體" w:hAnsi="新細明體"/>
          <w:color w:val="000000"/>
        </w:rPr>
      </w:pPr>
      <w:r w:rsidRPr="00C20820">
        <w:rPr>
          <w:rFonts w:ascii="新細明體" w:hAnsi="新細明體"/>
          <w:noProof/>
          <w:color w:val="000000"/>
        </w:rPr>
        <w:lastRenderedPageBreak/>
        <w:drawing>
          <wp:inline distT="0" distB="0" distL="0" distR="0">
            <wp:extent cx="5724525" cy="7191375"/>
            <wp:effectExtent l="0" t="0" r="9525" b="9525"/>
            <wp:docPr id="3" name="圖片 3" descr="1-1L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1L4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A6" w:rsidRPr="00C20820" w:rsidRDefault="007F3DA6" w:rsidP="007F3DA6">
      <w:pPr>
        <w:rPr>
          <w:rFonts w:ascii="新細明體" w:hAnsi="新細明體"/>
          <w:color w:val="000000"/>
        </w:rPr>
      </w:pPr>
    </w:p>
    <w:p w:rsidR="007F3DA6" w:rsidRPr="00C20820" w:rsidRDefault="007F3DA6" w:rsidP="007F3DA6">
      <w:pPr>
        <w:rPr>
          <w:rFonts w:ascii="新細明體" w:hAnsi="新細明體"/>
          <w:color w:val="000000"/>
        </w:rPr>
      </w:pPr>
      <w:r w:rsidRPr="00C20820">
        <w:rPr>
          <w:rFonts w:ascii="新細明體" w:hAnsi="新細明體"/>
          <w:color w:val="000000"/>
        </w:rPr>
        <w:br w:type="page"/>
      </w:r>
    </w:p>
    <w:p w:rsidR="007F3DA6" w:rsidRPr="00C20820" w:rsidRDefault="00E15D9F" w:rsidP="007F3DA6">
      <w:pPr>
        <w:jc w:val="center"/>
        <w:rPr>
          <w:rFonts w:ascii="新細明體" w:hAnsi="新細明體"/>
          <w:b/>
          <w:color w:val="000000"/>
          <w:sz w:val="32"/>
          <w:szCs w:val="32"/>
        </w:rPr>
      </w:pPr>
      <w:r w:rsidRPr="00C20820">
        <w:rPr>
          <w:rFonts w:ascii="新細明體" w:hAnsi="新細明體"/>
          <w:b/>
          <w:noProof/>
          <w:color w:val="000000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-228600</wp:posOffset>
            </wp:positionV>
            <wp:extent cx="3657600" cy="1257300"/>
            <wp:effectExtent l="0" t="0" r="0" b="0"/>
            <wp:wrapNone/>
            <wp:docPr id="238" name="圖片 238" descr="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0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DA6" w:rsidRPr="00C20820">
        <w:rPr>
          <w:rFonts w:ascii="新細明體" w:hAnsi="新細明體"/>
          <w:b/>
          <w:color w:val="000000"/>
          <w:sz w:val="32"/>
          <w:szCs w:val="32"/>
        </w:rPr>
        <w:t>魔鏡魔鏡</w:t>
      </w:r>
    </w:p>
    <w:p w:rsidR="007F3DA6" w:rsidRPr="00C20820" w:rsidRDefault="007F3DA6" w:rsidP="007F3DA6">
      <w:pPr>
        <w:jc w:val="center"/>
        <w:rPr>
          <w:rFonts w:ascii="新細明體" w:hAnsi="新細明體"/>
          <w:b/>
          <w:color w:val="000000"/>
          <w:sz w:val="32"/>
          <w:szCs w:val="32"/>
        </w:rPr>
      </w:pPr>
      <w:r w:rsidRPr="00C20820">
        <w:rPr>
          <w:rFonts w:ascii="新細明體" w:hAnsi="新細明體"/>
          <w:b/>
          <w:color w:val="000000"/>
          <w:sz w:val="32"/>
          <w:szCs w:val="32"/>
        </w:rPr>
        <w:t>誰是世界上最特別的人</w:t>
      </w:r>
    </w:p>
    <w:p w:rsidR="007F3DA6" w:rsidRPr="00C20820" w:rsidRDefault="00E15D9F" w:rsidP="00C20820">
      <w:pPr>
        <w:ind w:firstLineChars="200" w:firstLine="640"/>
        <w:jc w:val="center"/>
        <w:rPr>
          <w:rFonts w:ascii="新細明體" w:hAnsi="新細明體"/>
          <w:color w:val="000000"/>
          <w:sz w:val="32"/>
          <w:szCs w:val="32"/>
          <w:u w:val="single"/>
        </w:rPr>
      </w:pPr>
      <w:r w:rsidRPr="00C20820">
        <w:rPr>
          <w:rFonts w:ascii="新細明體" w:hAnsi="新細明體"/>
          <w:noProof/>
          <w:color w:val="000000"/>
          <w:sz w:val="32"/>
          <w:szCs w:val="32"/>
        </w:rPr>
        <w:drawing>
          <wp:inline distT="0" distB="0" distL="0" distR="0">
            <wp:extent cx="752475" cy="752475"/>
            <wp:effectExtent l="0" t="0" r="9525" b="9525"/>
            <wp:docPr id="4" name="圖片 4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DA6" w:rsidRPr="00C20820">
        <w:rPr>
          <w:rFonts w:ascii="新細明體" w:hAnsi="新細明體"/>
          <w:color w:val="000000"/>
          <w:sz w:val="32"/>
          <w:szCs w:val="32"/>
        </w:rPr>
        <w:t>我的名字叫</w:t>
      </w:r>
      <w:bookmarkStart w:id="0" w:name="_GoBack"/>
      <w:bookmarkEnd w:id="0"/>
    </w:p>
    <w:p w:rsidR="007F3DA6" w:rsidRPr="00C20820" w:rsidRDefault="007F3DA6" w:rsidP="00C20820">
      <w:pPr>
        <w:ind w:firstLineChars="300" w:firstLine="960"/>
        <w:jc w:val="center"/>
        <w:rPr>
          <w:rFonts w:ascii="新細明體" w:hAnsi="新細明體"/>
          <w:color w:val="000000"/>
          <w:sz w:val="32"/>
          <w:szCs w:val="32"/>
        </w:rPr>
      </w:pPr>
      <w:r w:rsidRPr="00C20820">
        <w:rPr>
          <w:rFonts w:ascii="新細明體" w:hAnsi="新細明體"/>
          <w:color w:val="000000"/>
          <w:sz w:val="32"/>
          <w:szCs w:val="32"/>
        </w:rPr>
        <w:t>我是</w:t>
      </w:r>
      <w:r w:rsidRPr="00C20820">
        <w:rPr>
          <w:rFonts w:ascii="新細明體" w:hAnsi="新細明體"/>
          <w:color w:val="000000"/>
          <w:sz w:val="32"/>
          <w:szCs w:val="32"/>
          <w:u w:val="single"/>
        </w:rPr>
        <w:t xml:space="preserve">     </w:t>
      </w:r>
      <w:r w:rsidRPr="00C20820">
        <w:rPr>
          <w:rFonts w:ascii="新細明體" w:hAnsi="新細明體"/>
          <w:color w:val="000000"/>
          <w:sz w:val="32"/>
          <w:szCs w:val="32"/>
        </w:rPr>
        <w:t xml:space="preserve">生。我今天 </w:t>
      </w:r>
      <w:r w:rsidRPr="00C20820">
        <w:rPr>
          <w:rFonts w:ascii="新細明體" w:hAnsi="新細明體"/>
          <w:color w:val="000000"/>
          <w:sz w:val="32"/>
          <w:szCs w:val="32"/>
          <w:u w:val="single"/>
        </w:rPr>
        <w:t xml:space="preserve">   </w:t>
      </w:r>
      <w:r w:rsidRPr="00C20820">
        <w:rPr>
          <w:rFonts w:ascii="新細明體" w:hAnsi="新細明體"/>
          <w:color w:val="000000"/>
          <w:sz w:val="32"/>
          <w:szCs w:val="32"/>
        </w:rPr>
        <w:t>歲</w:t>
      </w:r>
    </w:p>
    <w:p w:rsidR="007F3DA6" w:rsidRPr="00C20820" w:rsidRDefault="00E15D9F" w:rsidP="00C20820">
      <w:pPr>
        <w:jc w:val="center"/>
        <w:rPr>
          <w:rFonts w:ascii="新細明體" w:hAnsi="新細明體"/>
          <w:color w:val="000000"/>
          <w:sz w:val="32"/>
          <w:szCs w:val="32"/>
        </w:rPr>
      </w:pPr>
      <w:r w:rsidRPr="00C20820">
        <w:rPr>
          <w:rFonts w:ascii="新細明體" w:hAnsi="新細明體"/>
          <w:noProof/>
          <w:color w:val="000000"/>
          <w:sz w:val="32"/>
          <w:szCs w:val="32"/>
        </w:rPr>
        <w:drawing>
          <wp:inline distT="0" distB="0" distL="0" distR="0">
            <wp:extent cx="790575" cy="790575"/>
            <wp:effectExtent l="0" t="0" r="9525" b="9525"/>
            <wp:docPr id="5" name="圖片 5" descr="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DA6" w:rsidRPr="00C20820">
        <w:rPr>
          <w:rFonts w:ascii="新細明體" w:hAnsi="新細明體"/>
          <w:color w:val="000000"/>
          <w:sz w:val="32"/>
          <w:szCs w:val="32"/>
        </w:rPr>
        <w:t>看一看.比一比.我和同學長得</w:t>
      </w:r>
    </w:p>
    <w:p w:rsidR="007F3DA6" w:rsidRPr="00C20820" w:rsidRDefault="007F3DA6" w:rsidP="00C20820">
      <w:pPr>
        <w:jc w:val="center"/>
        <w:rPr>
          <w:rFonts w:ascii="新細明體" w:hAnsi="新細明體"/>
          <w:color w:val="000000"/>
          <w:sz w:val="32"/>
          <w:szCs w:val="32"/>
        </w:rPr>
      </w:pPr>
      <w:r w:rsidRPr="00C20820">
        <w:rPr>
          <w:rFonts w:ascii="新細明體" w:hAnsi="新細明體"/>
          <w:color w:val="000000"/>
          <w:sz w:val="32"/>
          <w:szCs w:val="32"/>
        </w:rPr>
        <w:t>不一樣還是一樣呢？</w:t>
      </w:r>
    </w:p>
    <w:p w:rsidR="007F3DA6" w:rsidRPr="00C20820" w:rsidRDefault="00E15D9F" w:rsidP="00C20820">
      <w:pPr>
        <w:jc w:val="center"/>
        <w:rPr>
          <w:rFonts w:ascii="新細明體" w:hAnsi="新細明體"/>
          <w:color w:val="000000"/>
          <w:sz w:val="32"/>
          <w:szCs w:val="32"/>
        </w:rPr>
      </w:pPr>
      <w:r w:rsidRPr="00C20820">
        <w:rPr>
          <w:rFonts w:ascii="新細明體" w:hAnsi="新細明體"/>
          <w:noProof/>
          <w:color w:val="000000"/>
          <w:sz w:val="32"/>
          <w:szCs w:val="32"/>
        </w:rPr>
        <w:drawing>
          <wp:inline distT="0" distB="0" distL="0" distR="0">
            <wp:extent cx="685800" cy="685800"/>
            <wp:effectExtent l="0" t="0" r="0" b="0"/>
            <wp:docPr id="6" name="圖片 6" descr="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DA6" w:rsidRPr="00C20820">
        <w:rPr>
          <w:rFonts w:ascii="新細明體" w:hAnsi="新細明體"/>
          <w:color w:val="000000"/>
          <w:sz w:val="32"/>
          <w:szCs w:val="32"/>
        </w:rPr>
        <w:t>我和同學長得不一樣的地方有</w:t>
      </w:r>
    </w:p>
    <w:p w:rsidR="007F3DA6" w:rsidRPr="00C20820" w:rsidRDefault="007F3DA6" w:rsidP="00C20820">
      <w:pPr>
        <w:jc w:val="center"/>
        <w:rPr>
          <w:rFonts w:ascii="新細明體" w:hAnsi="新細明體"/>
          <w:color w:val="000000"/>
          <w:sz w:val="32"/>
          <w:szCs w:val="32"/>
        </w:rPr>
      </w:pPr>
      <w:r w:rsidRPr="00C20820">
        <w:rPr>
          <w:rFonts w:ascii="新細明體" w:hAnsi="新細明體"/>
          <w:color w:val="000000"/>
          <w:sz w:val="32"/>
          <w:szCs w:val="32"/>
        </w:rPr>
        <w:t>眼睛、鼻子、嘴巴、臉型、手指、身材</w:t>
      </w:r>
    </w:p>
    <w:p w:rsidR="007F3DA6" w:rsidRPr="00C20820" w:rsidRDefault="007F3DA6" w:rsidP="00C20820">
      <w:pPr>
        <w:jc w:val="center"/>
        <w:rPr>
          <w:rFonts w:ascii="新細明體" w:hAnsi="新細明體"/>
          <w:color w:val="000000"/>
          <w:sz w:val="32"/>
          <w:szCs w:val="32"/>
          <w:u w:val="single"/>
        </w:rPr>
      </w:pPr>
      <w:r w:rsidRPr="00C20820">
        <w:rPr>
          <w:rFonts w:ascii="新細明體" w:hAnsi="新細明體"/>
          <w:color w:val="000000"/>
          <w:sz w:val="32"/>
          <w:szCs w:val="32"/>
        </w:rPr>
        <w:t xml:space="preserve">我最愛吃的水果是 </w:t>
      </w:r>
      <w:r w:rsidRPr="00C20820">
        <w:rPr>
          <w:rFonts w:ascii="新細明體" w:hAnsi="新細明體"/>
          <w:color w:val="000000"/>
          <w:sz w:val="32"/>
          <w:szCs w:val="32"/>
          <w:u w:val="single"/>
        </w:rPr>
        <w:t xml:space="preserve">      </w:t>
      </w:r>
      <w:r w:rsidR="00E15D9F" w:rsidRPr="00C20820">
        <w:rPr>
          <w:rFonts w:ascii="新細明體" w:hAnsi="新細明體"/>
          <w:noProof/>
          <w:color w:val="000000"/>
          <w:sz w:val="32"/>
          <w:szCs w:val="32"/>
          <w:u w:val="single"/>
        </w:rPr>
        <w:drawing>
          <wp:inline distT="0" distB="0" distL="0" distR="0">
            <wp:extent cx="685800" cy="685800"/>
            <wp:effectExtent l="0" t="0" r="0" b="0"/>
            <wp:docPr id="7" name="圖片 7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A6" w:rsidRPr="00C20820" w:rsidRDefault="007F3DA6" w:rsidP="00C20820">
      <w:pPr>
        <w:jc w:val="center"/>
        <w:rPr>
          <w:rFonts w:ascii="新細明體" w:hAnsi="新細明體"/>
          <w:color w:val="000000"/>
          <w:sz w:val="32"/>
          <w:szCs w:val="32"/>
          <w:u w:val="single"/>
        </w:rPr>
      </w:pPr>
      <w:r w:rsidRPr="00C20820">
        <w:rPr>
          <w:rFonts w:ascii="新細明體" w:hAnsi="新細明體"/>
          <w:color w:val="000000"/>
          <w:sz w:val="32"/>
          <w:szCs w:val="32"/>
        </w:rPr>
        <w:t>我最喜歡的顏色是</w:t>
      </w:r>
    </w:p>
    <w:p w:rsidR="007F3DA6" w:rsidRPr="00C20820" w:rsidRDefault="007F3DA6" w:rsidP="00C20820">
      <w:pPr>
        <w:jc w:val="center"/>
        <w:rPr>
          <w:rFonts w:ascii="新細明體" w:hAnsi="新細明體"/>
          <w:color w:val="000000"/>
          <w:sz w:val="32"/>
          <w:szCs w:val="32"/>
        </w:rPr>
      </w:pPr>
      <w:r w:rsidRPr="00C20820">
        <w:rPr>
          <w:rFonts w:ascii="新細明體" w:hAnsi="新細明體"/>
          <w:color w:val="000000"/>
          <w:sz w:val="32"/>
          <w:szCs w:val="32"/>
        </w:rPr>
        <w:t>我是一個很</w:t>
      </w:r>
      <w:r w:rsidRPr="00C20820">
        <w:rPr>
          <w:rFonts w:ascii="新細明體" w:hAnsi="新細明體"/>
          <w:i/>
          <w:color w:val="000000"/>
          <w:sz w:val="32"/>
          <w:szCs w:val="32"/>
          <w:u w:val="single"/>
        </w:rPr>
        <w:t xml:space="preserve">     </w:t>
      </w:r>
      <w:r w:rsidRPr="00C20820">
        <w:rPr>
          <w:rFonts w:ascii="新細明體" w:hAnsi="新細明體"/>
          <w:color w:val="000000"/>
          <w:sz w:val="32"/>
          <w:szCs w:val="32"/>
        </w:rPr>
        <w:t>的人</w:t>
      </w:r>
    </w:p>
    <w:p w:rsidR="007F3DA6" w:rsidRPr="00C20820" w:rsidRDefault="007F3DA6" w:rsidP="00C20820">
      <w:pPr>
        <w:jc w:val="center"/>
        <w:rPr>
          <w:rFonts w:ascii="新細明體" w:hAnsi="新細明體"/>
          <w:color w:val="000000"/>
          <w:sz w:val="32"/>
          <w:szCs w:val="32"/>
        </w:rPr>
      </w:pPr>
      <w:r w:rsidRPr="00C20820">
        <w:rPr>
          <w:rFonts w:ascii="新細明體" w:hAnsi="新細明體"/>
          <w:color w:val="000000"/>
          <w:sz w:val="32"/>
          <w:szCs w:val="32"/>
        </w:rPr>
        <w:t>我找到還是找不到和我完全一模一樣的人</w:t>
      </w:r>
    </w:p>
    <w:p w:rsidR="007F3DA6" w:rsidRPr="00C20820" w:rsidRDefault="00E15D9F" w:rsidP="00C20820">
      <w:pPr>
        <w:jc w:val="center"/>
        <w:rPr>
          <w:rFonts w:ascii="新細明體" w:hAnsi="新細明體"/>
          <w:color w:val="000000"/>
          <w:sz w:val="40"/>
          <w:szCs w:val="40"/>
        </w:rPr>
      </w:pPr>
      <w:r w:rsidRPr="00C20820">
        <w:rPr>
          <w:rFonts w:ascii="新細明體" w:hAnsi="新細明體"/>
          <w:noProof/>
          <w:color w:val="000000"/>
          <w:sz w:val="32"/>
          <w:szCs w:val="32"/>
        </w:rPr>
        <w:drawing>
          <wp:inline distT="0" distB="0" distL="0" distR="0">
            <wp:extent cx="1047750" cy="1047750"/>
            <wp:effectExtent l="0" t="0" r="0" b="0"/>
            <wp:docPr id="8" name="圖片 8" descr="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DA6" w:rsidRPr="00C20820">
        <w:rPr>
          <w:rFonts w:ascii="新細明體" w:hAnsi="新細明體"/>
          <w:color w:val="000000"/>
          <w:sz w:val="40"/>
          <w:szCs w:val="40"/>
        </w:rPr>
        <w:t>啊！原來世界上</w:t>
      </w:r>
    </w:p>
    <w:p w:rsidR="007F3DA6" w:rsidRPr="00C20820" w:rsidRDefault="007F3DA6" w:rsidP="00C20820">
      <w:pPr>
        <w:jc w:val="center"/>
        <w:rPr>
          <w:rFonts w:ascii="新細明體" w:hAnsi="新細明體"/>
        </w:rPr>
      </w:pPr>
      <w:r w:rsidRPr="00C20820">
        <w:rPr>
          <w:rFonts w:ascii="新細明體" w:hAnsi="新細明體"/>
          <w:color w:val="000000"/>
          <w:sz w:val="40"/>
          <w:szCs w:val="40"/>
        </w:rPr>
        <w:t>最特別的人是</w:t>
      </w:r>
    </w:p>
    <w:p w:rsidR="0016268B" w:rsidRPr="00C20820" w:rsidRDefault="0016268B" w:rsidP="007F3DA6">
      <w:pPr>
        <w:jc w:val="center"/>
        <w:rPr>
          <w:rFonts w:ascii="新細明體" w:hAnsi="新細明體"/>
        </w:rPr>
      </w:pPr>
    </w:p>
    <w:sectPr w:rsidR="0016268B" w:rsidRPr="00C20820" w:rsidSect="00CB0FC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94" w:rsidRDefault="00710994" w:rsidP="00411777">
      <w:r>
        <w:separator/>
      </w:r>
    </w:p>
  </w:endnote>
  <w:endnote w:type="continuationSeparator" w:id="0">
    <w:p w:rsidR="00710994" w:rsidRDefault="00710994" w:rsidP="0041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-Lt-HKP-BF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楷書體注音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94" w:rsidRDefault="00710994" w:rsidP="00411777">
      <w:r>
        <w:separator/>
      </w:r>
    </w:p>
  </w:footnote>
  <w:footnote w:type="continuationSeparator" w:id="0">
    <w:p w:rsidR="00710994" w:rsidRDefault="00710994" w:rsidP="0041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FF1"/>
    <w:multiLevelType w:val="hybridMultilevel"/>
    <w:tmpl w:val="35509EF8"/>
    <w:lvl w:ilvl="0" w:tplc="7C5A0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81B6A"/>
    <w:multiLevelType w:val="hybridMultilevel"/>
    <w:tmpl w:val="35509EF8"/>
    <w:lvl w:ilvl="0" w:tplc="7C5A0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861EC"/>
    <w:multiLevelType w:val="hybridMultilevel"/>
    <w:tmpl w:val="35068A88"/>
    <w:lvl w:ilvl="0" w:tplc="6A76C3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AD398F"/>
    <w:multiLevelType w:val="hybridMultilevel"/>
    <w:tmpl w:val="E374723E"/>
    <w:lvl w:ilvl="0" w:tplc="BFB8A1DC">
      <w:start w:val="1"/>
      <w:numFmt w:val="taiwaneseCountingThousand"/>
      <w:lvlText w:val="%1、"/>
      <w:lvlJc w:val="left"/>
      <w:pPr>
        <w:ind w:left="367" w:hanging="36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64FBE"/>
    <w:multiLevelType w:val="hybridMultilevel"/>
    <w:tmpl w:val="35509EF8"/>
    <w:lvl w:ilvl="0" w:tplc="7C5A0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A10A61"/>
    <w:multiLevelType w:val="hybridMultilevel"/>
    <w:tmpl w:val="08CE23AA"/>
    <w:lvl w:ilvl="0" w:tplc="7E0AED1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CF42D46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3" w:tplc="7FEE535A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2C771EC"/>
    <w:multiLevelType w:val="hybridMultilevel"/>
    <w:tmpl w:val="8EEA0804"/>
    <w:lvl w:ilvl="0" w:tplc="7C5A0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034667"/>
    <w:multiLevelType w:val="hybridMultilevel"/>
    <w:tmpl w:val="35509EF8"/>
    <w:lvl w:ilvl="0" w:tplc="7C5A0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10467F"/>
    <w:multiLevelType w:val="hybridMultilevel"/>
    <w:tmpl w:val="E374723E"/>
    <w:lvl w:ilvl="0" w:tplc="BFB8A1DC">
      <w:start w:val="1"/>
      <w:numFmt w:val="taiwaneseCountingThousand"/>
      <w:lvlText w:val="%1、"/>
      <w:lvlJc w:val="left"/>
      <w:pPr>
        <w:ind w:left="367" w:hanging="36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473146"/>
    <w:multiLevelType w:val="hybridMultilevel"/>
    <w:tmpl w:val="2D5A22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985338"/>
    <w:multiLevelType w:val="hybridMultilevel"/>
    <w:tmpl w:val="7D26845C"/>
    <w:lvl w:ilvl="0" w:tplc="B5728098">
      <w:start w:val="1"/>
      <w:numFmt w:val="taiwaneseCountingThousand"/>
      <w:lvlText w:val="%1、"/>
      <w:lvlJc w:val="left"/>
      <w:pPr>
        <w:ind w:left="367" w:hanging="367"/>
      </w:pPr>
      <w:rPr>
        <w:rFonts w:ascii="新細明體" w:eastAsia="新細明體" w:hAnsi="新細明體" w:hint="eastAsia"/>
        <w:sz w:val="28"/>
        <w:szCs w:val="28"/>
      </w:rPr>
    </w:lvl>
    <w:lvl w:ilvl="1" w:tplc="E0DCD334">
      <w:start w:val="1"/>
      <w:numFmt w:val="taiwaneseCountingThousand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sz w:val="28"/>
        <w:szCs w:val="28"/>
      </w:rPr>
    </w:lvl>
    <w:lvl w:ilvl="3" w:tplc="9CA86C6C">
      <w:start w:val="1"/>
      <w:numFmt w:val="decimal"/>
      <w:lvlText w:val="(%4)."/>
      <w:lvlJc w:val="left"/>
      <w:pPr>
        <w:tabs>
          <w:tab w:val="num" w:pos="1440"/>
        </w:tabs>
        <w:ind w:left="1440" w:hanging="480"/>
      </w:pPr>
      <w:rPr>
        <w:rFonts w:hint="eastAsia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558718C"/>
    <w:multiLevelType w:val="hybridMultilevel"/>
    <w:tmpl w:val="9864B104"/>
    <w:lvl w:ilvl="0" w:tplc="7C5A0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B0C5938"/>
    <w:multiLevelType w:val="hybridMultilevel"/>
    <w:tmpl w:val="35509EF8"/>
    <w:lvl w:ilvl="0" w:tplc="7C5A0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B7E6416"/>
    <w:multiLevelType w:val="hybridMultilevel"/>
    <w:tmpl w:val="F33A8B4C"/>
    <w:lvl w:ilvl="0" w:tplc="7C5A0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4AA54EE"/>
    <w:multiLevelType w:val="hybridMultilevel"/>
    <w:tmpl w:val="F68AC7C4"/>
    <w:lvl w:ilvl="0" w:tplc="6EBEE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A0244E4"/>
    <w:multiLevelType w:val="hybridMultilevel"/>
    <w:tmpl w:val="9F089914"/>
    <w:lvl w:ilvl="0" w:tplc="3B3CDBE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0B1460"/>
    <w:multiLevelType w:val="hybridMultilevel"/>
    <w:tmpl w:val="E374723E"/>
    <w:lvl w:ilvl="0" w:tplc="BFB8A1DC">
      <w:start w:val="1"/>
      <w:numFmt w:val="taiwaneseCountingThousand"/>
      <w:lvlText w:val="%1、"/>
      <w:lvlJc w:val="left"/>
      <w:pPr>
        <w:ind w:left="367" w:hanging="36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4C082F"/>
    <w:multiLevelType w:val="hybridMultilevel"/>
    <w:tmpl w:val="35509EF8"/>
    <w:lvl w:ilvl="0" w:tplc="7C5A0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C373F"/>
    <w:multiLevelType w:val="hybridMultilevel"/>
    <w:tmpl w:val="35509EF8"/>
    <w:lvl w:ilvl="0" w:tplc="7C5A0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8866ECB"/>
    <w:multiLevelType w:val="hybridMultilevel"/>
    <w:tmpl w:val="35509EF8"/>
    <w:lvl w:ilvl="0" w:tplc="7C5A0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9BA175E"/>
    <w:multiLevelType w:val="multilevel"/>
    <w:tmpl w:val="7D26845C"/>
    <w:lvl w:ilvl="0">
      <w:start w:val="1"/>
      <w:numFmt w:val="taiwaneseCountingThousand"/>
      <w:lvlText w:val="%1、"/>
      <w:lvlJc w:val="left"/>
      <w:pPr>
        <w:ind w:left="367" w:hanging="367"/>
      </w:pPr>
      <w:rPr>
        <w:rFonts w:ascii="新細明體" w:eastAsia="新細明體" w:hAnsi="新細明體" w:hint="eastAsia"/>
        <w:sz w:val="28"/>
        <w:szCs w:val="28"/>
      </w:rPr>
    </w:lvl>
    <w:lvl w:ilvl="1">
      <w:start w:val="1"/>
      <w:numFmt w:val="taiwaneseCountingThousand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440"/>
        </w:tabs>
        <w:ind w:left="1440" w:hanging="480"/>
      </w:pPr>
      <w:rPr>
        <w:rFonts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BA0169"/>
    <w:multiLevelType w:val="multilevel"/>
    <w:tmpl w:val="B7581AB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>
      <w:start w:val="1"/>
      <w:numFmt w:val="taiwaneseCountingThousand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440"/>
        </w:tabs>
        <w:ind w:left="1440" w:hanging="480"/>
      </w:pPr>
      <w:rPr>
        <w:rFonts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9955FE"/>
    <w:multiLevelType w:val="hybridMultilevel"/>
    <w:tmpl w:val="E374723E"/>
    <w:lvl w:ilvl="0" w:tplc="BFB8A1DC">
      <w:start w:val="1"/>
      <w:numFmt w:val="taiwaneseCountingThousand"/>
      <w:lvlText w:val="%1、"/>
      <w:lvlJc w:val="left"/>
      <w:pPr>
        <w:ind w:left="367" w:hanging="36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3"/>
  </w:num>
  <w:num w:numId="10">
    <w:abstractNumId w:val="0"/>
  </w:num>
  <w:num w:numId="11">
    <w:abstractNumId w:val="21"/>
  </w:num>
  <w:num w:numId="12">
    <w:abstractNumId w:val="20"/>
  </w:num>
  <w:num w:numId="13">
    <w:abstractNumId w:val="3"/>
  </w:num>
  <w:num w:numId="14">
    <w:abstractNumId w:val="8"/>
  </w:num>
  <w:num w:numId="15">
    <w:abstractNumId w:val="16"/>
  </w:num>
  <w:num w:numId="16">
    <w:abstractNumId w:val="1"/>
  </w:num>
  <w:num w:numId="17">
    <w:abstractNumId w:val="19"/>
  </w:num>
  <w:num w:numId="18">
    <w:abstractNumId w:val="18"/>
  </w:num>
  <w:num w:numId="19">
    <w:abstractNumId w:val="22"/>
  </w:num>
  <w:num w:numId="20">
    <w:abstractNumId w:val="17"/>
  </w:num>
  <w:num w:numId="21">
    <w:abstractNumId w:val="12"/>
  </w:num>
  <w:num w:numId="22">
    <w:abstractNumId w:val="4"/>
  </w:num>
  <w:num w:numId="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27"/>
    <w:rsid w:val="00002A68"/>
    <w:rsid w:val="00010711"/>
    <w:rsid w:val="00020DAC"/>
    <w:rsid w:val="00021A3B"/>
    <w:rsid w:val="00033694"/>
    <w:rsid w:val="00036E47"/>
    <w:rsid w:val="00044124"/>
    <w:rsid w:val="00045854"/>
    <w:rsid w:val="00052D83"/>
    <w:rsid w:val="00056180"/>
    <w:rsid w:val="00062F01"/>
    <w:rsid w:val="0007702A"/>
    <w:rsid w:val="0008292F"/>
    <w:rsid w:val="00086D5D"/>
    <w:rsid w:val="000961BD"/>
    <w:rsid w:val="00097703"/>
    <w:rsid w:val="000A276C"/>
    <w:rsid w:val="000A64B6"/>
    <w:rsid w:val="000C02FB"/>
    <w:rsid w:val="000C2BDF"/>
    <w:rsid w:val="000C4AFF"/>
    <w:rsid w:val="000D0FFA"/>
    <w:rsid w:val="000E171E"/>
    <w:rsid w:val="000E60FF"/>
    <w:rsid w:val="000E72DC"/>
    <w:rsid w:val="000F0F8E"/>
    <w:rsid w:val="00103A0D"/>
    <w:rsid w:val="00107A0C"/>
    <w:rsid w:val="0015356C"/>
    <w:rsid w:val="00155C65"/>
    <w:rsid w:val="001603C7"/>
    <w:rsid w:val="0016268B"/>
    <w:rsid w:val="00163F88"/>
    <w:rsid w:val="00174088"/>
    <w:rsid w:val="00175070"/>
    <w:rsid w:val="001758FF"/>
    <w:rsid w:val="00181897"/>
    <w:rsid w:val="00183C39"/>
    <w:rsid w:val="00184A0A"/>
    <w:rsid w:val="00192EB5"/>
    <w:rsid w:val="00197576"/>
    <w:rsid w:val="001A53FE"/>
    <w:rsid w:val="001A77AD"/>
    <w:rsid w:val="001B2DE1"/>
    <w:rsid w:val="001C1627"/>
    <w:rsid w:val="001C1A4F"/>
    <w:rsid w:val="001C33E3"/>
    <w:rsid w:val="001C50D8"/>
    <w:rsid w:val="001C577A"/>
    <w:rsid w:val="001C73B0"/>
    <w:rsid w:val="001D6B9C"/>
    <w:rsid w:val="001E3429"/>
    <w:rsid w:val="001E5631"/>
    <w:rsid w:val="001E65AE"/>
    <w:rsid w:val="001F5A5B"/>
    <w:rsid w:val="00206E8B"/>
    <w:rsid w:val="0022264C"/>
    <w:rsid w:val="0022794F"/>
    <w:rsid w:val="00233E7F"/>
    <w:rsid w:val="00240B9D"/>
    <w:rsid w:val="002474DA"/>
    <w:rsid w:val="002513DA"/>
    <w:rsid w:val="002523C8"/>
    <w:rsid w:val="00264451"/>
    <w:rsid w:val="00264806"/>
    <w:rsid w:val="00290922"/>
    <w:rsid w:val="002A136E"/>
    <w:rsid w:val="002A2A29"/>
    <w:rsid w:val="002B0E1B"/>
    <w:rsid w:val="002B2A03"/>
    <w:rsid w:val="002C039A"/>
    <w:rsid w:val="002C06FD"/>
    <w:rsid w:val="002C1F6C"/>
    <w:rsid w:val="002C46AE"/>
    <w:rsid w:val="002C6072"/>
    <w:rsid w:val="002D030E"/>
    <w:rsid w:val="002E7833"/>
    <w:rsid w:val="003341A1"/>
    <w:rsid w:val="00344F4B"/>
    <w:rsid w:val="003523D4"/>
    <w:rsid w:val="00354B7D"/>
    <w:rsid w:val="0035734D"/>
    <w:rsid w:val="00366508"/>
    <w:rsid w:val="003677E5"/>
    <w:rsid w:val="00371AF0"/>
    <w:rsid w:val="00373F07"/>
    <w:rsid w:val="0037608B"/>
    <w:rsid w:val="003774AD"/>
    <w:rsid w:val="00392A6E"/>
    <w:rsid w:val="00396028"/>
    <w:rsid w:val="003B3886"/>
    <w:rsid w:val="003C5624"/>
    <w:rsid w:val="003C7F34"/>
    <w:rsid w:val="003D0741"/>
    <w:rsid w:val="003D1EF9"/>
    <w:rsid w:val="003D53A9"/>
    <w:rsid w:val="003D63FA"/>
    <w:rsid w:val="003D766E"/>
    <w:rsid w:val="003F3D11"/>
    <w:rsid w:val="004024EB"/>
    <w:rsid w:val="004033E3"/>
    <w:rsid w:val="00411777"/>
    <w:rsid w:val="00415A72"/>
    <w:rsid w:val="00421A6A"/>
    <w:rsid w:val="00433029"/>
    <w:rsid w:val="0043325C"/>
    <w:rsid w:val="00437CE2"/>
    <w:rsid w:val="00451FAE"/>
    <w:rsid w:val="004601C3"/>
    <w:rsid w:val="00463411"/>
    <w:rsid w:val="00472662"/>
    <w:rsid w:val="00487283"/>
    <w:rsid w:val="004B2BB1"/>
    <w:rsid w:val="004B39C6"/>
    <w:rsid w:val="004C1F51"/>
    <w:rsid w:val="004D62E0"/>
    <w:rsid w:val="004D656B"/>
    <w:rsid w:val="004E09E6"/>
    <w:rsid w:val="004E2181"/>
    <w:rsid w:val="004F03C4"/>
    <w:rsid w:val="004F7E9B"/>
    <w:rsid w:val="004F7FD5"/>
    <w:rsid w:val="00500D91"/>
    <w:rsid w:val="00503AB1"/>
    <w:rsid w:val="00503F8A"/>
    <w:rsid w:val="005048ED"/>
    <w:rsid w:val="00511A4B"/>
    <w:rsid w:val="00512A4D"/>
    <w:rsid w:val="00512F62"/>
    <w:rsid w:val="005303AE"/>
    <w:rsid w:val="005334BD"/>
    <w:rsid w:val="0053591F"/>
    <w:rsid w:val="0054512B"/>
    <w:rsid w:val="00552468"/>
    <w:rsid w:val="00556CA2"/>
    <w:rsid w:val="00564ABB"/>
    <w:rsid w:val="00585E1C"/>
    <w:rsid w:val="005A0D39"/>
    <w:rsid w:val="005A76A2"/>
    <w:rsid w:val="005A76D8"/>
    <w:rsid w:val="005B14FC"/>
    <w:rsid w:val="005B5DD1"/>
    <w:rsid w:val="005B66CA"/>
    <w:rsid w:val="005B6B40"/>
    <w:rsid w:val="005C3F48"/>
    <w:rsid w:val="005C49A4"/>
    <w:rsid w:val="005C4A11"/>
    <w:rsid w:val="005C625D"/>
    <w:rsid w:val="005C7032"/>
    <w:rsid w:val="005D4FA7"/>
    <w:rsid w:val="005F32E1"/>
    <w:rsid w:val="00615ABA"/>
    <w:rsid w:val="00615FAC"/>
    <w:rsid w:val="00617D22"/>
    <w:rsid w:val="0063499B"/>
    <w:rsid w:val="00640422"/>
    <w:rsid w:val="0064203D"/>
    <w:rsid w:val="006576B4"/>
    <w:rsid w:val="00667907"/>
    <w:rsid w:val="006701D0"/>
    <w:rsid w:val="00673B44"/>
    <w:rsid w:val="00674F7E"/>
    <w:rsid w:val="00683E39"/>
    <w:rsid w:val="006867FE"/>
    <w:rsid w:val="00687AAC"/>
    <w:rsid w:val="00687AB6"/>
    <w:rsid w:val="00692412"/>
    <w:rsid w:val="00693612"/>
    <w:rsid w:val="00694BC5"/>
    <w:rsid w:val="006C2961"/>
    <w:rsid w:val="006C73BA"/>
    <w:rsid w:val="006D7B72"/>
    <w:rsid w:val="006E589F"/>
    <w:rsid w:val="006F2111"/>
    <w:rsid w:val="007066A7"/>
    <w:rsid w:val="00707FC0"/>
    <w:rsid w:val="00710994"/>
    <w:rsid w:val="0072420B"/>
    <w:rsid w:val="00727EF2"/>
    <w:rsid w:val="007312DD"/>
    <w:rsid w:val="007509B4"/>
    <w:rsid w:val="00756DA1"/>
    <w:rsid w:val="00762DAB"/>
    <w:rsid w:val="007632CA"/>
    <w:rsid w:val="00763BCA"/>
    <w:rsid w:val="00771B2A"/>
    <w:rsid w:val="0077788A"/>
    <w:rsid w:val="0079028A"/>
    <w:rsid w:val="00794CB1"/>
    <w:rsid w:val="00797E36"/>
    <w:rsid w:val="007A19C4"/>
    <w:rsid w:val="007B4ED9"/>
    <w:rsid w:val="007B4FAB"/>
    <w:rsid w:val="007C4FC7"/>
    <w:rsid w:val="007D0AE1"/>
    <w:rsid w:val="007D4EC7"/>
    <w:rsid w:val="007E115F"/>
    <w:rsid w:val="007E43CA"/>
    <w:rsid w:val="007F3DA6"/>
    <w:rsid w:val="00823D9A"/>
    <w:rsid w:val="008345C0"/>
    <w:rsid w:val="008434B5"/>
    <w:rsid w:val="00844852"/>
    <w:rsid w:val="00863F26"/>
    <w:rsid w:val="00867533"/>
    <w:rsid w:val="00870D58"/>
    <w:rsid w:val="00881B03"/>
    <w:rsid w:val="00881D62"/>
    <w:rsid w:val="00892A81"/>
    <w:rsid w:val="00896798"/>
    <w:rsid w:val="008A14BE"/>
    <w:rsid w:val="008A32E9"/>
    <w:rsid w:val="008A3311"/>
    <w:rsid w:val="008C3BB4"/>
    <w:rsid w:val="008C6C15"/>
    <w:rsid w:val="008C7C77"/>
    <w:rsid w:val="008D24EA"/>
    <w:rsid w:val="008D31B1"/>
    <w:rsid w:val="008E13A9"/>
    <w:rsid w:val="008E5740"/>
    <w:rsid w:val="008F349D"/>
    <w:rsid w:val="008F3C28"/>
    <w:rsid w:val="008F5353"/>
    <w:rsid w:val="008F74FE"/>
    <w:rsid w:val="009014F3"/>
    <w:rsid w:val="00906A2C"/>
    <w:rsid w:val="00907B28"/>
    <w:rsid w:val="00911F71"/>
    <w:rsid w:val="0092774D"/>
    <w:rsid w:val="00930B47"/>
    <w:rsid w:val="00934D85"/>
    <w:rsid w:val="00937E38"/>
    <w:rsid w:val="00941120"/>
    <w:rsid w:val="0094220A"/>
    <w:rsid w:val="00943697"/>
    <w:rsid w:val="00945C6F"/>
    <w:rsid w:val="009478D7"/>
    <w:rsid w:val="00950A99"/>
    <w:rsid w:val="009575EF"/>
    <w:rsid w:val="00957AAE"/>
    <w:rsid w:val="009608D5"/>
    <w:rsid w:val="009664C4"/>
    <w:rsid w:val="0097527C"/>
    <w:rsid w:val="009817DF"/>
    <w:rsid w:val="00982439"/>
    <w:rsid w:val="00982940"/>
    <w:rsid w:val="00990DDB"/>
    <w:rsid w:val="009970EF"/>
    <w:rsid w:val="009A4DAF"/>
    <w:rsid w:val="009A50EC"/>
    <w:rsid w:val="009A5366"/>
    <w:rsid w:val="009B1A42"/>
    <w:rsid w:val="009B3359"/>
    <w:rsid w:val="009B470C"/>
    <w:rsid w:val="009B6FFE"/>
    <w:rsid w:val="009C4415"/>
    <w:rsid w:val="009D3183"/>
    <w:rsid w:val="009D52FB"/>
    <w:rsid w:val="009D700C"/>
    <w:rsid w:val="00A021F9"/>
    <w:rsid w:val="00A02574"/>
    <w:rsid w:val="00A12AA5"/>
    <w:rsid w:val="00A1584A"/>
    <w:rsid w:val="00A219CA"/>
    <w:rsid w:val="00A24CFC"/>
    <w:rsid w:val="00A2777C"/>
    <w:rsid w:val="00A27D3F"/>
    <w:rsid w:val="00A421C5"/>
    <w:rsid w:val="00A42ACB"/>
    <w:rsid w:val="00A45D09"/>
    <w:rsid w:val="00A465F9"/>
    <w:rsid w:val="00A4770C"/>
    <w:rsid w:val="00A54B70"/>
    <w:rsid w:val="00A67CDE"/>
    <w:rsid w:val="00A72A47"/>
    <w:rsid w:val="00A76274"/>
    <w:rsid w:val="00A84746"/>
    <w:rsid w:val="00A9448D"/>
    <w:rsid w:val="00AC075E"/>
    <w:rsid w:val="00AC1661"/>
    <w:rsid w:val="00AC59E2"/>
    <w:rsid w:val="00AE1EAE"/>
    <w:rsid w:val="00AF22D3"/>
    <w:rsid w:val="00B20218"/>
    <w:rsid w:val="00B21FC4"/>
    <w:rsid w:val="00B2243D"/>
    <w:rsid w:val="00B33CAB"/>
    <w:rsid w:val="00B3629A"/>
    <w:rsid w:val="00B42409"/>
    <w:rsid w:val="00B516A3"/>
    <w:rsid w:val="00B526A4"/>
    <w:rsid w:val="00B55C13"/>
    <w:rsid w:val="00B61D89"/>
    <w:rsid w:val="00B70D4D"/>
    <w:rsid w:val="00B719E4"/>
    <w:rsid w:val="00B7734F"/>
    <w:rsid w:val="00B85245"/>
    <w:rsid w:val="00B86B4F"/>
    <w:rsid w:val="00B92A9A"/>
    <w:rsid w:val="00B96F1B"/>
    <w:rsid w:val="00BB6407"/>
    <w:rsid w:val="00BB7B20"/>
    <w:rsid w:val="00BD1D3E"/>
    <w:rsid w:val="00BD40ED"/>
    <w:rsid w:val="00BE24C4"/>
    <w:rsid w:val="00BF1540"/>
    <w:rsid w:val="00C07F71"/>
    <w:rsid w:val="00C15ADA"/>
    <w:rsid w:val="00C20820"/>
    <w:rsid w:val="00C2156E"/>
    <w:rsid w:val="00C24617"/>
    <w:rsid w:val="00C40F76"/>
    <w:rsid w:val="00C41BBF"/>
    <w:rsid w:val="00C759FD"/>
    <w:rsid w:val="00C808E4"/>
    <w:rsid w:val="00C81157"/>
    <w:rsid w:val="00C840BA"/>
    <w:rsid w:val="00C93FF7"/>
    <w:rsid w:val="00CA20CB"/>
    <w:rsid w:val="00CA36F3"/>
    <w:rsid w:val="00CA5867"/>
    <w:rsid w:val="00CB0159"/>
    <w:rsid w:val="00CB0FC7"/>
    <w:rsid w:val="00CB3232"/>
    <w:rsid w:val="00CC1054"/>
    <w:rsid w:val="00CC24B0"/>
    <w:rsid w:val="00CC37C5"/>
    <w:rsid w:val="00CC5333"/>
    <w:rsid w:val="00CD079D"/>
    <w:rsid w:val="00CD3DBF"/>
    <w:rsid w:val="00CE0098"/>
    <w:rsid w:val="00CE3794"/>
    <w:rsid w:val="00CE4478"/>
    <w:rsid w:val="00CF1225"/>
    <w:rsid w:val="00D01063"/>
    <w:rsid w:val="00D024FA"/>
    <w:rsid w:val="00D0316C"/>
    <w:rsid w:val="00D14B72"/>
    <w:rsid w:val="00D21E18"/>
    <w:rsid w:val="00D22E90"/>
    <w:rsid w:val="00D42717"/>
    <w:rsid w:val="00D43D86"/>
    <w:rsid w:val="00D450CF"/>
    <w:rsid w:val="00D515C9"/>
    <w:rsid w:val="00D55653"/>
    <w:rsid w:val="00D57249"/>
    <w:rsid w:val="00D625BC"/>
    <w:rsid w:val="00D724AD"/>
    <w:rsid w:val="00D72E48"/>
    <w:rsid w:val="00D74650"/>
    <w:rsid w:val="00D753EA"/>
    <w:rsid w:val="00D86BDE"/>
    <w:rsid w:val="00D90477"/>
    <w:rsid w:val="00D92130"/>
    <w:rsid w:val="00D9553B"/>
    <w:rsid w:val="00D95937"/>
    <w:rsid w:val="00D96A1A"/>
    <w:rsid w:val="00D97E09"/>
    <w:rsid w:val="00DA2E56"/>
    <w:rsid w:val="00DA6FD2"/>
    <w:rsid w:val="00DB11B0"/>
    <w:rsid w:val="00DB650B"/>
    <w:rsid w:val="00DC400C"/>
    <w:rsid w:val="00DD1579"/>
    <w:rsid w:val="00DD1910"/>
    <w:rsid w:val="00DE2983"/>
    <w:rsid w:val="00E10138"/>
    <w:rsid w:val="00E15D9F"/>
    <w:rsid w:val="00E1666E"/>
    <w:rsid w:val="00E21226"/>
    <w:rsid w:val="00E46D87"/>
    <w:rsid w:val="00E57314"/>
    <w:rsid w:val="00E71A54"/>
    <w:rsid w:val="00E86A0D"/>
    <w:rsid w:val="00E872D4"/>
    <w:rsid w:val="00E87785"/>
    <w:rsid w:val="00E95076"/>
    <w:rsid w:val="00E95CAD"/>
    <w:rsid w:val="00EA4E8F"/>
    <w:rsid w:val="00EB4A82"/>
    <w:rsid w:val="00ED1C51"/>
    <w:rsid w:val="00EE338F"/>
    <w:rsid w:val="00EE602A"/>
    <w:rsid w:val="00EF75B7"/>
    <w:rsid w:val="00F07A61"/>
    <w:rsid w:val="00F159C6"/>
    <w:rsid w:val="00F15D05"/>
    <w:rsid w:val="00F24866"/>
    <w:rsid w:val="00F2594A"/>
    <w:rsid w:val="00F2698A"/>
    <w:rsid w:val="00F4004D"/>
    <w:rsid w:val="00F42591"/>
    <w:rsid w:val="00F47624"/>
    <w:rsid w:val="00F50A41"/>
    <w:rsid w:val="00F53FF8"/>
    <w:rsid w:val="00F5433C"/>
    <w:rsid w:val="00F75669"/>
    <w:rsid w:val="00F76BE8"/>
    <w:rsid w:val="00F84364"/>
    <w:rsid w:val="00FA1A69"/>
    <w:rsid w:val="00FA2A03"/>
    <w:rsid w:val="00FB26FF"/>
    <w:rsid w:val="00FB7A43"/>
    <w:rsid w:val="00FC0101"/>
    <w:rsid w:val="00FC4AA9"/>
    <w:rsid w:val="00FD1CB8"/>
    <w:rsid w:val="00FD57E3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7F95C-9E8B-4674-A6D2-0FDFDC0E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A0257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C1627"/>
    <w:rPr>
      <w:rFonts w:ascii="標楷體" w:eastAsia="標楷體"/>
      <w:sz w:val="28"/>
    </w:rPr>
  </w:style>
  <w:style w:type="paragraph" w:styleId="2">
    <w:name w:val="Body Text 2"/>
    <w:basedOn w:val="a"/>
    <w:rsid w:val="00511A4B"/>
    <w:pPr>
      <w:spacing w:after="120" w:line="480" w:lineRule="auto"/>
    </w:pPr>
  </w:style>
  <w:style w:type="paragraph" w:styleId="30">
    <w:name w:val="Body Text 3"/>
    <w:basedOn w:val="a"/>
    <w:rsid w:val="00511A4B"/>
    <w:pPr>
      <w:spacing w:after="120"/>
    </w:pPr>
    <w:rPr>
      <w:sz w:val="16"/>
      <w:szCs w:val="16"/>
    </w:rPr>
  </w:style>
  <w:style w:type="character" w:styleId="a4">
    <w:name w:val="Hyperlink"/>
    <w:rsid w:val="00371AF0"/>
    <w:rPr>
      <w:color w:val="0000FF"/>
      <w:u w:val="single"/>
    </w:rPr>
  </w:style>
  <w:style w:type="table" w:styleId="a5">
    <w:name w:val="Table Grid"/>
    <w:basedOn w:val="a1"/>
    <w:rsid w:val="00CD3D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CD3DBF"/>
    <w:rPr>
      <w:b/>
      <w:bCs/>
    </w:rPr>
  </w:style>
  <w:style w:type="paragraph" w:styleId="Web">
    <w:name w:val="Normal (Web)"/>
    <w:basedOn w:val="a"/>
    <w:uiPriority w:val="99"/>
    <w:rsid w:val="00CD3D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rsid w:val="004117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411777"/>
    <w:rPr>
      <w:kern w:val="2"/>
    </w:rPr>
  </w:style>
  <w:style w:type="paragraph" w:styleId="a9">
    <w:name w:val="footer"/>
    <w:basedOn w:val="a"/>
    <w:link w:val="aa"/>
    <w:rsid w:val="004117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411777"/>
    <w:rPr>
      <w:kern w:val="2"/>
    </w:rPr>
  </w:style>
  <w:style w:type="table" w:styleId="Web1">
    <w:name w:val="Table Web 1"/>
    <w:basedOn w:val="a1"/>
    <w:rsid w:val="00794CB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181897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18189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9">
    <w:name w:val="9"/>
    <w:basedOn w:val="a"/>
    <w:rsid w:val="00640422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d">
    <w:name w:val="FollowedHyperlink"/>
    <w:rsid w:val="00CB0FC7"/>
    <w:rPr>
      <w:color w:val="800080"/>
      <w:u w:val="single"/>
    </w:rPr>
  </w:style>
  <w:style w:type="paragraph" w:styleId="ae">
    <w:name w:val="Body Text Indent"/>
    <w:basedOn w:val="a"/>
    <w:rsid w:val="00BD40ED"/>
    <w:pPr>
      <w:spacing w:line="280" w:lineRule="exact"/>
      <w:ind w:left="616" w:hangingChars="280" w:hanging="616"/>
      <w:jc w:val="both"/>
    </w:pPr>
    <w:rPr>
      <w:sz w:val="22"/>
    </w:rPr>
  </w:style>
  <w:style w:type="character" w:customStyle="1" w:styleId="A20">
    <w:name w:val="A2"/>
    <w:rsid w:val="00867533"/>
    <w:rPr>
      <w:rFonts w:cs="DFHei-Lt-HKP-BF"/>
      <w:color w:val="000000"/>
    </w:rPr>
  </w:style>
  <w:style w:type="paragraph" w:customStyle="1" w:styleId="Pa9">
    <w:name w:val="Pa9"/>
    <w:basedOn w:val="a"/>
    <w:next w:val="a"/>
    <w:rsid w:val="00CC5333"/>
    <w:pPr>
      <w:autoSpaceDE w:val="0"/>
      <w:autoSpaceDN w:val="0"/>
      <w:adjustRightInd w:val="0"/>
      <w:spacing w:line="185" w:lineRule="atLeast"/>
    </w:pPr>
    <w:rPr>
      <w:rFonts w:ascii="DFHei-Lt-HKP-BF" w:eastAsia="DFHei-Lt-HKP-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275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2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8895">
                      <w:marLeft w:val="0"/>
                      <w:marRight w:val="-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410">
                          <w:marLeft w:val="0"/>
                          <w:marRight w:val="31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41361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FFFFFF"/>
                                  </w:divBdr>
                                  <w:divsChild>
                                    <w:div w:id="207169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交通安全教案-中年級</dc:title>
  <dc:subject/>
  <dc:creator>Simon</dc:creator>
  <cp:keywords/>
  <cp:lastModifiedBy>孫冠薇</cp:lastModifiedBy>
  <cp:revision>4</cp:revision>
  <dcterms:created xsi:type="dcterms:W3CDTF">2023-08-24T02:32:00Z</dcterms:created>
  <dcterms:modified xsi:type="dcterms:W3CDTF">2023-08-24T02:33:00Z</dcterms:modified>
</cp:coreProperties>
</file>