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5A" w:rsidRDefault="00936D5A" w:rsidP="00936D5A">
      <w:pPr>
        <w:jc w:val="center"/>
        <w:rPr>
          <w:rFonts w:ascii="標楷體" w:eastAsia="標楷體" w:hAnsi="標楷體"/>
          <w:b/>
          <w:sz w:val="36"/>
          <w:szCs w:val="44"/>
        </w:rPr>
      </w:pPr>
    </w:p>
    <w:p w:rsidR="00936D5A" w:rsidRDefault="00936D5A" w:rsidP="00936D5A">
      <w:pPr>
        <w:jc w:val="center"/>
        <w:rPr>
          <w:rFonts w:ascii="標楷體" w:eastAsia="標楷體" w:hAnsi="標楷體"/>
          <w:b/>
          <w:sz w:val="36"/>
          <w:szCs w:val="44"/>
        </w:rPr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9200" wp14:editId="02F3DBC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92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+dQ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N8hMj5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20EBE" wp14:editId="613C7F7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0EBE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L4epU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原C-I-1 能理解神話中角色象徵與文化意涵。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原C-I-1 能改編布農族神話，進行表演或創作。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神話文本、道具材料、族語故事書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學生能改編神話故事並進行角色扮演或說演分享。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第1堂課｜神話故事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實作活動或分組任務（15分鐘）：學生依據「閱讀神話、編寫故事、戲劇演出、小組討論。」執行具體任務，如族語詞語拼組、句型演練、小組合作演出、文化物品觀察紀錄等，教師巡視並記錄學生表現。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課堂分享與統整（5分鐘）：請一至兩組分享任務成果，教師針對「原C-I-1 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第2堂課｜神話故事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課堂分享與統整（5分鐘）：請一至兩組分享任務成果，教師針對「原C-I-1 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第3堂課｜神話故事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重點講解與互動操作（15分鐘）：教師說明本課重點，結合教材《神話文本、道具材料、族語故事書》進行講解與引導，搭配教師族語口說演練與學生即時回應，提升理解與語感。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課堂分享與統整（5分鐘）：請一至兩組分享任務成果，教師針對「原C-I-1 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第4堂課｜神話故事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課堂分享與統整（5分鐘）：請一至兩組分享任務成果，教師針對「原C-I-1 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第5堂課｜神話故事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引起動機（5分鐘）：教師以生活經驗連結族語主題，拋出與主題相關問題，引導學生表達看法與經驗。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課堂分享與統整（5分鐘）：請一至兩組分享任務成果，教師針對「原C-I-1 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評量方式：口說表現、故事創作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口說表現、故事創作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Default="00936D5A" w:rsidP="00936D5A">
      <w:pPr>
        <w:spacing w:before="120" w:after="60"/>
      </w:pPr>
    </w:p>
    <w:p w:rsidR="00936D5A" w:rsidRPr="00D229AF" w:rsidRDefault="00936D5A" w:rsidP="00936D5A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學生能改編神話故事並進行角色扮演或說演分享。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能熟練完成「學生能改編神話故事並進行角色扮演或說演分享」，族語準確、表達清晰，並能連結文化背景進行創意延伸。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能完成「學生能改編神話故事並進行角色扮演或說演分享」，族語使用正確，能清楚說明內容並呈現基本文化意涵。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在引導下基本完成「學生能改編神話故事並進行角色扮演或說演分享」，族語表達有限或不夠連貫。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未能達成「學生能改編神話故事並進行角色扮演或說演分享」，族語使用困難或內容與主題無關。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口說表現、故事創作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3E7E7" wp14:editId="70146EA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E7E7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CEUOGh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68996" wp14:editId="593915E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8996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55btd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原C-I-2 能理解布農族與自然環境的互動歷程。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原C-I-2 能說出遷徙、聚落與生活習慣的轉變。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地圖卡、拼圖、族語詞卡、小米模型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學生能使用族語詞彙描述家屋、飲食與地理分布。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族語說明、實作作品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學生能使用族語詞彙描述家屋、飲食與地理分布。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能熟練完成「學生能使用族語詞彙描述家屋、飲食與地理分布」，族語準確、表達清晰，並能連結文化背景進行創意延伸。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能完成「學生能使用族語詞彙描述家屋、飲食與地理分布」，族語使用正確，能清楚說明內容並呈現基本文化意涵。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在引導下基本完成「學生能使用族語詞彙描述家屋、飲食與地理分布」，族語表達有限或不夠連貫。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未能達成「學生能使用族語詞彙描述家屋、飲食與地理分布」，族語使用困難或內容與主題無關。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族語說明、實作作品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9697F" wp14:editId="4A212AA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697F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XwKCs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DB901" wp14:editId="0D5F5CF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B901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1dwIAANY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GiIMN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原C-I-3 能參與祭儀相關活動並說明其文化意義。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原C-I-3 能說出打耳祭、狩獵祭與服飾的文化功能。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傳統服飾材料包、歌謠音檔、祭典圖片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學生能模擬打耳祭流程，並參與服飾DIY或演唱歌謠。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行動觀察、服裝呈現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學生能模擬打耳祭流程，並參與服飾DIY或演唱歌謠。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能熟練完成「學生能模擬打耳祭流程，並參與服飾DIY或演唱歌謠」，族語準確、表達清晰，並能連結文化背景進行創意延伸。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能完成「學生能模擬打耳祭流程，並參與服飾DIY或演唱歌謠」，族語使用正確，能清楚說明內容並呈現基本文化意涵。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在引導下基本完成「學生能模擬打耳祭流程，並參與服飾DIY或演唱歌謠」，族語表達有限或不夠連貫。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未能達成「學生能模擬打耳祭流程，並參與服飾DIY或演唱歌謠」，族語使用困難或內容與主題無關。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行動觀察、服裝呈現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F390B" wp14:editId="11BC1A6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390B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UsZ0O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D1510" wp14:editId="402E037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1510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br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Cgc+br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原C-I-4 能推測考古文物功能與先民生活背景。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原C-I-4 能說出出土器物特徵並轉化為創作。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黏土、圖卡、考古故事範例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學生能以簡單模型再現曲冰文物，並口說推測故事。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仿製成果、口頭推論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學生能以簡單模型再現曲冰文物，並口說推測故事。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能熟練完成「學生能以簡單模型再現曲冰文物，並口說推測故事」，族語準確、表達清晰，並能連結文化背景進行創意延伸。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能完成「學生能以簡單模型再現曲冰文物，並口說推測故事」，族語使用正確，能清楚說明內容並呈現基本文化意涵。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在引導下基本完成「學生能以簡單模型再現曲冰文物，並口說推測故事」，族語表達有限或不夠連貫。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未能達成「學生能以簡單模型再現曲冰文物，並口說推測故事」，族語使用困難或內容與主題無關。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仿製成果、口頭推論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8DC34" wp14:editId="46349227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DC34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tqWMv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7C525" wp14:editId="15B31AA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C525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4EvPt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原C-I-5 能整合課程學習成果並進行分享或展演。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原C-I-5 能以族語、作品、故事牆等形式呈現課程總結。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學生作品、展示板、族語說明卡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學生能設計展覽活動，並向他人說明學習歷程。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學習目標：學生能設計展覽活動，並向他人說明學習歷程。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分鐘）：教師說明本課重點，結合教材《學生作品、展示板、族語說明卡》進行講解與引導，搭配教師族語口說演練與學生即時回應，提升理解與語感。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分鐘）：學生依據「文化展覽、成果發表、故事牆製作、觀展邀請。」執行具體任務，如族語詞語拼組、句型演練、小組合作演出、文化物品觀察紀錄等，教師巡視並記錄學生表現。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C-I-5 </w:t>
            </w:r>
            <w:r w:rsidRPr="00BC1908">
              <w:rPr>
                <w:rFonts w:eastAsia="標楷體" w:hAnsi="標楷體" w:hint="eastAsia"/>
                <w:b/>
                <w:noProof/>
              </w:rPr>
              <w:t>能以族語、作品、故事牆等形式呈現課程總結。」進行概念統整，複習族語詞彙與應用情境。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評量方式：展覽呈現、族語簡報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展覽呈現、族語簡報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學生能設計展覽活動，並向他人說明學習歷程。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能熟練完成「學生能設計展覽活動，並向他人說明學習歷程」，族語準確、表達清晰，並能連結文化背景進行創意延伸。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能完成「學生能設計展覽活動，並向他人說明學習歷程」，族語使用正確，能清楚說明內容並呈現基本文化意涵。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在引導下基本完成「學生能設計展覽活動，並向他人說明學習歷程」，族語表達有限或不夠連貫。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未能達成「學生能模擬打耳祭流程，並參與服飾DIY或演唱歌謠」，族語使用困難或內容與主題無關。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展覽呈現、族語簡報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11B1C" wp14:editId="1249B06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1B1C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iVeAIAANcEAAAOAAAAZHJzL2Uyb0RvYy54bWysVE1uGjEU3lfqHSzvywABQkcMESWiqoSS&#10;SKTK2ng8MIrHz7UNM/QClXKAdN0D9AA9UHKOPnuGnyZdVWVhbL/P7+d73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H/UaJV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03D59" wp14:editId="143E5D7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3D59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D5eAIAANc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F3yMPl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原C-I-1 能理解神話中角色象徵與文化意涵。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原C-I-1 能改編布農族神話，進行表演或創作。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神話文本、道具材料、族語故事書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學生能改編神話故事並進行角色扮演或說演分享。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C-I-1 </w:t>
            </w:r>
            <w:r w:rsidRPr="00BC1908">
              <w:rPr>
                <w:rFonts w:eastAsia="標楷體" w:hAnsi="標楷體" w:hint="eastAsia"/>
                <w:b/>
                <w:noProof/>
              </w:rPr>
              <w:t>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C-I-1 </w:t>
            </w:r>
            <w:r w:rsidRPr="00BC1908">
              <w:rPr>
                <w:rFonts w:eastAsia="標楷體" w:hAnsi="標楷體" w:hint="eastAsia"/>
                <w:b/>
                <w:noProof/>
              </w:rPr>
              <w:t>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C-I-1 </w:t>
            </w:r>
            <w:r w:rsidRPr="00BC1908">
              <w:rPr>
                <w:rFonts w:eastAsia="標楷體" w:hAnsi="標楷體" w:hint="eastAsia"/>
                <w:b/>
                <w:noProof/>
              </w:rPr>
              <w:t>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C-I-1 </w:t>
            </w:r>
            <w:r w:rsidRPr="00BC1908">
              <w:rPr>
                <w:rFonts w:eastAsia="標楷體" w:hAnsi="標楷體" w:hint="eastAsia"/>
                <w:b/>
                <w:noProof/>
              </w:rPr>
              <w:t>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評量方式：口說表現、故事創作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學習目標：學生能改編神話故事並進行角色扮演或說演分享。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分鐘）：教師說明本課重點，結合教材《神話文本、道具材料、族語故事書》進行講解與引導，搭配教師族語口說演練與學生即時回應，提升理解與語感。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分鐘）：學生依據「閱讀神話、編寫故事、戲劇演出、小組討論。」執行具體任務，如族語詞語拼組、句型演練、小組合作演出、文化物品觀察紀錄等，教師巡視並記錄學生表現。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C-I-1 </w:t>
            </w:r>
            <w:r w:rsidRPr="00BC1908">
              <w:rPr>
                <w:rFonts w:eastAsia="標楷體" w:hAnsi="標楷體" w:hint="eastAsia"/>
                <w:b/>
                <w:noProof/>
              </w:rPr>
              <w:t>能改編布農族神話，進行表演或創作。」進行概念統整，複習族語詞彙與應用情境。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評量方式：口說表現、故事創作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口說表現、故事創作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學生能改編神話故事並進行角色扮演或說演分享。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能熟練完成「學生能改編神話故事並進行角色扮演或說演分享」，族語準確、表達清晰，並能連結文化背景進行創意延伸。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能完成「學生能改編神話故事並進行角色扮演或說演分享」，族語使用正確，能清楚說明內容並呈現基本文化意涵。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在引導下基本完成「學生能改編神話故事並進行角色扮演或說演分享」，族語表達有限或不夠連貫。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未能達成「學生能改編神話故事並進行角色扮演或說演分享」，族語使用困難或內容與主題無關。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口說表現、故事創作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39749" wp14:editId="341FA03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9749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IheAIAANc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Gn90iF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13505" wp14:editId="126BC3A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3505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lG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A7e6UZ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原C-I-4 能推測考古文物功能與先民生活背景。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原C-I-2 能說出遷徙、聚落與生活習慣的轉變。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地圖卡、拼圖、族語詞卡、小米模型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學生能使用族語詞彙描述家屋、飲食與地理分布。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學習目標：學生能使用族語詞彙描述家屋、飲食與地理分布。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分鐘）：教師說明本課重點，結合教材《地圖卡、拼圖、族語詞卡、小米模型》進行講解與引導，搭配教師族語口說演練與學生即時回應，提升理解與語感。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分鐘）：學生依據「歷史拼圖、地圖遊戲、料理實作、族語詞彙接龍。」執行具體任務，如族語詞語拼組、句型演練、小組合作演出、文化物品觀察紀錄等，教師巡視並記錄學生表現。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能說出遷徙、聚落與生活習慣的轉變。」進行概念統整，複習族語詞彙與應用情境。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評量方式：族語說明、實作作品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族語說明、實作作品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學生能使用族語詞彙描述家屋、飲食與地理分布。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能熟練完成「學生能使用族語詞彙描述家屋、飲食與地理分布」，族語準確、表達清晰，並能連結文化背景進行創意延伸。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能完成「學生能使用族語詞彙描述家屋、飲食與地理分布」，族語使用正確，能清楚說明內容並呈現基本文化意涵。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在引導下基本完成「學生能使用族語詞彙描述家屋、飲食與地理分布」，族語表達有限或不夠連貫。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未能達成「學生能使用族語詞彙描述家屋、飲食與地理分布」，族語使用困難或內容與主題無關。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族語說明、實作作品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DB868" wp14:editId="19D8465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B868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d9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EFNd9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F92A3" wp14:editId="0579239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92A3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f7dw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W9Zn+3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原C-I-3 能參與祭儀相關活動並說明其文化意義。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原C-I-3 能說出打耳祭、狩獵祭與服飾的文化功能。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傳統服飾材料包、歌謠音檔、祭典圖片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學生能模擬打耳祭流程，並參與服飾DIY或演唱歌謠。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學習目標：學生能模擬打耳祭流程，並參與服飾</w:t>
            </w:r>
            <w:r w:rsidRPr="00BC1908">
              <w:rPr>
                <w:rFonts w:eastAsia="標楷體" w:hAnsi="標楷體" w:hint="eastAsia"/>
                <w:b/>
                <w:noProof/>
              </w:rPr>
              <w:t>DIY</w:t>
            </w:r>
            <w:r w:rsidRPr="00BC1908">
              <w:rPr>
                <w:rFonts w:eastAsia="標楷體" w:hAnsi="標楷體" w:hint="eastAsia"/>
                <w:b/>
                <w:noProof/>
              </w:rPr>
              <w:t>或演唱歌謠。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分鐘）：教師說明本課重點，結合教材《傳統服飾材料包、歌謠音檔、祭典圖片》進行講解與引導，搭配教師族語口說演練與學生即時回應，提升理解與語感。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分鐘）：學生依據「節慶討論、儀式模擬、服飾製作、族語練唱。」執行具體任務，如族語詞語拼組、句型演練、小組合作演出、文化物品觀察紀錄等，教師巡視並記錄學生表現。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能說出打耳祭、狩獵祭與服飾的文化功能。」進行概念統整，複習族語詞彙與應用情境。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評量方式：行動觀察、服裝呈現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行動觀察、服裝呈現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ind w:left="480" w:hanging="480"/>
      </w:pPr>
      <w:r>
        <w:rPr>
          <w:rFonts w:hint="eastAsia"/>
        </w:rPr>
        <w:t xml:space="preserve">    </w:t>
      </w: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  <w:r>
        <w:rPr>
          <w:rFonts w:hint="eastAsia"/>
        </w:rPr>
        <w:lastRenderedPageBreak/>
        <w:t xml:space="preserve">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學生能模擬打耳祭流程，並參與服飾DIY或演唱歌謠。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能熟練完成「學生能模擬打耳祭流程，並參與服飾DIY或演唱歌謠」，族語準確、表達清晰，並能連結文化背景進行創意延伸。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能完成「學生能模擬打耳祭流程，並參與服飾DIY或演唱歌謠」，族語使用正確，能清楚說明內容並呈現基本文化意涵。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在引導下基本完成「學生能模擬打耳祭流程，並參與服飾DIY或演唱歌謠」，族語表達有限或不夠連貫。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未能達成「學生能模擬打耳祭流程，並參與服飾DIY或演唱歌謠」，族語使用困難或內容與主題無關。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行動觀察、服裝呈現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68643" wp14:editId="7969733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8643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Uj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v2YUj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695CB" wp14:editId="295D743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95CB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WERM+n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原C-I-4 能推測考古文物功能與先民生活背景。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原C-I-4 能說出出土器物特徵並轉化為創作。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黏土、圖卡、考古故事範例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學生能以簡單模型再現曲冰文物，並口說推測故事。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學習目標：學生能以簡單模型再現曲冰文物，並口說推測故事。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分鐘）：教師說明本課重點，結合教材《黏土、圖卡、考古故事範例》進行講解與引導，搭配教師族語口說演練與學生即時回應，提升理解與語感。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分鐘）：學生依據「器物觀察、仿古製作、說明報告、小組展示。」執行具體任務，如族語詞語拼組、句型演練、小組合作演出、文化物品觀察紀錄等，教師巡視並記錄學生表現。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能說出出土器物特徵並轉化為創作。」進行概念統整，複習族語詞彙與應用情境。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評量方式：仿製成果、口頭推論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仿製成果、口頭推論</w:t>
            </w:r>
          </w:p>
        </w:tc>
      </w:tr>
      <w:tr w:rsidR="00936D5A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36D5A" w:rsidRPr="004B5885" w:rsidRDefault="00936D5A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36D5A" w:rsidRDefault="00936D5A" w:rsidP="00936D5A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p w:rsidR="00936D5A" w:rsidRDefault="00936D5A" w:rsidP="00936D5A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學生能以簡單模型再現曲冰文物，並口說推測故事。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能熟練完成「學生能以簡單模型再現曲冰文物，並口說推測故事」，族語準確、表達清晰，並能連結文化背景進行創意延伸。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能完成「學生能以簡單模型再現曲冰文物，並口說推測故事」，族語使用正確，能清楚說明內容並呈現基本文化意涵。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在引導下基本完成「學生能以簡單模型再現曲冰文物，並口說推測故事」，族語表達有限或不夠連貫。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未能達成「學生能以簡單模型再現曲冰文物，並口說推測故事」，族語使用困難或內容與主題無關。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仿製成果、口頭推論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Default="00936D5A" w:rsidP="00936D5A">
      <w:pPr>
        <w:spacing w:before="120" w:after="60"/>
        <w:ind w:left="480" w:hanging="480"/>
      </w:pPr>
    </w:p>
    <w:p w:rsidR="00936D5A" w:rsidRPr="00786E4D" w:rsidRDefault="00936D5A" w:rsidP="00936D5A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082A2" wp14:editId="22E01EC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82A2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rd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vArrd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87170" wp14:editId="5DF491D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A" w:rsidRPr="006A3F5D" w:rsidRDefault="00936D5A" w:rsidP="00936D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7170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pbeA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LDAClt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36D5A" w:rsidRPr="006A3F5D" w:rsidRDefault="00936D5A" w:rsidP="00936D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36D5A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36D5A" w:rsidRDefault="00936D5A" w:rsidP="00936D5A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學童從小培養認同族語、認識文化，成為文化的行動者。結合文化探究與族語學習，透過製作與展演深化理解。</w:t>
      </w:r>
    </w:p>
    <w:p w:rsidR="00936D5A" w:rsidRPr="00A11D7C" w:rsidRDefault="00936D5A" w:rsidP="00936D5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36D5A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原C-I-5 能整合課程學習成果並進行分享或展演。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規劃執行、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36D5A" w:rsidRPr="004B5885" w:rsidRDefault="00936D5A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36D5A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5A" w:rsidRPr="008412DA" w:rsidRDefault="00936D5A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原C-I-5 能以族語、作品、故事牆等形式呈現課程總結。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36D5A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36D5A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36D5A" w:rsidRPr="00496071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36D5A" w:rsidRPr="008412DA" w:rsidRDefault="00936D5A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■原住民教育、■多元文化教育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學生作品、展示板、族語說明卡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6D5A" w:rsidRPr="004B5885" w:rsidRDefault="00936D5A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學生能設計展覽活動，並向他人說明學習歷程。</w:t>
            </w:r>
          </w:p>
        </w:tc>
      </w:tr>
      <w:tr w:rsidR="00936D5A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36D5A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36D5A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學習目標：學生能設計展覽活動，並向他人說明學習歷程。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分鐘）：教師說明本課重點，結合教材《學生作品、展示板、族語說明卡》進行講解與引導，搭配教師族語口說演練與學生即時回應，提升理解與語感。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分鐘）：學生依據「文化展覽、成果發表、故事牆製作、觀展邀請。」執行具體任務，如族語詞語拼組、句型演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C-I-5 </w:t>
            </w:r>
            <w:r w:rsidRPr="00BC1908">
              <w:rPr>
                <w:rFonts w:eastAsia="標楷體" w:hAnsi="標楷體" w:hint="eastAsia"/>
                <w:b/>
                <w:noProof/>
              </w:rPr>
              <w:t>能以族語、作品、故事牆等形式呈現課程總結。」進行概念統整，複習族語詞彙與應用情境。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936D5A" w:rsidRPr="00BC1908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936D5A" w:rsidRPr="004B5885" w:rsidRDefault="00936D5A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評量方式：展覽呈現、族語簡報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6D5A" w:rsidRPr="004B5885" w:rsidRDefault="00936D5A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展覽呈現、族語簡報</w:t>
            </w:r>
          </w:p>
        </w:tc>
      </w:tr>
    </w:tbl>
    <w:p w:rsidR="00936D5A" w:rsidRDefault="00936D5A" w:rsidP="00936D5A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36D5A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學生能設計展覽活動，並向他人說明學習歷程。</w:t>
            </w:r>
          </w:p>
        </w:tc>
      </w:tr>
      <w:tr w:rsidR="00936D5A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36D5A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36D5A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36D5A" w:rsidRPr="004B5885" w:rsidRDefault="00936D5A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能熟練完成「學生能設計展覽活動，並向他人說明學習歷程」，族語準確、表達清晰，並能連結文化背景進行創意延伸。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能完成「學生能設計展覽活動，並向他人說明學習歷程」，族語使用正確，能清楚說明內容並呈現基本文化意涵。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在引導下基本完成「學生能設計展覽活動，並向他人說明學習歷程」，族語表達有限或不夠連貫。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未能達成「學生能設計展覽活動，並向他人說明學習歷程」，族語使用困難或內容與主題無關。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36D5A" w:rsidRPr="004B5885" w:rsidRDefault="00936D5A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36D5A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36D5A" w:rsidRPr="004B5885" w:rsidRDefault="00936D5A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展覽呈現、族語簡報</w:t>
            </w:r>
          </w:p>
        </w:tc>
      </w:tr>
      <w:tr w:rsidR="00936D5A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36D5A" w:rsidRPr="004B5885" w:rsidRDefault="00936D5A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Pr="00936D5A" w:rsidRDefault="00892519" w:rsidP="00936D5A">
      <w:bookmarkStart w:id="0" w:name="_GoBack"/>
      <w:bookmarkEnd w:id="0"/>
    </w:p>
    <w:sectPr w:rsidR="00892519" w:rsidRPr="00936D5A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D32" w:rsidRDefault="008A0D32" w:rsidP="009F67D0">
      <w:r>
        <w:separator/>
      </w:r>
    </w:p>
  </w:endnote>
  <w:endnote w:type="continuationSeparator" w:id="0">
    <w:p w:rsidR="008A0D32" w:rsidRDefault="008A0D32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D32" w:rsidRDefault="008A0D32" w:rsidP="009F67D0">
      <w:r>
        <w:separator/>
      </w:r>
    </w:p>
  </w:footnote>
  <w:footnote w:type="continuationSeparator" w:id="0">
    <w:p w:rsidR="008A0D32" w:rsidRDefault="008A0D32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6349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2E49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A0D32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36D5A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56804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3D6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1464-DF65-4380-86FD-C8DB5443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4531</Words>
  <Characters>25830</Characters>
  <Application>Microsoft Office Word</Application>
  <DocSecurity>0</DocSecurity>
  <Lines>215</Lines>
  <Paragraphs>60</Paragraphs>
  <ScaleCrop>false</ScaleCrop>
  <Company/>
  <LinksUpToDate>false</LinksUpToDate>
  <CharactersWithSpaces>30301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2025-06-06T05:37:00Z</dcterms:created>
  <dcterms:modified xsi:type="dcterms:W3CDTF">2025-06-06T05:37:00Z</dcterms:modified>
</cp:coreProperties>
</file>